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23" w:type="dxa"/>
        <w:tblLook w:val="04A0" w:firstRow="1" w:lastRow="0" w:firstColumn="1" w:lastColumn="0" w:noHBand="0" w:noVBand="1"/>
      </w:tblPr>
      <w:tblGrid>
        <w:gridCol w:w="640"/>
        <w:gridCol w:w="7320"/>
        <w:gridCol w:w="1856"/>
        <w:gridCol w:w="2107"/>
      </w:tblGrid>
      <w:tr w:rsidR="000303C5" w:rsidRPr="000303C5" w14:paraId="4072363B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8349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5CDD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5FDA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18AB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6097F8CA" w14:textId="77777777" w:rsidTr="000303C5">
        <w:trPr>
          <w:trHeight w:val="312"/>
        </w:trPr>
        <w:tc>
          <w:tcPr>
            <w:tcW w:w="11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54AA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PEMERINTAH KABUPATEN KOLAKA UTARA</w:t>
            </w:r>
          </w:p>
        </w:tc>
      </w:tr>
      <w:tr w:rsidR="000303C5" w:rsidRPr="000303C5" w14:paraId="733EC64E" w14:textId="77777777" w:rsidTr="000303C5">
        <w:trPr>
          <w:trHeight w:val="312"/>
        </w:trPr>
        <w:tc>
          <w:tcPr>
            <w:tcW w:w="11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11D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BADAN PERENCANAAN PEMBANGUNAN DAERAH </w:t>
            </w:r>
          </w:p>
        </w:tc>
      </w:tr>
      <w:tr w:rsidR="000303C5" w:rsidRPr="000303C5" w14:paraId="2A97328E" w14:textId="77777777" w:rsidTr="000303C5">
        <w:trPr>
          <w:trHeight w:val="312"/>
        </w:trPr>
        <w:tc>
          <w:tcPr>
            <w:tcW w:w="11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9732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LAPORAN PERUBAHAN EKUITAS</w:t>
            </w:r>
          </w:p>
        </w:tc>
      </w:tr>
      <w:tr w:rsidR="000303C5" w:rsidRPr="000303C5" w14:paraId="644BDA50" w14:textId="77777777" w:rsidTr="000303C5">
        <w:trPr>
          <w:trHeight w:val="312"/>
        </w:trPr>
        <w:tc>
          <w:tcPr>
            <w:tcW w:w="11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3FD1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Periode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Berakhir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Sampai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31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Desember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2020 dan </w:t>
            </w:r>
            <w:proofErr w:type="spellStart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>Tahun</w:t>
            </w:r>
            <w:proofErr w:type="spellEnd"/>
            <w:r w:rsidRPr="000303C5"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2019</w:t>
            </w:r>
          </w:p>
        </w:tc>
      </w:tr>
      <w:tr w:rsidR="000303C5" w:rsidRPr="000303C5" w14:paraId="68369DF2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2167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4D4E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577F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526B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61D20513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4D45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0951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1335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CD98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0D59EB2B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A755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4444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BD1E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0E9F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6558328F" w14:textId="77777777" w:rsidTr="000303C5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7868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18ED" w14:textId="77777777" w:rsidR="000303C5" w:rsidRPr="000303C5" w:rsidRDefault="000303C5" w:rsidP="000303C5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0303C5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0303C5">
              <w:rPr>
                <w:rFonts w:ascii="Century Gothic" w:eastAsia="Times New Roman" w:hAnsi="Century Gothic" w:cs="Arial"/>
                <w:kern w:val="0"/>
                <w:sz w:val="24"/>
                <w:szCs w:val="24"/>
                <w14:ligatures w14:val="none"/>
              </w:rPr>
              <w:t xml:space="preserve"> rupiah)</w:t>
            </w:r>
          </w:p>
        </w:tc>
      </w:tr>
      <w:tr w:rsidR="000303C5" w:rsidRPr="000303C5" w14:paraId="485D31D2" w14:textId="77777777" w:rsidTr="000303C5">
        <w:trPr>
          <w:trHeight w:val="300"/>
        </w:trPr>
        <w:tc>
          <w:tcPr>
            <w:tcW w:w="64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3987889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732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54D86B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Uraian</w:t>
            </w:r>
            <w:proofErr w:type="spellEnd"/>
          </w:p>
        </w:tc>
        <w:tc>
          <w:tcPr>
            <w:tcW w:w="185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FF40A2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2020</w:t>
            </w:r>
          </w:p>
        </w:tc>
        <w:tc>
          <w:tcPr>
            <w:tcW w:w="210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D9D9D9"/>
            <w:noWrap/>
            <w:vAlign w:val="bottom"/>
            <w:hideMark/>
          </w:tcPr>
          <w:p w14:paraId="6B5F76CB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2019</w:t>
            </w:r>
          </w:p>
        </w:tc>
      </w:tr>
      <w:tr w:rsidR="000303C5" w:rsidRPr="000303C5" w14:paraId="4A328E77" w14:textId="77777777" w:rsidTr="000303C5">
        <w:trPr>
          <w:trHeight w:val="300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2AAB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B2BF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80DF2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A1BDE78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303C5" w:rsidRPr="000303C5" w14:paraId="0AA62115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04227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7A42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EKUITAS AWAL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CF045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8,515,332,585.00 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2A6D0C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      9,268,541,179.00 </w:t>
            </w:r>
          </w:p>
        </w:tc>
      </w:tr>
      <w:tr w:rsidR="000303C5" w:rsidRPr="000303C5" w14:paraId="06C2DAD6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FCD31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8ADE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SURPLUS/DEFISIT-LO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F5E16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(5,496,442,239.00)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C93A00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    (7,002,248,987.00)</w:t>
            </w:r>
          </w:p>
        </w:tc>
      </w:tr>
      <w:tr w:rsidR="000303C5" w:rsidRPr="000303C5" w14:paraId="52068EF0" w14:textId="77777777" w:rsidTr="000303C5">
        <w:trPr>
          <w:trHeight w:val="552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1E622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68E80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DAMPAK KUMULATIF PERUBAHAN KEBIJAKAN/KESALAHAN MENDASAR (4 </w:t>
            </w: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s.d.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6):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C5B0EC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4,740,807,558.00 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2148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      6,249,040,393.00 </w:t>
            </w:r>
          </w:p>
        </w:tc>
      </w:tr>
      <w:tr w:rsidR="000303C5" w:rsidRPr="000303C5" w14:paraId="2FCA2880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66779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8870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Koreksi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Penyusutan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Ta.2020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6B17B7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C799808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0303C5" w:rsidRPr="000303C5" w14:paraId="4053561A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075D0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990F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Koreksi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Persediaan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E0AEE4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2A21D86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0303C5" w:rsidRPr="000303C5" w14:paraId="15A4B6DD" w14:textId="77777777" w:rsidTr="000303C5">
        <w:trPr>
          <w:trHeight w:val="276"/>
        </w:trPr>
        <w:tc>
          <w:tcPr>
            <w:tcW w:w="6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AF4AB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1A11" w14:textId="77777777" w:rsidR="000303C5" w:rsidRPr="000303C5" w:rsidRDefault="000303C5" w:rsidP="000303C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</w:pP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Kewajiban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untuk</w:t>
            </w:r>
            <w:proofErr w:type="spellEnd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Century Gothic" w:eastAsia="Times New Roman" w:hAnsi="Century Gothic" w:cs="Arial"/>
                <w:color w:val="000000"/>
                <w:kern w:val="0"/>
                <w14:ligatures w14:val="none"/>
              </w:rPr>
              <w:t>dikonsoliasikan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D9BEC3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4,740,807,558.00 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782EB5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14:ligatures w14:val="none"/>
              </w:rPr>
              <w:t xml:space="preserve">             6,249,040,393.00 </w:t>
            </w:r>
          </w:p>
        </w:tc>
      </w:tr>
      <w:tr w:rsidR="000303C5" w:rsidRPr="000303C5" w14:paraId="1462526F" w14:textId="77777777" w:rsidTr="000303C5">
        <w:trPr>
          <w:trHeight w:val="312"/>
        </w:trPr>
        <w:tc>
          <w:tcPr>
            <w:tcW w:w="64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FF58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C29D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>Ekuitas</w:t>
            </w:r>
            <w:proofErr w:type="spellEnd"/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 xml:space="preserve"> Akhir (1 </w:t>
            </w:r>
            <w:proofErr w:type="spellStart"/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>s.d.</w:t>
            </w:r>
            <w:proofErr w:type="spellEnd"/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 xml:space="preserve"> 3)</w:t>
            </w:r>
          </w:p>
        </w:tc>
        <w:tc>
          <w:tcPr>
            <w:tcW w:w="185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C5CD64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 xml:space="preserve">  7,759,697,904.00 </w:t>
            </w:r>
          </w:p>
        </w:tc>
        <w:tc>
          <w:tcPr>
            <w:tcW w:w="2107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652C54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0303C5"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  <w:t xml:space="preserve">      8,515,332,585.00 </w:t>
            </w:r>
          </w:p>
        </w:tc>
      </w:tr>
      <w:tr w:rsidR="000303C5" w:rsidRPr="000303C5" w14:paraId="6AB0AB9F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1D7B" w14:textId="77777777" w:rsidR="000303C5" w:rsidRPr="000303C5" w:rsidRDefault="000303C5" w:rsidP="000303C5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B128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B39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4C52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0D7DD10A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D7B1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6E7A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1B9C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E89E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1FA03B5B" w14:textId="77777777" w:rsidTr="000303C5">
        <w:trPr>
          <w:trHeight w:val="264"/>
        </w:trPr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5BB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Mengetahui</w:t>
            </w:r>
            <w:proofErr w:type="spellEnd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3A24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PPK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74A8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48F01CEF" w14:textId="77777777" w:rsidTr="000303C5">
        <w:trPr>
          <w:trHeight w:val="264"/>
        </w:trPr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23B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Kepala</w:t>
            </w:r>
            <w:proofErr w:type="spellEnd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Bappeda</w:t>
            </w:r>
            <w:proofErr w:type="spellEnd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D8EA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Bappeda</w:t>
            </w:r>
            <w:proofErr w:type="spellEnd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3691" w14:textId="77777777" w:rsidR="000303C5" w:rsidRPr="000303C5" w:rsidRDefault="000303C5" w:rsidP="000303C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2F806427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E8DF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8A01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1DC9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E31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07B72D36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0AA6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8461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63AB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5637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0356F922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310F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C804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2ACD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E325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03C5" w:rsidRPr="000303C5" w14:paraId="31C3028B" w14:textId="77777777" w:rsidTr="000303C5">
        <w:trPr>
          <w:trHeight w:val="264"/>
        </w:trPr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360A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lastRenderedPageBreak/>
              <w:t>Ir. Ihwan, MM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E950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  <w:proofErr w:type="spell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Bustang</w:t>
            </w:r>
            <w:proofErr w:type="spellEnd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 xml:space="preserve">, </w:t>
            </w:r>
            <w:proofErr w:type="spellStart"/>
            <w:proofErr w:type="gramStart"/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S.Sos</w:t>
            </w:r>
            <w:proofErr w:type="spellEnd"/>
            <w:proofErr w:type="gramEnd"/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6713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</w:tr>
      <w:tr w:rsidR="000303C5" w:rsidRPr="000303C5" w14:paraId="7C9D86B4" w14:textId="77777777" w:rsidTr="000303C5">
        <w:trPr>
          <w:trHeight w:val="264"/>
        </w:trPr>
        <w:tc>
          <w:tcPr>
            <w:tcW w:w="7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2A5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NIP 19670313 199302 1 001</w:t>
            </w:r>
          </w:p>
        </w:tc>
        <w:tc>
          <w:tcPr>
            <w:tcW w:w="3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06BD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03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NIP 19811219 200604 1 006</w:t>
            </w:r>
          </w:p>
        </w:tc>
      </w:tr>
      <w:tr w:rsidR="000303C5" w:rsidRPr="000303C5" w14:paraId="321A17E1" w14:textId="77777777" w:rsidTr="000303C5">
        <w:trPr>
          <w:trHeight w:val="264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A5F2" w14:textId="77777777" w:rsidR="000303C5" w:rsidRPr="000303C5" w:rsidRDefault="000303C5" w:rsidP="000303C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06D1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217E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C6FF" w14:textId="77777777" w:rsidR="000303C5" w:rsidRPr="000303C5" w:rsidRDefault="000303C5" w:rsidP="000303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3D7708" w14:textId="77777777" w:rsidR="004D5168" w:rsidRPr="000303C5" w:rsidRDefault="004D5168" w:rsidP="000303C5"/>
    <w:sectPr w:rsidR="004D5168" w:rsidRPr="000303C5" w:rsidSect="00595080">
      <w:pgSz w:w="16838" w:h="11906" w:orient="landscape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C5"/>
    <w:rsid w:val="000303C5"/>
    <w:rsid w:val="0019352C"/>
    <w:rsid w:val="004D5168"/>
    <w:rsid w:val="0059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8318"/>
  <w15:chartTrackingRefBased/>
  <w15:docId w15:val="{709DD66C-EF7F-48C5-8AF7-3C356988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35D32-9EAC-4570-A411-C1199739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D121201017_ Azzahra Beladina Shaff</dc:creator>
  <cp:keywords/>
  <dc:description/>
  <cp:lastModifiedBy>D121201017_ Azzahra Beladina Shaff</cp:lastModifiedBy>
  <cp:revision>1</cp:revision>
  <dcterms:created xsi:type="dcterms:W3CDTF">2024-02-22T15:03:00Z</dcterms:created>
  <dcterms:modified xsi:type="dcterms:W3CDTF">2024-02-22T15:04:00Z</dcterms:modified>
</cp:coreProperties>
</file>