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16E2">
      <w:pPr>
        <w:rPr>
          <w:rFonts w:hint="eastAsia" w:ascii="黑体" w:hAnsi="黑体" w:eastAsia="黑体" w:cs="黑体"/>
          <w:sz w:val="36"/>
          <w:szCs w:val="36"/>
        </w:rPr>
      </w:pPr>
      <w:r>
        <w:rPr>
          <w:rFonts w:hint="eastAsia" w:ascii="黑体" w:hAnsi="黑体" w:eastAsia="黑体" w:cs="黑体"/>
          <w:sz w:val="36"/>
          <w:szCs w:val="36"/>
        </w:rPr>
        <w:t>王国保卫战FluidLight移植版 新手教程与常见问题</w:t>
      </w:r>
    </w:p>
    <w:p w14:paraId="106FC5BE">
      <w:pPr>
        <w:rPr>
          <w:rFonts w:hint="eastAsia" w:ascii="黑体" w:hAnsi="黑体" w:eastAsia="黑体" w:cs="黑体"/>
          <w:sz w:val="32"/>
          <w:szCs w:val="32"/>
          <w:lang w:val="en-US" w:eastAsia="zh-CN"/>
        </w:rPr>
      </w:pPr>
    </w:p>
    <w:p w14:paraId="418FF3AE">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本教程最后更新时间：2026-04-06</w:t>
      </w:r>
    </w:p>
    <w:p w14:paraId="7B3A36B2">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截至教程编辑时的最新版本：6.1.0</w:t>
      </w:r>
    </w:p>
    <w:p w14:paraId="6E4A2AE2">
      <w:pPr>
        <w:rPr>
          <w:rFonts w:hint="eastAsia" w:ascii="黑体" w:hAnsi="黑体" w:eastAsia="黑体" w:cs="黑体"/>
        </w:rPr>
      </w:pPr>
    </w:p>
    <w:p w14:paraId="5B9E8E83">
      <w:pPr>
        <w:rPr>
          <w:rFonts w:hint="default" w:ascii="黑体" w:hAnsi="黑体" w:eastAsia="黑体" w:cs="黑体"/>
          <w:lang w:val="en-US" w:eastAsia="zh-CN"/>
        </w:rPr>
      </w:pPr>
      <w:r>
        <w:rPr>
          <w:rFonts w:hint="eastAsia" w:ascii="黑体" w:hAnsi="黑体" w:eastAsia="黑体" w:cs="黑体"/>
        </w:rPr>
        <w:t>作者：流辉一枪349</w:t>
      </w:r>
      <w:r>
        <w:rPr>
          <w:rFonts w:hint="eastAsia" w:ascii="黑体" w:hAnsi="黑体" w:eastAsia="黑体" w:cs="黑体"/>
          <w:lang w:eastAsia="zh-CN"/>
        </w:rPr>
        <w:t>（</w:t>
      </w:r>
      <w:r>
        <w:rPr>
          <w:rFonts w:hint="eastAsia" w:ascii="黑体" w:hAnsi="黑体" w:eastAsia="黑体" w:cs="黑体"/>
          <w:lang w:val="en-US" w:eastAsia="zh-CN"/>
        </w:rPr>
        <w:t>B站/贴吧同名</w:t>
      </w:r>
      <w:r>
        <w:rPr>
          <w:rFonts w:hint="eastAsia" w:ascii="黑体" w:hAnsi="黑体" w:eastAsia="黑体" w:cs="黑体"/>
          <w:lang w:eastAsia="zh-CN"/>
        </w:rPr>
        <w:t>）</w:t>
      </w:r>
    </w:p>
    <w:p w14:paraId="1AEEB477">
      <w:pPr>
        <w:rPr>
          <w:rFonts w:hint="default" w:ascii="黑体" w:hAnsi="黑体" w:eastAsia="黑体" w:cs="黑体"/>
          <w:lang w:val="en-US" w:eastAsia="zh-CN"/>
        </w:rPr>
      </w:pPr>
      <w:r>
        <w:rPr>
          <w:rFonts w:hint="eastAsia" w:ascii="黑体" w:hAnsi="黑体" w:eastAsia="黑体" w:cs="黑体"/>
          <w:lang w:val="en-US" w:eastAsia="zh-CN"/>
        </w:rPr>
        <w:t>原改版：Lsi（作者：小书生sun）</w:t>
      </w:r>
    </w:p>
    <w:p w14:paraId="401E8403">
      <w:pPr>
        <w:rPr>
          <w:rFonts w:hint="eastAsia" w:ascii="黑体" w:hAnsi="黑体" w:eastAsia="黑体" w:cs="黑体"/>
          <w:lang w:val="en-US" w:eastAsia="zh-CN"/>
        </w:rPr>
      </w:pPr>
      <w:r>
        <w:rPr>
          <w:rFonts w:hint="eastAsia" w:ascii="黑体" w:hAnsi="黑体" w:eastAsia="黑体" w:cs="黑体"/>
        </w:rPr>
        <w:t>特别致谢</w:t>
      </w:r>
      <w:r>
        <w:rPr>
          <w:rFonts w:hint="eastAsia" w:ascii="黑体" w:hAnsi="黑体" w:eastAsia="黑体" w:cs="黑体"/>
          <w:lang w:eastAsia="zh-CN"/>
        </w:rPr>
        <w:t>（</w:t>
      </w:r>
      <w:r>
        <w:rPr>
          <w:rFonts w:hint="eastAsia" w:ascii="黑体" w:hAnsi="黑体" w:eastAsia="黑体" w:cs="黑体"/>
          <w:lang w:val="en-US" w:eastAsia="zh-CN"/>
        </w:rPr>
        <w:t>按拼音/首字母排序</w:t>
      </w:r>
      <w:r>
        <w:rPr>
          <w:rFonts w:hint="eastAsia" w:ascii="黑体" w:hAnsi="黑体" w:eastAsia="黑体" w:cs="黑体"/>
          <w:lang w:eastAsia="zh-CN"/>
        </w:rPr>
        <w:t>）</w:t>
      </w:r>
      <w:r>
        <w:rPr>
          <w:rFonts w:hint="eastAsia" w:ascii="黑体" w:hAnsi="黑体" w:eastAsia="黑体" w:cs="黑体"/>
        </w:rPr>
        <w:t>：</w:t>
      </w:r>
      <w:r>
        <w:rPr>
          <w:rFonts w:hint="eastAsia" w:ascii="黑体" w:hAnsi="黑体" w:eastAsia="黑体" w:cs="黑体"/>
          <w:lang w:val="en-US" w:eastAsia="zh-CN"/>
        </w:rPr>
        <w:t>超级蜥蜴王、galaxy星宇、painlessdeath、千帆杨过、rebbborn版作者、rime_light、</w:t>
      </w:r>
      <w:r>
        <w:rPr>
          <w:rFonts w:hint="eastAsia" w:ascii="黑体" w:hAnsi="黑体" w:eastAsia="黑体" w:cs="黑体"/>
        </w:rPr>
        <w:t>三个w、</w:t>
      </w:r>
      <w:r>
        <w:rPr>
          <w:rFonts w:hint="eastAsia" w:ascii="黑体" w:hAnsi="黑体" w:eastAsia="黑体" w:cs="黑体"/>
          <w:lang w:val="en-US" w:eastAsia="zh-CN"/>
        </w:rPr>
        <w:t>时笺嘀嗒、</w:t>
      </w:r>
      <w:r>
        <w:rPr>
          <w:rFonts w:hint="eastAsia" w:ascii="黑体" w:hAnsi="黑体" w:eastAsia="黑体" w:cs="黑体"/>
        </w:rPr>
        <w:t>小书生</w:t>
      </w:r>
      <w:r>
        <w:rPr>
          <w:rFonts w:hint="eastAsia" w:ascii="黑体" w:hAnsi="黑体" w:eastAsia="黑体" w:cs="黑体"/>
          <w:lang w:val="en-US" w:eastAsia="zh-CN"/>
        </w:rPr>
        <w:t>sun</w:t>
      </w:r>
    </w:p>
    <w:p w14:paraId="25D3C96B">
      <w:pPr>
        <w:rPr>
          <w:rFonts w:hint="eastAsia" w:ascii="黑体" w:hAnsi="黑体" w:eastAsia="黑体" w:cs="黑体"/>
          <w:lang w:val="en-US" w:eastAsia="zh-CN"/>
        </w:rPr>
      </w:pPr>
    </w:p>
    <w:p w14:paraId="150BC623">
      <w:pPr>
        <w:rPr>
          <w:rFonts w:hint="eastAsia" w:ascii="黑体" w:hAnsi="黑体" w:eastAsia="黑体" w:cs="黑体"/>
          <w:lang w:val="en-US" w:eastAsia="zh-CN"/>
        </w:rPr>
      </w:pPr>
    </w:p>
    <w:p w14:paraId="41D4BFC0">
      <w:pP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教程目录</w:t>
      </w:r>
    </w:p>
    <w:p w14:paraId="2E1390B8">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1、有关该版本（P2）</w:t>
      </w:r>
    </w:p>
    <w:p w14:paraId="5C088BDC">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2、安装、更新与存档（P3）</w:t>
      </w:r>
    </w:p>
    <w:p w14:paraId="3F4E7F02">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3、防御塔界面功能介绍（P6）</w:t>
      </w:r>
    </w:p>
    <w:p w14:paraId="09288D38">
      <w:pPr>
        <w:ind w:left="420" w:leftChars="200" w:firstLine="0" w:firstLineChars="0"/>
        <w:rPr>
          <w:rFonts w:hint="default" w:ascii="黑体" w:hAnsi="黑体" w:eastAsia="黑体" w:cs="黑体"/>
          <w:sz w:val="28"/>
          <w:szCs w:val="28"/>
          <w:lang w:val="en-US" w:eastAsia="zh-CN"/>
        </w:rPr>
      </w:pPr>
      <w:r>
        <w:rPr>
          <w:rFonts w:hint="eastAsia" w:ascii="黑体" w:hAnsi="黑体" w:eastAsia="黑体" w:cs="黑体"/>
          <w:lang w:val="en-US" w:eastAsia="zh-CN"/>
        </w:rPr>
        <w:t xml:space="preserve">3.1-防御塔选择 3.2-援军羁绊 3.3-血量倍率与难度 3.4-补强模式 3.5-怪海模式 3.6-金手指 3.7-随机模式 3.8-援军皮肤 3.9-隐藏界面UI </w:t>
      </w:r>
    </w:p>
    <w:p w14:paraId="277059F9">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4、英雄界面功能介绍（P13）</w:t>
      </w:r>
    </w:p>
    <w:p w14:paraId="05E8DE01">
      <w:pPr>
        <w:ind w:firstLine="420" w:firstLineChars="0"/>
        <w:rPr>
          <w:rFonts w:hint="default" w:ascii="黑体" w:hAnsi="黑体" w:eastAsia="黑体" w:cs="黑体"/>
          <w:sz w:val="28"/>
          <w:szCs w:val="28"/>
          <w:lang w:val="en-US" w:eastAsia="zh-CN"/>
        </w:rPr>
      </w:pPr>
      <w:r>
        <w:rPr>
          <w:rFonts w:hint="eastAsia" w:ascii="黑体" w:hAnsi="黑体" w:eastAsia="黑体" w:cs="黑体"/>
          <w:lang w:val="en-US" w:eastAsia="zh-CN"/>
        </w:rPr>
        <w:t>4.1-英雄殿堂 4.2-双英雄系统 4.3-科技移植说明</w:t>
      </w:r>
    </w:p>
    <w:p w14:paraId="57DBCA21">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5、局内游戏功能介绍（P16）</w:t>
      </w:r>
    </w:p>
    <w:p w14:paraId="073CF8B0">
      <w:pPr>
        <w:ind w:firstLine="420" w:firstLineChars="0"/>
        <w:rPr>
          <w:rFonts w:hint="default" w:ascii="黑体" w:hAnsi="黑体" w:eastAsia="黑体" w:cs="黑体"/>
          <w:sz w:val="28"/>
          <w:szCs w:val="28"/>
          <w:lang w:val="en-US" w:eastAsia="zh-CN"/>
        </w:rPr>
      </w:pPr>
      <w:r>
        <w:rPr>
          <w:rFonts w:hint="eastAsia" w:ascii="黑体" w:hAnsi="黑体" w:eastAsia="黑体" w:cs="黑体"/>
          <w:lang w:val="en-US" w:eastAsia="zh-CN"/>
        </w:rPr>
        <w:t>5.1-作弊 5.2-英雄召唤 5.3-拖拽 5.4-快捷键</w:t>
      </w:r>
    </w:p>
    <w:p w14:paraId="763FB383">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6、全屏建塔功能介绍（P18）</w:t>
      </w:r>
    </w:p>
    <w:p w14:paraId="117504B1">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7、问题反馈（P21）</w:t>
      </w:r>
    </w:p>
    <w:p w14:paraId="72EDC463">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8、手机版安装教程（详见同目录文档）</w:t>
      </w:r>
    </w:p>
    <w:p w14:paraId="3798BE9E">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9、防御塔的移植说明（详见同目录文档）</w:t>
      </w:r>
    </w:p>
    <w:p w14:paraId="4551CF99">
      <w:pPr>
        <w:rPr>
          <w:rFonts w:hint="eastAsia" w:ascii="黑体" w:hAnsi="黑体" w:eastAsia="黑体" w:cs="黑体"/>
          <w:lang w:val="en-US" w:eastAsia="zh-CN"/>
        </w:rPr>
      </w:pPr>
      <w:r>
        <w:rPr>
          <w:rFonts w:hint="eastAsia" w:ascii="黑体" w:hAnsi="黑体" w:eastAsia="黑体" w:cs="黑体"/>
          <w:sz w:val="28"/>
          <w:szCs w:val="28"/>
          <w:lang w:val="en-US" w:eastAsia="zh-CN"/>
        </w:rPr>
        <w:t>10、防御塔增强模式的数据说明（详见同目录文档）</w:t>
      </w:r>
      <w:r>
        <w:rPr>
          <w:rFonts w:hint="eastAsia" w:ascii="黑体" w:hAnsi="黑体" w:eastAsia="黑体" w:cs="黑体"/>
          <w:lang w:val="en-US" w:eastAsia="zh-CN"/>
        </w:rPr>
        <w:br w:type="page"/>
      </w:r>
    </w:p>
    <w:p w14:paraId="6B06F5D8">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1、有关该版本/快速问答</w:t>
      </w:r>
    </w:p>
    <w:p w14:paraId="2D41C97A">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1.1  codebase与版权</w:t>
      </w:r>
    </w:p>
    <w:p w14:paraId="6358ADC7">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本版本基于王国保卫战Lsi版（作者：小书生sun）开发。在原Lsi版基础上增加了所有4/5代防御塔、5代关卡、5代英雄，以及个别4代关卡和4代英雄。</w:t>
      </w:r>
    </w:p>
    <w:p w14:paraId="6394356E">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在版权问题上：（1）官方支持非盈利的改版开发；（2）已获得lsi版作者小书生、KRA骨龙版作者painlessdeath、rebbborn版作者的授权</w:t>
      </w:r>
    </w:p>
    <w:p w14:paraId="171B0FBD">
      <w:pPr>
        <w:rPr>
          <w:rFonts w:hint="eastAsia" w:ascii="黑体" w:hAnsi="黑体" w:eastAsia="黑体" w:cs="黑体"/>
          <w:sz w:val="21"/>
          <w:szCs w:val="21"/>
          <w:lang w:val="en-US" w:eastAsia="zh-CN"/>
        </w:rPr>
      </w:pPr>
    </w:p>
    <w:p w14:paraId="72E78F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1.2  能体验到的内容</w:t>
      </w:r>
    </w:p>
    <w:p w14:paraId="04ECE10B">
      <w:pPr>
        <w:rPr>
          <w:rFonts w:hint="default" w:ascii="黑体" w:hAnsi="黑体" w:eastAsia="黑体" w:cs="黑体"/>
          <w:lang w:val="en-US" w:eastAsia="zh-CN"/>
        </w:rPr>
      </w:pPr>
      <w:r>
        <w:rPr>
          <w:rFonts w:hint="eastAsia" w:ascii="黑体" w:hAnsi="黑体" w:eastAsia="黑体" w:cs="黑体"/>
          <w:lang w:val="en-US" w:eastAsia="zh-CN"/>
        </w:rPr>
        <w:t>▪ 67种常规防御塔（包括前3代12+24+4代22+5代21种所有防御塔的全部形态）</w:t>
      </w:r>
    </w:p>
    <w:p w14:paraId="75083C86">
      <w:pPr>
        <w:rPr>
          <w:rFonts w:hint="default" w:ascii="黑体" w:hAnsi="黑体" w:eastAsia="黑体" w:cs="黑体"/>
          <w:lang w:val="en-US" w:eastAsia="zh-CN"/>
        </w:rPr>
      </w:pPr>
      <w:r>
        <w:rPr>
          <w:rFonts w:hint="eastAsia" w:ascii="黑体" w:hAnsi="黑体" w:eastAsia="黑体" w:cs="黑体"/>
          <w:lang w:val="en-US" w:eastAsia="zh-CN"/>
        </w:rPr>
        <w:t>▪ 63种特殊防御塔（包括所有关卡特定NPC塔和合作者&amp;经过授权的其他版本的自制防御塔。所有已移植关卡中出现过的特殊防御塔均可通过一定方式由玩家自由建造）</w:t>
      </w:r>
    </w:p>
    <w:p w14:paraId="53C7EA6E">
      <w:pPr>
        <w:rPr>
          <w:rFonts w:hint="default" w:ascii="黑体" w:hAnsi="黑体" w:eastAsia="黑体" w:cs="黑体"/>
          <w:lang w:val="en-US" w:eastAsia="zh-CN"/>
        </w:rPr>
      </w:pPr>
      <w:r>
        <w:rPr>
          <w:rFonts w:hint="eastAsia" w:ascii="黑体" w:hAnsi="黑体" w:eastAsia="黑体" w:cs="黑体"/>
          <w:lang w:val="en-US" w:eastAsia="zh-CN"/>
        </w:rPr>
        <w:t>▪ 82种英雄（包含1/2/3/5代全部65种英雄+4代11种</w:t>
      </w:r>
      <w:bookmarkStart w:id="0" w:name="_GoBack"/>
      <w:bookmarkEnd w:id="0"/>
      <w:r>
        <w:rPr>
          <w:rFonts w:hint="eastAsia" w:ascii="黑体" w:hAnsi="黑体" w:eastAsia="黑体" w:cs="黑体"/>
          <w:lang w:val="en-US" w:eastAsia="zh-CN"/>
        </w:rPr>
        <w:t>+6种关卡NPC英雄。所有英雄均支持召唤，但NPC英雄不支持自带）</w:t>
      </w:r>
    </w:p>
    <w:p w14:paraId="38D8F42E">
      <w:pPr>
        <w:rPr>
          <w:rFonts w:hint="eastAsia" w:ascii="黑体" w:hAnsi="黑体" w:eastAsia="黑体" w:cs="黑体"/>
          <w:lang w:val="en-US" w:eastAsia="zh-CN"/>
        </w:rPr>
      </w:pPr>
      <w:r>
        <w:rPr>
          <w:rFonts w:hint="eastAsia" w:ascii="黑体" w:hAnsi="黑体" w:eastAsia="黑体" w:cs="黑体"/>
          <w:lang w:val="en-US" w:eastAsia="zh-CN"/>
        </w:rPr>
        <w:t>▪ 299种敌人（包括1/2/3/5代所有敌人和4代鬼王支线的敌人）</w:t>
      </w:r>
    </w:p>
    <w:p w14:paraId="07F01A67">
      <w:pPr>
        <w:rPr>
          <w:rFonts w:hint="eastAsia" w:ascii="黑体" w:hAnsi="黑体" w:eastAsia="黑体" w:cs="黑体"/>
          <w:lang w:val="en-US" w:eastAsia="zh-CN"/>
        </w:rPr>
      </w:pPr>
      <w:r>
        <w:rPr>
          <w:rFonts w:hint="eastAsia" w:ascii="黑体" w:hAnsi="黑体" w:eastAsia="黑体" w:cs="黑体"/>
          <w:lang w:val="en-US" w:eastAsia="zh-CN"/>
        </w:rPr>
        <w:t>▪ 122张地图（包括1/2/3/5代全部27/24/24/35张常规/无尽地图+4代鬼王支线第26/27关+10张FL/Dove/Rebbborn版自创地图，共计354个关卡581星）</w:t>
      </w:r>
    </w:p>
    <w:p w14:paraId="5577EC5C">
      <w:pPr>
        <w:rPr>
          <w:rFonts w:hint="eastAsia" w:ascii="黑体" w:hAnsi="黑体" w:eastAsia="黑体" w:cs="黑体"/>
          <w:lang w:val="en-US" w:eastAsia="zh-CN"/>
        </w:rPr>
      </w:pPr>
      <w:r>
        <w:rPr>
          <w:rFonts w:hint="eastAsia" w:ascii="黑体" w:hAnsi="黑体" w:eastAsia="黑体" w:cs="黑体"/>
          <w:lang w:val="en-US" w:eastAsia="zh-CN"/>
        </w:rPr>
        <w:t>▪ 防御塔选带、作弊跳波、英雄召唤、弱塔补强、双英雄系统、随机模式、血量倍率调整、出怪数量调整、关卡倍速、一键全屏造塔等多项新增功能</w:t>
      </w:r>
    </w:p>
    <w:p w14:paraId="5C3959C2">
      <w:pPr>
        <w:rPr>
          <w:rFonts w:hint="eastAsia" w:ascii="黑体" w:hAnsi="黑体" w:eastAsia="黑体" w:cs="黑体"/>
          <w:lang w:val="en-US" w:eastAsia="zh-CN"/>
        </w:rPr>
      </w:pPr>
    </w:p>
    <w:p w14:paraId="3ACCF372">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1.3  不同游戏版本的机制平衡</w:t>
      </w:r>
    </w:p>
    <w:p w14:paraId="5F34B60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防御塔与科技：数值全部参照原数值，123代防御塔科技需升级，45代防御塔默认满科技。所有防御塔只吃自身所在版本的科技，而不吃所玩关卡的科技（例如用怪异树木打5代，怪异树木是3代炮所以能吃“巨石震撼”科技，不会因为打的是5代关卡而吃5代炮的“改进公式”科技，也不会吃到1/2/4代的炮塔科技）。</w:t>
      </w:r>
    </w:p>
    <w:p w14:paraId="5304C9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援军与大招：1/4代关卡使用1代援军和1代火雨；2代关卡使用2代援军和2代火雨；3/5代关卡使用3代援军和闪电。同时增加3号主动技能flash闪电（CD25，造成666-999点单体真实伤害）。如果英雄有主动技能会覆盖1/3号主动技能。</w:t>
      </w:r>
    </w:p>
    <w:p w14:paraId="08C692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（3）英雄与科技：1/2/3/5代所有英雄参照原数值和机制，4代英雄数值参照原版，但因为代码为手写所以机制会有不同。4/5代英雄均已分别计算相应科技。</w:t>
      </w:r>
    </w:p>
    <w:p w14:paraId="2936AB71">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（4）关卡科技：5代关卡的和关卡有关的科技已经移植，但4代关卡的科技还没有移植。</w:t>
      </w:r>
    </w:p>
    <w:p w14:paraId="2AAC354A">
      <w:pPr>
        <w:rPr>
          <w:rFonts w:hint="eastAsia" w:ascii="黑体" w:hAnsi="黑体" w:eastAsia="黑体" w:cs="黑体"/>
          <w:sz w:val="21"/>
          <w:szCs w:val="21"/>
          <w:lang w:val="en-US" w:eastAsia="zh-CN"/>
        </w:rPr>
      </w:pPr>
    </w:p>
    <w:p w14:paraId="2D5E040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1.4  防御塔数值的改动</w:t>
      </w:r>
    </w:p>
    <w:p w14:paraId="1B9C6D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关闭【防御塔增强开关】之后，仅在4代塔可能机制上略有区别（引擎不同，代码只能作者重写），数值均参照原数值。开启【防御塔增强开关】后，则对所有塔均进行了不同程度的加强；开启【4代塔范围增强开关】后会进一步增强4代塔的攻击范围。增强的具体方案和实现4代塔的机制上的区别详情请见防御塔增强模式的文档。</w:t>
      </w:r>
    </w:p>
    <w:p w14:paraId="0ECAE6CD">
      <w:pPr>
        <w:rPr>
          <w:rFonts w:hint="eastAsia" w:ascii="黑体" w:hAnsi="黑体" w:eastAsia="黑体" w:cs="黑体"/>
          <w:sz w:val="21"/>
          <w:szCs w:val="21"/>
          <w:lang w:val="en-US" w:eastAsia="zh-CN"/>
        </w:rPr>
      </w:pPr>
    </w:p>
    <w:p w14:paraId="1F3B45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1.5  手机版的安装方法</w:t>
      </w:r>
    </w:p>
    <w:p w14:paraId="51EED7F2">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请参考同目录下的“FL手机版安装教程.docx”。当前手机玩需要按照教程安装，暂时不考虑开发不用模拟器就能玩的安卓版。</w:t>
      </w:r>
    </w:p>
    <w:p w14:paraId="31621B8A">
      <w:pPr>
        <w:rPr>
          <w:rFonts w:hint="eastAsia" w:ascii="黑体" w:hAnsi="黑体" w:eastAsia="黑体" w:cs="黑体"/>
          <w:sz w:val="21"/>
          <w:szCs w:val="21"/>
          <w:lang w:val="en-US" w:eastAsia="zh-CN"/>
        </w:rPr>
      </w:pPr>
    </w:p>
    <w:p w14:paraId="048C2A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1.6  尚未完成的4代英雄/4代关卡/4代敌人</w:t>
      </w:r>
    </w:p>
    <w:p w14:paraId="4973D0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已经提上日程，敬请期待。但4代代码得由作者重写，一些机制不一定能完全复刻。</w:t>
      </w:r>
    </w:p>
    <w:p w14:paraId="46D82099">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97F3483">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2 安装、更新与存档</w:t>
      </w:r>
    </w:p>
    <w:p w14:paraId="11AD76DC">
      <w:pPr>
        <w:rPr>
          <w:rFonts w:hint="default" w:ascii="黑体" w:hAnsi="黑体" w:eastAsia="黑体" w:cs="黑体"/>
          <w:lang w:val="en-US" w:eastAsia="zh-CN"/>
        </w:rPr>
      </w:pPr>
      <w:r>
        <w:rPr>
          <w:rFonts w:hint="eastAsia" w:ascii="黑体" w:hAnsi="黑体" w:eastAsia="黑体" w:cs="黑体"/>
          <w:sz w:val="32"/>
          <w:szCs w:val="32"/>
          <w:lang w:val="en-US" w:eastAsia="zh-CN"/>
        </w:rPr>
        <w:t>安装</w:t>
      </w:r>
    </w:p>
    <w:p w14:paraId="59D48012">
      <w:pPr>
        <w:rPr>
          <w:rFonts w:hint="default" w:ascii="黑体" w:hAnsi="黑体" w:eastAsia="黑体" w:cs="黑体"/>
          <w:lang w:val="en-US" w:eastAsia="zh-CN"/>
        </w:rPr>
      </w:pPr>
      <w:r>
        <w:rPr>
          <w:rFonts w:hint="eastAsia" w:ascii="黑体" w:hAnsi="黑体" w:eastAsia="黑体" w:cs="黑体"/>
          <w:lang w:val="en-US" w:eastAsia="zh-CN"/>
        </w:rPr>
        <w:t xml:space="preserve">2.1 </w:t>
      </w:r>
      <w:r>
        <w:rPr>
          <w:rFonts w:hint="eastAsia" w:ascii="黑体" w:hAnsi="黑体" w:eastAsia="黑体" w:cs="黑体"/>
        </w:rPr>
        <w:t>我下载了之后，该如何玩游戏？</w:t>
      </w:r>
    </w:p>
    <w:p w14:paraId="74B82C51">
      <w:pPr>
        <w:ind w:firstLine="420" w:firstLineChars="0"/>
        <w:rPr>
          <w:rFonts w:hint="eastAsia" w:ascii="黑体" w:hAnsi="黑体" w:eastAsia="黑体" w:cs="黑体"/>
          <w:lang w:val="en-US" w:eastAsia="zh-CN"/>
        </w:rPr>
      </w:pPr>
      <w:r>
        <w:rPr>
          <w:rFonts w:hint="eastAsia" w:ascii="黑体" w:hAnsi="黑体" w:eastAsia="黑体" w:cs="黑体"/>
          <w:lang w:val="en-US" w:eastAsia="zh-CN"/>
        </w:rPr>
        <w:t>从4.3开始，不需找本体或者安装目录，将压缩包解压到任意一个空文件夹，点开exe即玩。</w:t>
      </w:r>
    </w:p>
    <w:p w14:paraId="7A56AA40">
      <w:pPr>
        <w:ind w:firstLine="420" w:firstLineChars="0"/>
        <w:rPr>
          <w:rFonts w:hint="default" w:ascii="黑体" w:hAnsi="黑体" w:eastAsia="黑体" w:cs="黑体"/>
          <w:lang w:val="en-US" w:eastAsia="zh-CN"/>
        </w:rPr>
      </w:pPr>
      <w:r>
        <w:rPr>
          <w:rFonts w:hint="eastAsia" w:ascii="黑体" w:hAnsi="黑体" w:eastAsia="黑体" w:cs="黑体"/>
          <w:lang w:val="en-US" w:eastAsia="zh-CN"/>
        </w:rPr>
        <w:t>如果已经下载，需要更新，则直接下载新整包并解压即可开玩，自动接续先前的存档，且可以接续FL版任意版本的存档（哪怕是1.0.0的存档都能接）</w:t>
      </w:r>
    </w:p>
    <w:p w14:paraId="585CEC55">
      <w:pPr>
        <w:ind w:firstLine="420" w:firstLineChars="0"/>
        <w:rPr>
          <w:rFonts w:hint="default" w:ascii="黑体" w:hAnsi="黑体" w:eastAsia="黑体" w:cs="黑体"/>
          <w:lang w:val="en-US" w:eastAsia="zh-CN"/>
        </w:rPr>
      </w:pPr>
    </w:p>
    <w:p w14:paraId="330B8473">
      <w:pPr>
        <w:rPr>
          <w:rFonts w:hint="eastAsia" w:ascii="黑体" w:hAnsi="黑体" w:eastAsia="黑体" w:cs="黑体"/>
        </w:rPr>
      </w:pPr>
      <w:r>
        <w:rPr>
          <w:rFonts w:hint="eastAsia" w:ascii="黑体" w:hAnsi="黑体" w:eastAsia="黑体" w:cs="黑体"/>
          <w:lang w:val="en-US" w:eastAsia="zh-CN"/>
        </w:rPr>
        <w:t>2.2 我下载了</w:t>
      </w:r>
      <w:r>
        <w:rPr>
          <w:rFonts w:hint="eastAsia" w:ascii="黑体" w:hAnsi="黑体" w:eastAsia="黑体" w:cs="黑体"/>
        </w:rPr>
        <w:t>补丁包</w:t>
      </w:r>
      <w:r>
        <w:rPr>
          <w:rFonts w:hint="eastAsia" w:ascii="黑体" w:hAnsi="黑体" w:eastAsia="黑体" w:cs="黑体"/>
          <w:lang w:val="en-US" w:eastAsia="zh-CN"/>
        </w:rPr>
        <w:t>/我要修改整包中的某个文件</w:t>
      </w:r>
      <w:r>
        <w:rPr>
          <w:rFonts w:hint="eastAsia" w:ascii="黑体" w:hAnsi="黑体" w:eastAsia="黑体" w:cs="黑体"/>
          <w:lang w:eastAsia="zh-CN"/>
        </w:rPr>
        <w:t>，</w:t>
      </w:r>
      <w:r>
        <w:rPr>
          <w:rFonts w:hint="eastAsia" w:ascii="黑体" w:hAnsi="黑体" w:eastAsia="黑体" w:cs="黑体"/>
        </w:rPr>
        <w:t>应该怎么用？</w:t>
      </w:r>
    </w:p>
    <w:p w14:paraId="36404E1F">
      <w:pPr>
        <w:ind w:firstLine="420" w:firstLineChars="200"/>
        <w:rPr>
          <w:rFonts w:hint="default" w:ascii="黑体" w:hAnsi="黑体" w:eastAsia="黑体" w:cs="黑体"/>
          <w:lang w:val="en-US"/>
        </w:rPr>
      </w:pPr>
      <w:r>
        <w:rPr>
          <w:rFonts w:hint="eastAsia" w:ascii="黑体" w:hAnsi="黑体" w:eastAsia="黑体" w:cs="黑体"/>
          <w:lang w:val="en-US" w:eastAsia="zh-CN"/>
        </w:rPr>
        <w:t>从4.2.0版开始，除非特殊情况，作者已经基本不提供补丁，只提供整包。</w:t>
      </w:r>
    </w:p>
    <w:p w14:paraId="636EDF6B">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右键</w:t>
      </w:r>
      <w:r>
        <w:rPr>
          <w:rFonts w:hint="eastAsia" w:ascii="黑体" w:hAnsi="黑体" w:eastAsia="黑体" w:cs="黑体"/>
        </w:rPr>
        <w:t>移植版</w:t>
      </w:r>
      <w:r>
        <w:rPr>
          <w:rFonts w:hint="eastAsia" w:ascii="黑体" w:hAnsi="黑体" w:eastAsia="黑体" w:cs="黑体"/>
          <w:lang w:val="en-US" w:eastAsia="zh-CN"/>
        </w:rPr>
        <w:t>exe文件，</w:t>
      </w:r>
      <w:r>
        <w:rPr>
          <w:rFonts w:hint="eastAsia" w:ascii="黑体" w:hAnsi="黑体" w:eastAsia="黑体" w:cs="黑体"/>
        </w:rPr>
        <w:t>使用7zip打开，并将补丁包内的文件解压、覆盖到7zip打开界面的根目录。</w:t>
      </w:r>
    </w:p>
    <w:p w14:paraId="3CB89DD4">
      <w:pPr>
        <w:jc w:val="center"/>
        <w:rPr>
          <w:rFonts w:hint="eastAsia" w:ascii="黑体" w:hAnsi="黑体" w:eastAsia="黑体" w:cs="黑体"/>
        </w:rPr>
      </w:pPr>
      <w:r>
        <w:rPr>
          <w:rFonts w:hint="eastAsia" w:ascii="黑体" w:hAnsi="黑体" w:eastAsia="黑体" w:cs="黑体"/>
        </w:rPr>
        <w:drawing>
          <wp:inline distT="0" distB="0" distL="114300" distR="114300">
            <wp:extent cx="4598035" cy="1350645"/>
            <wp:effectExtent l="0" t="0" r="63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b="37666"/>
                    <a:stretch>
                      <a:fillRect/>
                    </a:stretch>
                  </pic:blipFill>
                  <pic:spPr>
                    <a:xfrm>
                      <a:off x="0" y="0"/>
                      <a:ext cx="4598035" cy="1350645"/>
                    </a:xfrm>
                    <a:prstGeom prst="rect">
                      <a:avLst/>
                    </a:prstGeom>
                    <a:noFill/>
                    <a:ln>
                      <a:noFill/>
                    </a:ln>
                  </pic:spPr>
                </pic:pic>
              </a:graphicData>
            </a:graphic>
          </wp:inline>
        </w:drawing>
      </w:r>
    </w:p>
    <w:p w14:paraId="6E22AF19">
      <w:pPr>
        <w:rPr>
          <w:rFonts w:hint="eastAsia" w:ascii="黑体" w:hAnsi="黑体" w:eastAsia="黑体" w:cs="黑体"/>
          <w:lang w:val="en-US" w:eastAsia="zh-CN"/>
        </w:rPr>
      </w:pPr>
      <w:r>
        <w:rPr>
          <w:rFonts w:hint="eastAsia" w:ascii="黑体" w:hAnsi="黑体" w:eastAsia="黑体" w:cs="黑体"/>
          <w:lang w:val="en-US" w:eastAsia="zh-CN"/>
        </w:rPr>
        <w:t xml:space="preserve">     将上图所示的文件夹拖入下图当中（all文件夹覆盖7zip当中的all，all-desktop文件夹覆盖7zip当中的all-desktop，以此类推）。</w:t>
      </w:r>
    </w:p>
    <w:p w14:paraId="3975B693">
      <w:pPr>
        <w:jc w:val="center"/>
        <w:rPr>
          <w:rFonts w:hint="eastAsia" w:ascii="黑体" w:hAnsi="黑体" w:eastAsia="黑体" w:cs="黑体"/>
        </w:rPr>
      </w:pPr>
      <w:r>
        <w:rPr>
          <w:rFonts w:hint="eastAsia" w:ascii="黑体" w:hAnsi="黑体" w:eastAsia="黑体" w:cs="黑体"/>
        </w:rPr>
        <w:drawing>
          <wp:inline distT="0" distB="0" distL="114300" distR="114300">
            <wp:extent cx="4240530" cy="1823720"/>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b="40691"/>
                    <a:stretch>
                      <a:fillRect/>
                    </a:stretch>
                  </pic:blipFill>
                  <pic:spPr>
                    <a:xfrm>
                      <a:off x="0" y="0"/>
                      <a:ext cx="4240530" cy="1823720"/>
                    </a:xfrm>
                    <a:prstGeom prst="rect">
                      <a:avLst/>
                    </a:prstGeom>
                    <a:noFill/>
                    <a:ln>
                      <a:noFill/>
                    </a:ln>
                  </pic:spPr>
                </pic:pic>
              </a:graphicData>
            </a:graphic>
          </wp:inline>
        </w:drawing>
      </w:r>
    </w:p>
    <w:p w14:paraId="22EEEA23">
      <w:pPr>
        <w:ind w:firstLine="420" w:firstLineChars="200"/>
        <w:rPr>
          <w:rFonts w:hint="default" w:ascii="黑体" w:hAnsi="黑体" w:eastAsia="黑体" w:cs="黑体"/>
          <w:lang w:val="en-US" w:eastAsia="zh-CN"/>
        </w:rPr>
      </w:pPr>
      <w:r>
        <w:rPr>
          <w:rFonts w:hint="eastAsia" w:ascii="黑体" w:hAnsi="黑体" w:eastAsia="黑体" w:cs="黑体"/>
        </w:rPr>
        <w:t>注意</w:t>
      </w:r>
      <w:r>
        <w:rPr>
          <w:rFonts w:hint="eastAsia" w:ascii="黑体" w:hAnsi="黑体" w:eastAsia="黑体" w:cs="黑体"/>
          <w:lang w:eastAsia="zh-CN"/>
        </w:rPr>
        <w:t>：</w:t>
      </w:r>
      <w:r>
        <w:rPr>
          <w:rFonts w:hint="eastAsia" w:ascii="黑体" w:hAnsi="黑体" w:eastAsia="黑体" w:cs="黑体"/>
          <w:lang w:val="en-US" w:eastAsia="zh-CN"/>
        </w:rPr>
        <w:t>请留意补丁所适配的版本。所有补丁文件都有说明。</w:t>
      </w:r>
    </w:p>
    <w:p w14:paraId="7B979186">
      <w:pPr>
        <w:ind w:firstLine="560" w:firstLineChars="200"/>
        <w:rPr>
          <w:rFonts w:hint="default" w:ascii="黑体" w:hAnsi="黑体" w:eastAsia="黑体" w:cs="黑体"/>
          <w:color w:val="0000FF"/>
          <w:sz w:val="28"/>
          <w:szCs w:val="28"/>
          <w:lang w:val="en-US" w:eastAsia="zh-CN"/>
        </w:rPr>
      </w:pPr>
      <w:r>
        <w:rPr>
          <w:rFonts w:hint="eastAsia" w:ascii="黑体" w:hAnsi="黑体" w:eastAsia="黑体" w:cs="黑体"/>
          <w:color w:val="0000FF"/>
          <w:sz w:val="28"/>
          <w:szCs w:val="28"/>
          <w:lang w:val="en-US" w:eastAsia="zh-CN"/>
        </w:rPr>
        <w:t>易错点：必须使用7zip压缩软件打开exe，不能是winrar、2345等其他压缩软件。</w:t>
      </w:r>
    </w:p>
    <w:p w14:paraId="4D5FC3F2">
      <w:pPr>
        <w:rPr>
          <w:rFonts w:hint="eastAsia" w:ascii="黑体" w:hAnsi="黑体" w:eastAsia="黑体" w:cs="黑体"/>
        </w:rPr>
      </w:pPr>
    </w:p>
    <w:p w14:paraId="62058B4C">
      <w:pPr>
        <w:rPr>
          <w:rFonts w:hint="eastAsia" w:ascii="黑体" w:hAnsi="黑体" w:eastAsia="黑体" w:cs="黑体"/>
          <w:lang w:val="en-US" w:eastAsia="zh-CN"/>
        </w:rPr>
      </w:pPr>
      <w:r>
        <w:rPr>
          <w:rFonts w:hint="eastAsia" w:ascii="黑体" w:hAnsi="黑体" w:eastAsia="黑体" w:cs="黑体"/>
          <w:sz w:val="32"/>
          <w:szCs w:val="32"/>
          <w:lang w:val="en-US" w:eastAsia="zh-CN"/>
        </w:rPr>
        <w:t>进入选关界面和存档的问题</w:t>
      </w:r>
    </w:p>
    <w:p w14:paraId="7BBC98AB">
      <w:pPr>
        <w:rPr>
          <w:rFonts w:hint="eastAsia" w:ascii="黑体" w:hAnsi="黑体" w:eastAsia="黑体" w:cs="黑体"/>
          <w:lang w:val="en-US" w:eastAsia="zh-CN"/>
        </w:rPr>
      </w:pPr>
      <w:r>
        <w:rPr>
          <w:rFonts w:hint="eastAsia" w:ascii="黑体" w:hAnsi="黑体" w:eastAsia="黑体" w:cs="黑体"/>
          <w:lang w:val="en-US" w:eastAsia="zh-CN"/>
        </w:rPr>
        <w:t>2.3 我刚打开游戏（也就是进入游戏前的设置界面）就蓝屏了。</w:t>
      </w:r>
    </w:p>
    <w:p w14:paraId="4860E42B">
      <w:pPr>
        <w:rPr>
          <w:rFonts w:hint="eastAsia" w:ascii="黑体" w:hAnsi="黑体" w:eastAsia="黑体" w:cs="黑体"/>
          <w:lang w:val="en-US" w:eastAsia="zh-CN"/>
        </w:rPr>
      </w:pPr>
      <w:r>
        <w:rPr>
          <w:rFonts w:hint="eastAsia" w:ascii="黑体" w:hAnsi="黑体" w:eastAsia="黑体" w:cs="黑体"/>
          <w:lang w:val="en-US" w:eastAsia="zh-CN"/>
        </w:rPr>
        <w:t xml:space="preserve">    本移植版不支持中文繁体（2.1.0开始解决了该问题，但不保证所有人都更新了版本，此项保留）。请使用中文简体或英文打开游戏。</w:t>
      </w:r>
    </w:p>
    <w:p w14:paraId="1D3CFE75">
      <w:pPr>
        <w:rPr>
          <w:rFonts w:hint="eastAsia" w:ascii="黑体" w:hAnsi="黑体" w:eastAsia="黑体" w:cs="黑体"/>
          <w:lang w:val="en-US" w:eastAsia="zh-CN"/>
        </w:rPr>
      </w:pPr>
      <w:r>
        <w:rPr>
          <w:rFonts w:hint="eastAsia" w:ascii="黑体" w:hAnsi="黑体" w:eastAsia="黑体" w:cs="黑体"/>
          <w:lang w:val="en-US" w:eastAsia="zh-CN"/>
        </w:rPr>
        <w:t xml:space="preserve">    如果因为擅自修改导致了bug，作者不予负责。</w:t>
      </w:r>
    </w:p>
    <w:p w14:paraId="748D8965">
      <w:pPr>
        <w:rPr>
          <w:rFonts w:hint="default" w:ascii="黑体" w:hAnsi="黑体" w:eastAsia="黑体" w:cs="黑体"/>
          <w:lang w:val="en-US" w:eastAsia="zh-CN"/>
        </w:rPr>
      </w:pPr>
    </w:p>
    <w:p w14:paraId="1F7E8935">
      <w:pPr>
        <w:rPr>
          <w:rFonts w:hint="eastAsia" w:ascii="黑体" w:hAnsi="黑体" w:eastAsia="黑体" w:cs="黑体"/>
          <w:lang w:val="en-US" w:eastAsia="zh-CN"/>
        </w:rPr>
      </w:pPr>
      <w:r>
        <w:rPr>
          <w:rFonts w:hint="eastAsia" w:ascii="黑体" w:hAnsi="黑体" w:eastAsia="黑体" w:cs="黑体"/>
          <w:lang w:val="en-US" w:eastAsia="zh-CN"/>
        </w:rPr>
        <w:t>2.4 我不知道存档在哪 / 我点开界面之后不能选择1/2代的关卡（如下图所示） / 我想玩满星存档。</w:t>
      </w:r>
    </w:p>
    <w:p w14:paraId="62731E20">
      <w:pPr>
        <w:jc w:val="center"/>
        <w:rPr>
          <w:rFonts w:hint="eastAsia" w:ascii="黑体" w:hAnsi="黑体" w:eastAsia="黑体" w:cs="黑体"/>
          <w:lang w:val="en-US" w:eastAsia="zh-CN"/>
        </w:rPr>
      </w:pPr>
      <w:r>
        <w:rPr>
          <w:rFonts w:hint="eastAsia" w:ascii="黑体" w:hAnsi="黑体" w:eastAsia="黑体" w:cs="黑体"/>
          <w:sz w:val="24"/>
          <w:szCs w:val="24"/>
        </w:rPr>
        <w:drawing>
          <wp:inline distT="0" distB="0" distL="114300" distR="114300">
            <wp:extent cx="3594100" cy="2696210"/>
            <wp:effectExtent l="0" t="0" r="635" b="254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6"/>
                    <a:stretch>
                      <a:fillRect/>
                    </a:stretch>
                  </pic:blipFill>
                  <pic:spPr>
                    <a:xfrm>
                      <a:off x="0" y="0"/>
                      <a:ext cx="3594100" cy="2696210"/>
                    </a:xfrm>
                    <a:prstGeom prst="rect">
                      <a:avLst/>
                    </a:prstGeom>
                    <a:noFill/>
                    <a:ln w="9525">
                      <a:noFill/>
                    </a:ln>
                  </pic:spPr>
                </pic:pic>
              </a:graphicData>
            </a:graphic>
          </wp:inline>
        </w:drawing>
      </w:r>
    </w:p>
    <w:p w14:paraId="67CEEBA7">
      <w:pPr>
        <w:rPr>
          <w:rFonts w:hint="eastAsia" w:ascii="黑体" w:hAnsi="黑体" w:eastAsia="黑体" w:cs="黑体"/>
          <w:color w:val="0000FF"/>
          <w:sz w:val="36"/>
          <w:szCs w:val="36"/>
          <w:lang w:val="en-US" w:eastAsia="zh-CN"/>
        </w:rPr>
      </w:pPr>
      <w:r>
        <w:rPr>
          <w:rFonts w:hint="eastAsia" w:ascii="黑体" w:hAnsi="黑体" w:eastAsia="黑体" w:cs="黑体"/>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color w:val="0000FF"/>
          <w:sz w:val="28"/>
          <w:szCs w:val="28"/>
          <w:lang w:val="en-US" w:eastAsia="zh-CN"/>
        </w:rPr>
        <w:t>不能使用已经玩过的3代或5代存档。可以考虑新开一个存档或者使用网盘提供的满星存档。</w:t>
      </w:r>
    </w:p>
    <w:p w14:paraId="7D5D5E47">
      <w:pPr>
        <w:rPr>
          <w:rFonts w:hint="eastAsia" w:ascii="黑体" w:hAnsi="黑体" w:eastAsia="黑体" w:cs="黑体"/>
          <w:lang w:val="en-US" w:eastAsia="zh-CN"/>
        </w:rPr>
      </w:pPr>
      <w:r>
        <w:rPr>
          <w:rFonts w:hint="eastAsia" w:ascii="黑体" w:hAnsi="黑体" w:eastAsia="黑体" w:cs="黑体"/>
          <w:lang w:val="en-US" w:eastAsia="zh-CN"/>
        </w:rPr>
        <w:t xml:space="preserve">    网盘额外提供了一个slot_2.lua文件。下载到本地并放到以下位置（如果已经有2号存档，建议进行备份）：</w:t>
      </w:r>
    </w:p>
    <w:p w14:paraId="2CE1D48D">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C:\Users\【替换成你的用户名】\AppData\Roaming\kingdom_rush_origins\fl_save</w:t>
      </w:r>
    </w:p>
    <w:p w14:paraId="46612185">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例如，作者的用户名为liuhui349，则路径为：</w:t>
      </w:r>
    </w:p>
    <w:p w14:paraId="5876C51C">
      <w:pPr>
        <w:ind w:firstLine="420" w:firstLineChars="200"/>
        <w:rPr>
          <w:rFonts w:hint="default" w:ascii="黑体" w:hAnsi="黑体" w:eastAsia="黑体" w:cs="黑体"/>
          <w:lang w:val="en-US" w:eastAsia="zh-CN"/>
        </w:rPr>
      </w:pPr>
      <w:r>
        <w:rPr>
          <w:rFonts w:hint="eastAsia" w:ascii="黑体" w:hAnsi="黑体" w:eastAsia="黑体" w:cs="黑体"/>
          <w:lang w:val="en-US" w:eastAsia="zh-CN"/>
        </w:rPr>
        <w:t>C:\Users\liuhui349\AppData\Roaming\kingdom_rush_origins\fl_save</w:t>
      </w:r>
    </w:p>
    <w:p w14:paraId="59F74972">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如果是中文系统，先点击“用户”文件夹再点击你的用户名（如下图所示）。</w:t>
      </w:r>
    </w:p>
    <w:p w14:paraId="5E6FABED">
      <w:pPr>
        <w:ind w:firstLine="420" w:firstLineChars="200"/>
        <w:jc w:val="center"/>
        <w:rPr>
          <w:rFonts w:hint="eastAsia" w:ascii="黑体" w:hAnsi="黑体" w:eastAsia="黑体" w:cs="黑体"/>
          <w:lang w:val="en-US" w:eastAsia="zh-CN"/>
        </w:rPr>
      </w:pPr>
      <w:r>
        <w:rPr>
          <w:rFonts w:hint="eastAsia" w:ascii="黑体" w:hAnsi="黑体" w:eastAsia="黑体" w:cs="黑体"/>
        </w:rPr>
        <w:drawing>
          <wp:inline distT="0" distB="0" distL="114300" distR="114300">
            <wp:extent cx="2522855" cy="1735455"/>
            <wp:effectExtent l="0" t="0" r="317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522855" cy="1735455"/>
                    </a:xfrm>
                    <a:prstGeom prst="rect">
                      <a:avLst/>
                    </a:prstGeom>
                    <a:noFill/>
                    <a:ln>
                      <a:noFill/>
                    </a:ln>
                  </pic:spPr>
                </pic:pic>
              </a:graphicData>
            </a:graphic>
          </wp:inline>
        </w:drawing>
      </w:r>
    </w:p>
    <w:p w14:paraId="3F4E85D4">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为了防止与现有存档文件冲突，存档位置已经换到了3代存档路径下面的文件夹。</w:t>
      </w:r>
    </w:p>
    <w:p w14:paraId="0BFE4129">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==&gt;Q：我找不到这个文件夹Roaming(或者是其他文件夹)怎么办？</w:t>
      </w:r>
    </w:p>
    <w:p w14:paraId="65DDF578">
      <w:pPr>
        <w:ind w:firstLine="420" w:firstLineChars="0"/>
        <w:rPr>
          <w:rFonts w:hint="eastAsia" w:ascii="黑体" w:hAnsi="黑体" w:eastAsia="黑体" w:cs="黑体"/>
          <w:lang w:val="en-US" w:eastAsia="zh-CN"/>
        </w:rPr>
      </w:pPr>
      <w:r>
        <w:rPr>
          <w:rFonts w:hint="eastAsia" w:ascii="黑体" w:hAnsi="黑体" w:eastAsia="黑体" w:cs="黑体"/>
          <w:lang w:val="en-US" w:eastAsia="zh-CN"/>
        </w:rPr>
        <w:t>（1）Roaming通常是一个隐藏文件夹。需要勾选“显示隐藏的项目”。如下图所示。</w:t>
      </w:r>
    </w:p>
    <w:p w14:paraId="6AC40283">
      <w:pPr>
        <w:ind w:firstLine="420" w:firstLineChars="0"/>
        <w:rPr>
          <w:rFonts w:hint="default" w:ascii="黑体" w:hAnsi="黑体" w:eastAsia="黑体" w:cs="黑体"/>
          <w:lang w:val="en-US" w:eastAsia="zh-CN"/>
        </w:rPr>
      </w:pPr>
      <w:r>
        <w:rPr>
          <w:rFonts w:hint="eastAsia" w:ascii="黑体" w:hAnsi="黑体" w:eastAsia="黑体" w:cs="黑体"/>
          <w:lang w:val="en-US" w:eastAsia="zh-CN"/>
        </w:rPr>
        <w:t>（2）如果仍然找不到，请自行创建一个同名文件夹。</w:t>
      </w:r>
    </w:p>
    <w:p w14:paraId="73E82398">
      <w:pPr>
        <w:ind w:firstLine="420" w:firstLineChars="0"/>
        <w:rPr>
          <w:rFonts w:hint="default" w:ascii="黑体" w:hAnsi="黑体" w:eastAsia="黑体" w:cs="黑体"/>
          <w:lang w:val="en-US" w:eastAsia="zh-CN"/>
        </w:rPr>
      </w:pPr>
      <w:r>
        <w:drawing>
          <wp:inline distT="0" distB="0" distL="114300" distR="114300">
            <wp:extent cx="4187825" cy="3582035"/>
            <wp:effectExtent l="0" t="0" r="63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4187825" cy="3582035"/>
                    </a:xfrm>
                    <a:prstGeom prst="rect">
                      <a:avLst/>
                    </a:prstGeom>
                    <a:noFill/>
                    <a:ln>
                      <a:noFill/>
                    </a:ln>
                  </pic:spPr>
                </pic:pic>
              </a:graphicData>
            </a:graphic>
          </wp:inline>
        </w:drawing>
      </w:r>
    </w:p>
    <w:p w14:paraId="1109B76E">
      <w:pPr>
        <w:ind w:firstLine="420" w:firstLineChars="200"/>
        <w:rPr>
          <w:rFonts w:hint="eastAsia" w:ascii="黑体" w:hAnsi="黑体" w:eastAsia="黑体" w:cs="黑体"/>
          <w:lang w:val="en-US" w:eastAsia="zh-CN"/>
        </w:rPr>
      </w:pPr>
    </w:p>
    <w:p w14:paraId="1E5F903E">
      <w:pPr>
        <w:jc w:val="center"/>
        <w:rPr>
          <w:rFonts w:hint="eastAsia" w:ascii="黑体" w:hAnsi="黑体" w:eastAsia="黑体" w:cs="黑体"/>
          <w:lang w:val="en-US" w:eastAsia="zh-CN"/>
        </w:rPr>
      </w:pPr>
    </w:p>
    <w:p w14:paraId="26C301B3">
      <w:pPr>
        <w:rPr>
          <w:rFonts w:hint="eastAsia" w:ascii="黑体" w:hAnsi="黑体" w:eastAsia="黑体" w:cs="黑体"/>
          <w:lang w:val="en-US" w:eastAsia="zh-CN"/>
        </w:rPr>
      </w:pPr>
      <w:r>
        <w:rPr>
          <w:rFonts w:hint="eastAsia" w:ascii="黑体" w:hAnsi="黑体" w:eastAsia="黑体" w:cs="黑体"/>
          <w:sz w:val="32"/>
          <w:szCs w:val="32"/>
          <w:lang w:val="en-US" w:eastAsia="zh-CN"/>
        </w:rPr>
        <w:t>进入关卡之后的问题</w:t>
      </w:r>
    </w:p>
    <w:p w14:paraId="46DD6F05">
      <w:pPr>
        <w:rPr>
          <w:rFonts w:hint="eastAsia" w:ascii="黑体" w:hAnsi="黑体" w:eastAsia="黑体" w:cs="黑体"/>
          <w:lang w:val="en-US" w:eastAsia="zh-CN"/>
        </w:rPr>
      </w:pPr>
    </w:p>
    <w:p w14:paraId="2A5922AA">
      <w:pPr>
        <w:rPr>
          <w:rFonts w:hint="default" w:ascii="黑体" w:hAnsi="黑体" w:eastAsia="黑体" w:cs="黑体"/>
          <w:lang w:val="en-US" w:eastAsia="zh-CN"/>
        </w:rPr>
      </w:pPr>
      <w:r>
        <w:rPr>
          <w:rFonts w:hint="eastAsia" w:ascii="黑体" w:hAnsi="黑体" w:eastAsia="黑体" w:cs="黑体"/>
          <w:lang w:val="en-US" w:eastAsia="zh-CN"/>
        </w:rPr>
        <w:t>2.5 我打开游戏时跳出了一个黑色对话框。</w:t>
      </w:r>
    </w:p>
    <w:p w14:paraId="730A30E6">
      <w:pPr>
        <w:rPr>
          <w:rFonts w:hint="eastAsia" w:ascii="黑体" w:hAnsi="黑体" w:eastAsia="黑体" w:cs="黑体"/>
          <w:lang w:val="en-US" w:eastAsia="zh-CN"/>
        </w:rPr>
      </w:pPr>
      <w:r>
        <w:rPr>
          <w:rFonts w:hint="eastAsia" w:ascii="黑体" w:hAnsi="黑体" w:eastAsia="黑体" w:cs="黑体"/>
          <w:lang w:val="en-US" w:eastAsia="zh-CN"/>
        </w:rPr>
        <w:t xml:space="preserve">    原因是作者没有关闭调试功能，不阻碍玩游戏，同时方便玩家反馈bug。如果介意的话，可以使用7zip打开exe，编辑conf文件，将里面的两个true换成false（小写）。</w:t>
      </w:r>
    </w:p>
    <w:p w14:paraId="62066BD9">
      <w:pPr>
        <w:rPr>
          <w:rFonts w:hint="default" w:ascii="黑体" w:hAnsi="黑体" w:eastAsia="黑体" w:cs="黑体"/>
          <w:lang w:val="en-US" w:eastAsia="zh-CN"/>
        </w:rPr>
      </w:pPr>
      <w:r>
        <w:rPr>
          <w:rFonts w:hint="eastAsia" w:ascii="黑体" w:hAnsi="黑体" w:eastAsia="黑体" w:cs="黑体"/>
          <w:lang w:val="en-US" w:eastAsia="zh-CN"/>
        </w:rPr>
        <w:t xml:space="preserve">    原则上，只要黑色对话框内没有具体报代码的XX文件的XX行遇到错误，视为没有bug。</w:t>
      </w:r>
    </w:p>
    <w:p w14:paraId="24DC595B">
      <w:pPr>
        <w:rPr>
          <w:rFonts w:hint="eastAsia" w:ascii="黑体" w:hAnsi="黑体" w:eastAsia="黑体" w:cs="黑体"/>
          <w:lang w:val="en-US" w:eastAsia="zh-CN"/>
        </w:rPr>
      </w:pPr>
    </w:p>
    <w:p w14:paraId="76C5409B">
      <w:pPr>
        <w:rPr>
          <w:rFonts w:hint="eastAsia" w:ascii="黑体" w:hAnsi="黑体" w:eastAsia="黑体" w:cs="黑体"/>
          <w:lang w:val="en-US" w:eastAsia="zh-CN"/>
        </w:rPr>
      </w:pPr>
      <w:r>
        <w:rPr>
          <w:rFonts w:hint="eastAsia" w:ascii="黑体" w:hAnsi="黑体" w:eastAsia="黑体" w:cs="黑体"/>
          <w:lang w:val="en-US" w:eastAsia="zh-CN"/>
        </w:rPr>
        <w:t>2.6 关卡机制和原版有哪些不同之处？</w:t>
      </w:r>
    </w:p>
    <w:p w14:paraId="6D7C69A4">
      <w:pPr>
        <w:ind w:firstLine="420" w:firstLineChars="0"/>
        <w:rPr>
          <w:rFonts w:hint="default" w:ascii="黑体" w:hAnsi="黑体" w:eastAsia="黑体" w:cs="黑体"/>
          <w:lang w:val="en-US" w:eastAsia="zh-CN"/>
        </w:rPr>
      </w:pPr>
      <w:r>
        <w:rPr>
          <w:rFonts w:hint="eastAsia" w:ascii="黑体" w:hAnsi="黑体" w:eastAsia="黑体" w:cs="黑体"/>
          <w:lang w:val="en-US" w:eastAsia="zh-CN"/>
        </w:rPr>
        <w:t>2/5代休闲/普通/老兵的血量倍率为0.8/1.0/1.2，而非原版的0.7/0.8/1.0。</w:t>
      </w:r>
    </w:p>
    <w:p w14:paraId="6280F606">
      <w:pPr>
        <w:ind w:firstLine="420" w:firstLineChars="200"/>
        <w:rPr>
          <w:rFonts w:hint="default" w:ascii="黑体" w:hAnsi="黑体" w:eastAsia="黑体" w:cs="黑体"/>
          <w:lang w:val="en-US" w:eastAsia="zh-CN"/>
        </w:rPr>
      </w:pPr>
      <w:r>
        <w:rPr>
          <w:rFonts w:hint="eastAsia" w:ascii="黑体" w:hAnsi="黑体" w:eastAsia="黑体" w:cs="黑体"/>
          <w:lang w:val="en-US" w:eastAsia="zh-CN"/>
        </w:rPr>
        <w:t>5代地图第22关的鳄鱼吃塔为刚发布时的机制（速度更慢，但吃完之后不可花费220原恢复）；第31-35关的龙魂可以被幽魂换塔，但换塔或者拆除后，龙魂消失；</w:t>
      </w:r>
    </w:p>
    <w:p w14:paraId="4CAE24B4">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4代防御塔法师的暴击科技为直接乘算；5代防御塔改为2/3级技能分别减价25%而不是最后一级-50%；</w:t>
      </w:r>
    </w:p>
    <w:p w14:paraId="7ADCBFCA">
      <w:pPr>
        <w:ind w:firstLine="420" w:firstLineChars="200"/>
        <w:rPr>
          <w:rFonts w:hint="eastAsia" w:ascii="黑体" w:hAnsi="黑体" w:eastAsia="黑体" w:cs="黑体"/>
          <w:sz w:val="32"/>
          <w:szCs w:val="32"/>
          <w:lang w:val="en-US" w:eastAsia="zh-CN"/>
        </w:rPr>
      </w:pPr>
      <w:r>
        <w:rPr>
          <w:rFonts w:hint="eastAsia" w:ascii="黑体" w:hAnsi="黑体" w:eastAsia="黑体" w:cs="黑体"/>
          <w:lang w:val="en-US" w:eastAsia="zh-CN"/>
        </w:rPr>
        <w:t>5代英雄受防御塔的血量攻击加成直接加成固定值；5代英雄大招5次使用立即刷新改为-20%CD；</w:t>
      </w:r>
    </w:p>
    <w:p w14:paraId="14087E53">
      <w:pPr>
        <w:rPr>
          <w:rFonts w:hint="eastAsia" w:ascii="黑体" w:hAnsi="黑体" w:eastAsia="黑体" w:cs="黑体"/>
          <w:lang w:val="en-US" w:eastAsia="zh-CN"/>
        </w:rPr>
      </w:pPr>
      <w:r>
        <w:rPr>
          <w:rFonts w:hint="eastAsia" w:ascii="黑体" w:hAnsi="黑体" w:eastAsia="黑体" w:cs="黑体"/>
          <w:sz w:val="32"/>
          <w:szCs w:val="32"/>
          <w:lang w:val="en-US" w:eastAsia="zh-CN"/>
        </w:rPr>
        <w:br w:type="page"/>
      </w:r>
    </w:p>
    <w:p w14:paraId="26A2076B">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3、防御塔界面功能介绍</w:t>
      </w:r>
    </w:p>
    <w:p w14:paraId="1F20C75B">
      <w:pPr>
        <w:rPr>
          <w:rFonts w:hint="eastAsia" w:ascii="黑体" w:hAnsi="黑体" w:eastAsia="黑体" w:cs="黑体"/>
          <w:lang w:val="en-US" w:eastAsia="zh-CN"/>
        </w:rPr>
      </w:pPr>
      <w:r>
        <w:rPr>
          <w:rFonts w:hint="eastAsia" w:ascii="黑体" w:hAnsi="黑体" w:eastAsia="黑体" w:cs="黑体"/>
          <w:lang w:val="en-US" w:eastAsia="zh-CN"/>
        </w:rPr>
        <w:t>本章将会逐一介绍防御塔界面各个按键的功能。</w:t>
      </w:r>
    </w:p>
    <w:p w14:paraId="0E6CEC44">
      <w:pPr>
        <w:rPr>
          <w:rFonts w:hint="default" w:ascii="黑体" w:hAnsi="黑体" w:eastAsia="黑体" w:cs="黑体"/>
          <w:lang w:val="en-US" w:eastAsia="zh-CN"/>
        </w:rPr>
      </w:pPr>
      <w:r>
        <w:rPr>
          <w:rFonts w:hint="eastAsia" w:ascii="黑体" w:hAnsi="黑体" w:eastAsia="黑体" w:cs="黑体"/>
          <w:lang w:val="en-US" w:eastAsia="zh-CN"/>
        </w:rPr>
        <w:t>下图展示了截至当前版本（5.1.2）下，防御塔选择界面的截图。</w:t>
      </w:r>
    </w:p>
    <w:p w14:paraId="372ADFD3">
      <w:pPr>
        <w:rPr>
          <w:rFonts w:hint="default" w:ascii="黑体" w:hAnsi="黑体" w:eastAsia="黑体" w:cs="黑体"/>
          <w:lang w:val="en-US" w:eastAsia="zh-CN"/>
        </w:rPr>
      </w:pPr>
      <w:r>
        <w:drawing>
          <wp:inline distT="0" distB="0" distL="114300" distR="114300">
            <wp:extent cx="5266690" cy="2962910"/>
            <wp:effectExtent l="0" t="0" r="1270" b="57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3CE0EFEF">
      <w:pPr>
        <w:rPr>
          <w:rFonts w:hint="eastAsia" w:ascii="黑体" w:hAnsi="黑体" w:eastAsia="黑体" w:cs="黑体"/>
          <w:sz w:val="21"/>
          <w:szCs w:val="21"/>
          <w:lang w:val="en-US" w:eastAsia="zh-CN"/>
        </w:rPr>
      </w:pPr>
    </w:p>
    <w:p w14:paraId="3161BC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3.1 防御塔的选择和携带</w:t>
      </w:r>
    </w:p>
    <w:p w14:paraId="6933A086">
      <w:pPr>
        <w:rPr>
          <w:rFonts w:hint="default" w:ascii="黑体" w:hAnsi="黑体" w:eastAsia="黑体" w:cs="黑体"/>
          <w:sz w:val="21"/>
          <w:szCs w:val="21"/>
          <w:lang w:val="en-US" w:eastAsia="zh-CN"/>
        </w:rPr>
      </w:pPr>
      <w:r>
        <w:drawing>
          <wp:inline distT="0" distB="0" distL="114300" distR="114300">
            <wp:extent cx="5266690" cy="2865120"/>
            <wp:effectExtent l="0" t="0" r="127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5266690" cy="2865120"/>
                    </a:xfrm>
                    <a:prstGeom prst="rect">
                      <a:avLst/>
                    </a:prstGeom>
                    <a:noFill/>
                    <a:ln>
                      <a:noFill/>
                    </a:ln>
                  </pic:spPr>
                </pic:pic>
              </a:graphicData>
            </a:graphic>
          </wp:inline>
        </w:drawing>
      </w:r>
    </w:p>
    <w:p w14:paraId="4DA977F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FL版还原了4/5代的防御塔选择的设置。界面左侧可配置局内携带的4/5代防御塔。点击上方的防御塔图标，再点击下方的“4/5代已选择”的图标，可以更换局内携带的防御塔。更换成功时，会播放该防御塔在原版的选择语音。</w:t>
      </w:r>
    </w:p>
    <w:p w14:paraId="232D2B5C">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界面右侧最下方的2个按钮，左侧为设置“携带前3代/不携带前3代”，前者表示局内可以建造1-3代的防御塔，后者表示不可建造。右侧“携带X塔”，表示局内可以建造左下方列表当中的前X种4/5代的防御塔。注意X越大则需要加载的素材量越多。</w:t>
      </w:r>
    </w:p>
    <w:p w14:paraId="48C49D9A">
      <w:pPr>
        <w:ind w:firstLine="420" w:firstLineChars="0"/>
        <w:rPr>
          <w:rFonts w:hint="default" w:ascii="黑体" w:hAnsi="黑体" w:eastAsia="黑体" w:cs="黑体"/>
          <w:lang w:val="en-US" w:eastAsia="zh-CN"/>
        </w:rPr>
      </w:pPr>
      <w:r>
        <w:rPr>
          <w:rFonts w:hint="eastAsia" w:ascii="黑体" w:hAnsi="黑体" w:eastAsia="黑体" w:cs="黑体"/>
          <w:sz w:val="21"/>
          <w:szCs w:val="21"/>
          <w:lang w:val="en-US" w:eastAsia="zh-CN"/>
        </w:rPr>
        <w:t>考虑到素材加载量的大小，当前版本一关最多携带X=12种4/5代防御塔。</w:t>
      </w:r>
    </w:p>
    <w:p w14:paraId="15126DE6">
      <w:pPr>
        <w:rPr>
          <w:rFonts w:hint="default" w:ascii="黑体" w:hAnsi="黑体" w:eastAsia="黑体" w:cs="黑体"/>
          <w:lang w:val="en-US" w:eastAsia="zh-CN"/>
        </w:rPr>
      </w:pPr>
    </w:p>
    <w:p w14:paraId="6A5B71E0">
      <w:pPr>
        <w:rPr>
          <w:rFonts w:hint="eastAsia" w:ascii="黑体" w:hAnsi="黑体" w:eastAsia="黑体" w:cs="黑体"/>
          <w:lang w:val="en-US" w:eastAsia="zh-CN"/>
        </w:rPr>
      </w:pPr>
      <w:r>
        <w:rPr>
          <w:rFonts w:hint="eastAsia" w:ascii="黑体" w:hAnsi="黑体" w:eastAsia="黑体" w:cs="黑体"/>
          <w:lang w:val="en-US" w:eastAsia="zh-CN"/>
        </w:rPr>
        <w:t>3.2 设置5代援军、羁绊</w:t>
      </w:r>
    </w:p>
    <w:p w14:paraId="226D295D">
      <w:pPr>
        <w:jc w:val="center"/>
        <w:rPr>
          <w:rFonts w:hint="eastAsia" w:ascii="黑体" w:hAnsi="黑体" w:eastAsia="黑体" w:cs="黑体"/>
          <w:lang w:val="en-US" w:eastAsia="zh-CN"/>
        </w:rPr>
      </w:pPr>
      <w:r>
        <w:drawing>
          <wp:inline distT="0" distB="0" distL="114300" distR="114300">
            <wp:extent cx="4743450" cy="2551430"/>
            <wp:effectExtent l="0" t="0" r="6350"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1"/>
                    <a:stretch>
                      <a:fillRect/>
                    </a:stretch>
                  </pic:blipFill>
                  <pic:spPr>
                    <a:xfrm>
                      <a:off x="0" y="0"/>
                      <a:ext cx="4743450" cy="2551430"/>
                    </a:xfrm>
                    <a:prstGeom prst="rect">
                      <a:avLst/>
                    </a:prstGeom>
                    <a:noFill/>
                    <a:ln>
                      <a:noFill/>
                    </a:ln>
                  </pic:spPr>
                </pic:pic>
              </a:graphicData>
            </a:graphic>
          </wp:inline>
        </w:drawing>
      </w:r>
    </w:p>
    <w:p w14:paraId="361FD76A">
      <w:pPr>
        <w:rPr>
          <w:rFonts w:hint="eastAsia" w:ascii="黑体" w:hAnsi="黑体" w:eastAsia="黑体" w:cs="黑体"/>
          <w:lang w:val="en-US" w:eastAsia="zh-CN"/>
        </w:rPr>
      </w:pPr>
      <w:r>
        <w:rPr>
          <w:rFonts w:hint="eastAsia" w:ascii="黑体" w:hAnsi="黑体" w:eastAsia="黑体" w:cs="黑体"/>
          <w:lang w:val="en-US" w:eastAsia="zh-CN"/>
        </w:rPr>
        <w:t xml:space="preserve">    本版本已经完整移植5代全部科技。5代科技树当中，存在2组科技需要额外的按钮来控制。</w:t>
      </w:r>
    </w:p>
    <w:p w14:paraId="17F92C15">
      <w:pPr>
        <w:rPr>
          <w:rFonts w:hint="default" w:ascii="黑体" w:hAnsi="黑体" w:eastAsia="黑体" w:cs="黑体"/>
          <w:lang w:val="en-US" w:eastAsia="zh-CN"/>
        </w:rPr>
      </w:pPr>
      <w:r>
        <w:rPr>
          <w:rFonts w:hint="eastAsia" w:ascii="黑体" w:hAnsi="黑体" w:eastAsia="黑体" w:cs="黑体"/>
          <w:lang w:val="en-US" w:eastAsia="zh-CN"/>
        </w:rPr>
        <w:t>（1）羁绊科技树：</w:t>
      </w:r>
    </w:p>
    <w:p w14:paraId="13D00326">
      <w:pPr>
        <w:ind w:firstLine="420" w:firstLineChars="0"/>
        <w:rPr>
          <w:rFonts w:hint="default" w:ascii="黑体" w:hAnsi="黑体" w:eastAsia="黑体" w:cs="黑体"/>
          <w:lang w:val="en-US" w:eastAsia="zh-CN"/>
        </w:rPr>
      </w:pPr>
      <w:r>
        <w:rPr>
          <w:rFonts w:hint="eastAsia" w:ascii="黑体" w:hAnsi="黑体" w:eastAsia="黑体" w:cs="黑体"/>
          <w:lang w:val="en-US" w:eastAsia="zh-CN"/>
        </w:rPr>
        <w:t>--王室忠魂：场上每存在1位王国军英雄，防御塔价格降低5金币。</w:t>
      </w:r>
    </w:p>
    <w:p w14:paraId="6F5998EC">
      <w:pPr>
        <w:ind w:firstLine="420" w:firstLineChars="0"/>
        <w:rPr>
          <w:rFonts w:hint="eastAsia" w:ascii="黑体" w:hAnsi="黑体" w:eastAsia="黑体" w:cs="黑体"/>
          <w:lang w:val="en-US" w:eastAsia="zh-CN"/>
        </w:rPr>
      </w:pPr>
      <w:r>
        <w:rPr>
          <w:rFonts w:hint="eastAsia" w:ascii="黑体" w:hAnsi="黑体" w:eastAsia="黑体" w:cs="黑体"/>
          <w:lang w:val="en-US" w:eastAsia="zh-CN"/>
        </w:rPr>
        <w:t>--暗影随形：场上每存在1位黑暗军英雄，防御塔攻击力提升5%。</w:t>
      </w:r>
    </w:p>
    <w:p w14:paraId="54D317AB">
      <w:pPr>
        <w:ind w:firstLine="420" w:firstLineChars="0"/>
        <w:rPr>
          <w:rFonts w:hint="default" w:ascii="黑体" w:hAnsi="黑体" w:eastAsia="黑体" w:cs="黑体"/>
          <w:lang w:val="en-US" w:eastAsia="zh-CN"/>
        </w:rPr>
      </w:pPr>
      <w:r>
        <w:rPr>
          <w:rFonts w:hint="eastAsia" w:ascii="黑体" w:hAnsi="黑体" w:eastAsia="黑体" w:cs="黑体"/>
          <w:lang w:val="en-US" w:eastAsia="zh-CN"/>
        </w:rPr>
        <w:t>前4代的英雄是不分阵营的，而5代防御塔在5代是一定能吃到这2个科技的，如果上了前4代英雄，则会出现无法读取到英雄阵营的状况。为了还原该特性，可以通过设置“5代援军/羁绊”右侧的第1个按钮设置。“双黑暗军”表示5代防御塔受到场上存在2位黑暗军的加成（攻击力+10%）；“双王国军”表示5代防御塔受到场上存在2位王国军的加成（价格-10）；“单王单黑”表示5代防御塔受到场上存在1位黑暗军和1位王国军的加成（攻击力+5%，价格-5）。</w:t>
      </w:r>
    </w:p>
    <w:p w14:paraId="11445A8B">
      <w:pPr>
        <w:rPr>
          <w:rFonts w:hint="eastAsia" w:ascii="黑体" w:hAnsi="黑体" w:eastAsia="黑体" w:cs="黑体"/>
          <w:lang w:val="en-US" w:eastAsia="zh-CN"/>
        </w:rPr>
      </w:pPr>
      <w:r>
        <w:rPr>
          <w:rFonts w:hint="eastAsia" w:ascii="黑体" w:hAnsi="黑体" w:eastAsia="黑体" w:cs="黑体"/>
          <w:lang w:val="en-US" w:eastAsia="zh-CN"/>
        </w:rPr>
        <w:t>（2）援兵科技：利尼维亚抵抗军分支和黑暗军分支。</w:t>
      </w:r>
    </w:p>
    <w:p w14:paraId="5D242A81">
      <w:pPr>
        <w:ind w:firstLine="420" w:firstLineChars="0"/>
        <w:rPr>
          <w:rFonts w:hint="eastAsia" w:ascii="黑体" w:hAnsi="黑体" w:eastAsia="黑体" w:cs="黑体"/>
          <w:lang w:val="en-US" w:eastAsia="zh-CN"/>
        </w:rPr>
      </w:pPr>
      <w:r>
        <w:rPr>
          <w:rFonts w:hint="eastAsia" w:ascii="黑体" w:hAnsi="黑体" w:eastAsia="黑体" w:cs="黑体"/>
          <w:lang w:val="en-US" w:eastAsia="zh-CN"/>
        </w:rPr>
        <w:t>前3代的科技树不存在分支。可以通过设置“5代援军/羁绊”右侧的第2个按钮设置5代关卡出场的援军种类。援军的科技等级受到前3代科技树等级的影响。</w:t>
      </w:r>
    </w:p>
    <w:p w14:paraId="52C6FE17">
      <w:pPr>
        <w:ind w:firstLine="420" w:firstLineChars="0"/>
        <w:rPr>
          <w:rFonts w:hint="eastAsia" w:ascii="黑体" w:hAnsi="黑体" w:eastAsia="黑体" w:cs="黑体"/>
          <w:lang w:val="en-US" w:eastAsia="zh-CN"/>
        </w:rPr>
      </w:pPr>
    </w:p>
    <w:p w14:paraId="26E66BE5">
      <w:pPr>
        <w:rPr>
          <w:rFonts w:hint="eastAsia" w:ascii="黑体" w:hAnsi="黑体" w:eastAsia="黑体" w:cs="黑体"/>
          <w:sz w:val="21"/>
          <w:szCs w:val="21"/>
          <w:lang w:val="en-US" w:eastAsia="zh-CN"/>
        </w:rPr>
      </w:pPr>
      <w:r>
        <w:rPr>
          <w:rFonts w:hint="eastAsia" w:ascii="黑体" w:hAnsi="黑体" w:eastAsia="黑体" w:cs="黑体"/>
          <w:lang w:val="en-US" w:eastAsia="zh-CN"/>
        </w:rPr>
        <w:t>3.3 设置</w:t>
      </w:r>
      <w:r>
        <w:rPr>
          <w:rFonts w:hint="eastAsia" w:ascii="黑体" w:hAnsi="黑体" w:eastAsia="黑体" w:cs="黑体"/>
          <w:sz w:val="21"/>
          <w:szCs w:val="21"/>
          <w:lang w:val="en-US" w:eastAsia="zh-CN"/>
        </w:rPr>
        <w:t>血量倍率与难度</w:t>
      </w:r>
    </w:p>
    <w:p w14:paraId="1B9537F8">
      <w:pPr>
        <w:jc w:val="center"/>
        <w:rPr>
          <w:rFonts w:hint="default" w:ascii="黑体" w:hAnsi="黑体" w:eastAsia="黑体" w:cs="黑体"/>
          <w:sz w:val="21"/>
          <w:szCs w:val="21"/>
          <w:lang w:val="en-US" w:eastAsia="zh-CN"/>
        </w:rPr>
      </w:pPr>
      <w:r>
        <w:drawing>
          <wp:inline distT="0" distB="0" distL="114300" distR="114300">
            <wp:extent cx="4831715" cy="2626360"/>
            <wp:effectExtent l="0" t="0" r="4445"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2"/>
                    <a:stretch>
                      <a:fillRect/>
                    </a:stretch>
                  </pic:blipFill>
                  <pic:spPr>
                    <a:xfrm>
                      <a:off x="0" y="0"/>
                      <a:ext cx="4831715" cy="2626360"/>
                    </a:xfrm>
                    <a:prstGeom prst="rect">
                      <a:avLst/>
                    </a:prstGeom>
                    <a:noFill/>
                    <a:ln>
                      <a:noFill/>
                    </a:ln>
                  </pic:spPr>
                </pic:pic>
              </a:graphicData>
            </a:graphic>
          </wp:inline>
        </w:drawing>
      </w:r>
    </w:p>
    <w:p w14:paraId="1161409C">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1/2/4/5代简单/普通/困难难度的血量倍率统一为0.8/1.0/1.2且不取整十（也就是1/4代的血量倍率和原版是相同的，</w:t>
      </w:r>
      <w:r>
        <w:rPr>
          <w:rFonts w:hint="eastAsia" w:ascii="黑体" w:hAnsi="黑体" w:eastAsia="黑体" w:cs="黑体"/>
          <w:color w:val="0000FF"/>
          <w:sz w:val="21"/>
          <w:szCs w:val="21"/>
          <w:lang w:val="en-US" w:eastAsia="zh-CN"/>
        </w:rPr>
        <w:t>但2/5代和原版有所不同，本改版2/5代普通难度血量和原版老兵相当</w:t>
      </w:r>
      <w:r>
        <w:rPr>
          <w:rFonts w:hint="eastAsia" w:ascii="黑体" w:hAnsi="黑体" w:eastAsia="黑体" w:cs="黑体"/>
          <w:sz w:val="21"/>
          <w:szCs w:val="21"/>
          <w:lang w:val="en-US" w:eastAsia="zh-CN"/>
        </w:rPr>
        <w:t>）。3代怪物每个怪物的血量倍率官方都有专门设置，不为0.8/1.0/1/2倍率的规律。您可以在地图界面左上角的设置⚙按钮处选择难度。</w:t>
      </w:r>
    </w:p>
    <w:p w14:paraId="6B469BEE">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了满足部分玩家的挑战乐趣，从1.4.0版本开始，上线了调整血量倍率的功能。开启【不可能难度】之后，可以点击右上角的【+】/【-】设置血量。倍率的设置范围为1.1-2.5。1/4代关卡怪物的血量计算方式为普通难度血量×血量倍率，2/5代怪物的血量计算方式为老兵难度血量×血量倍率。3代情况因为每个怪物的血量倍率官方都有专门设置则较为特殊，不可能难度下将【3/5代不可能难度血量】设置为【标准不可能】，会按照原版3代的相应难度设置血量；如果将【3/5代不可能难度血量】设置为【计算倍率】，会按照老兵难度血量×血量倍率计算怪物血量。</w:t>
      </w:r>
    </w:p>
    <w:p w14:paraId="2705EFCC">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对于boss而言，当倍率大于1.5时，大于1.5的部分对boss生效3倍。例如，2倍血量时，boss的血量倍率为1.5+（2-1.5）×3 = 3倍。仅对boss生效，对地狱犬、暮光傀儡、海德拉等小boss不生效。</w:t>
      </w:r>
    </w:p>
    <w:p w14:paraId="2CDA8A46">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除血量倍率以外：1/2/4/5代开启不可能难度后，移动速度×1.1；3代开启不可能难度后，怪物的除血量外的其他属性参照原版不可能难度的除血量外的属性。</w:t>
      </w:r>
    </w:p>
    <w:p w14:paraId="378870D3">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当前版本下，所有关卡均存在非冰龙、单英雄、不开启防御塔补强的2.5倍血量的解法。注意：尽管随着版本的更新，已经有大量跨代强力战力的加入，但2.0倍以上血量后，难度仍然相当高，请谨慎挑战；该设置仅供提升游戏可玩性，请勿攀比。</w:t>
      </w:r>
    </w:p>
    <w:p w14:paraId="7E2FEAA9">
      <w:pPr>
        <w:ind w:firstLine="420" w:firstLineChars="0"/>
        <w:rPr>
          <w:rFonts w:hint="eastAsia" w:ascii="黑体" w:hAnsi="黑体" w:eastAsia="黑体" w:cs="黑体"/>
          <w:sz w:val="21"/>
          <w:szCs w:val="21"/>
          <w:lang w:val="en-US" w:eastAsia="zh-CN"/>
        </w:rPr>
      </w:pPr>
    </w:p>
    <w:p w14:paraId="452868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3.4 防御塔增强模式</w:t>
      </w:r>
    </w:p>
    <w:p w14:paraId="2E9DFB25">
      <w:pPr>
        <w:rPr>
          <w:rFonts w:hint="eastAsia" w:ascii="黑体" w:hAnsi="黑体" w:eastAsia="黑体" w:cs="黑体"/>
          <w:color w:val="auto"/>
          <w:sz w:val="21"/>
          <w:szCs w:val="21"/>
          <w:lang w:val="en-US" w:eastAsia="zh-CN"/>
        </w:rPr>
      </w:pPr>
      <w:r>
        <w:drawing>
          <wp:inline distT="0" distB="0" distL="114300" distR="114300">
            <wp:extent cx="5274310" cy="2901315"/>
            <wp:effectExtent l="0" t="0" r="4445"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3"/>
                    <a:stretch>
                      <a:fillRect/>
                    </a:stretch>
                  </pic:blipFill>
                  <pic:spPr>
                    <a:xfrm>
                      <a:off x="0" y="0"/>
                      <a:ext cx="5274310" cy="2901315"/>
                    </a:xfrm>
                    <a:prstGeom prst="rect">
                      <a:avLst/>
                    </a:prstGeom>
                    <a:noFill/>
                    <a:ln>
                      <a:noFill/>
                    </a:ln>
                  </pic:spPr>
                </pic:pic>
              </a:graphicData>
            </a:graphic>
          </wp:inline>
        </w:drawing>
      </w:r>
    </w:p>
    <w:p w14:paraId="4E57DD87">
      <w:pPr>
        <w:ind w:firstLine="420" w:firstLineChars="200"/>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FL版上线以来，有大量玩家反馈部分过弱的塔无法上场的情况。与此同时，4代上线以来，有大量玩家反馈4代防御塔的射程过小。</w:t>
      </w:r>
    </w:p>
    <w:p w14:paraId="44980E9B">
      <w:pPr>
        <w:ind w:firstLine="420" w:firstLineChars="200"/>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为此，从2.1.0版本开始，作者对每个塔的强度均进行了加强，并提升了4代防御塔的射程。加强后的防御塔相对平衡，且不存在“造新神”的情况。详细数据可见“防御塔增强模式.docx”。但考虑到部分玩家喜好原版数据，而部分玩家喜好补强，故作者单独将此功能设置为按钮，可对这两项增强进行开启/关闭。</w:t>
      </w:r>
    </w:p>
    <w:p w14:paraId="2E6D929B">
      <w:pPr>
        <w:rPr>
          <w:rFonts w:hint="eastAsia" w:ascii="黑体" w:hAnsi="黑体" w:eastAsia="黑体" w:cs="黑体"/>
          <w:color w:val="auto"/>
          <w:sz w:val="21"/>
          <w:szCs w:val="21"/>
          <w:lang w:val="en-US" w:eastAsia="zh-CN"/>
        </w:rPr>
      </w:pPr>
    </w:p>
    <w:p w14:paraId="5F8949BC">
      <w:pPr>
        <w:rPr>
          <w:rFonts w:hint="eastAsia" w:ascii="黑体" w:hAnsi="黑体" w:eastAsia="黑体" w:cs="黑体"/>
          <w:lang w:val="en-US" w:eastAsia="zh-CN"/>
        </w:rPr>
      </w:pPr>
    </w:p>
    <w:p w14:paraId="76E7D33D">
      <w:pPr>
        <w:rPr>
          <w:rFonts w:hint="eastAsia" w:ascii="黑体" w:hAnsi="黑体" w:eastAsia="黑体" w:cs="黑体"/>
          <w:lang w:val="en-US" w:eastAsia="zh-CN"/>
        </w:rPr>
      </w:pPr>
    </w:p>
    <w:p w14:paraId="17D6F163">
      <w:pPr>
        <w:rPr>
          <w:rFonts w:hint="eastAsia" w:ascii="黑体" w:hAnsi="黑体" w:eastAsia="黑体" w:cs="黑体"/>
          <w:sz w:val="21"/>
          <w:szCs w:val="21"/>
          <w:lang w:val="en-US" w:eastAsia="zh-CN"/>
        </w:rPr>
      </w:pPr>
      <w:r>
        <w:rPr>
          <w:rFonts w:hint="eastAsia" w:ascii="黑体" w:hAnsi="黑体" w:eastAsia="黑体" w:cs="黑体"/>
          <w:lang w:val="en-US" w:eastAsia="zh-CN"/>
        </w:rPr>
        <w:t xml:space="preserve">3.5 </w:t>
      </w:r>
      <w:r>
        <w:rPr>
          <w:rFonts w:hint="eastAsia" w:ascii="黑体" w:hAnsi="黑体" w:eastAsia="黑体" w:cs="黑体"/>
          <w:sz w:val="21"/>
          <w:szCs w:val="21"/>
          <w:lang w:val="en-US" w:eastAsia="zh-CN"/>
        </w:rPr>
        <w:t>怪海模式</w:t>
      </w:r>
    </w:p>
    <w:p w14:paraId="40EA6B13">
      <w:pPr>
        <w:rPr>
          <w:rFonts w:hint="eastAsia" w:ascii="黑体" w:hAnsi="黑体" w:eastAsia="黑体" w:cs="黑体"/>
          <w:sz w:val="21"/>
          <w:szCs w:val="21"/>
          <w:lang w:val="en-US" w:eastAsia="zh-CN"/>
        </w:rPr>
      </w:pPr>
      <w:r>
        <w:drawing>
          <wp:inline distT="0" distB="0" distL="114300" distR="114300">
            <wp:extent cx="5267325" cy="3261360"/>
            <wp:effectExtent l="0" t="0" r="635" b="952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4"/>
                    <a:stretch>
                      <a:fillRect/>
                    </a:stretch>
                  </pic:blipFill>
                  <pic:spPr>
                    <a:xfrm>
                      <a:off x="0" y="0"/>
                      <a:ext cx="5267325" cy="3261360"/>
                    </a:xfrm>
                    <a:prstGeom prst="rect">
                      <a:avLst/>
                    </a:prstGeom>
                    <a:noFill/>
                    <a:ln>
                      <a:noFill/>
                    </a:ln>
                  </pic:spPr>
                </pic:pic>
              </a:graphicData>
            </a:graphic>
          </wp:inline>
        </w:drawing>
      </w:r>
    </w:p>
    <w:p w14:paraId="36C4D0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3.3.0版本上线了怪海模式。可以点击【设置出怪数量】右边的按钮设置出怪数量。</w:t>
      </w:r>
    </w:p>
    <w:p w14:paraId="22270803">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显示【正常出怪】则所有出怪流程和原版相同。显示【双倍出怪】则从常规出怪口的怪物数量×2，怪物间距×0.8，怪物赏金×0.65。显示【双倍出怪】则从常规出怪口的怪物数量×3，怪物间距×0.7，怪物赏金×0.5。怪物赏金四舍五入取整。</w:t>
      </w:r>
    </w:p>
    <w:p w14:paraId="5FAFD218">
      <w:pPr>
        <w:ind w:firstLine="420" w:firstLineChars="200"/>
        <w:rPr>
          <w:rFonts w:hint="eastAsia" w:ascii="黑体" w:hAnsi="黑体" w:eastAsia="黑体" w:cs="黑体"/>
          <w:color w:val="0000FF"/>
          <w:sz w:val="21"/>
          <w:szCs w:val="21"/>
          <w:lang w:val="en-US" w:eastAsia="zh-CN"/>
        </w:rPr>
      </w:pPr>
      <w:r>
        <w:rPr>
          <w:rFonts w:hint="eastAsia" w:ascii="黑体" w:hAnsi="黑体" w:eastAsia="黑体" w:cs="黑体"/>
          <w:sz w:val="21"/>
          <w:szCs w:val="21"/>
          <w:lang w:val="en-US" w:eastAsia="zh-CN"/>
        </w:rPr>
        <w:t>如果您觉得多倍出怪关卡总流程过长，您可以长按z和x实现关卡的快进和时停功能。长按z则关卡速度×3倍，长按x则关卡速度×1/12倍。</w:t>
      </w:r>
      <w:r>
        <w:rPr>
          <w:rFonts w:hint="eastAsia" w:ascii="黑体" w:hAnsi="黑体" w:eastAsia="黑体" w:cs="黑体"/>
          <w:color w:val="0000FF"/>
          <w:sz w:val="21"/>
          <w:szCs w:val="21"/>
          <w:lang w:val="en-US" w:eastAsia="zh-CN"/>
        </w:rPr>
        <w:t>注意：请检查拼写开关是否打开，中文输入法之下无法使用。</w:t>
      </w:r>
    </w:p>
    <w:p w14:paraId="5DBB88A4">
      <w:pPr>
        <w:rPr>
          <w:rFonts w:hint="default" w:ascii="黑体" w:hAnsi="黑体" w:eastAsia="黑体" w:cs="黑体"/>
          <w:lang w:val="en-US" w:eastAsia="zh-CN"/>
        </w:rPr>
      </w:pPr>
    </w:p>
    <w:p w14:paraId="225F511B">
      <w:pPr>
        <w:rPr>
          <w:rFonts w:hint="eastAsia" w:ascii="黑体" w:hAnsi="黑体" w:eastAsia="黑体" w:cs="黑体"/>
          <w:lang w:val="en-US" w:eastAsia="zh-CN"/>
        </w:rPr>
      </w:pPr>
      <w:r>
        <w:rPr>
          <w:rFonts w:hint="eastAsia" w:ascii="黑体" w:hAnsi="黑体" w:eastAsia="黑体" w:cs="黑体"/>
          <w:lang w:val="en-US" w:eastAsia="zh-CN"/>
        </w:rPr>
        <w:t>3.6 金手指与局内英雄召唤的设置</w:t>
      </w:r>
    </w:p>
    <w:p w14:paraId="4DC72999">
      <w:pPr>
        <w:rPr>
          <w:rFonts w:hint="default" w:ascii="黑体" w:hAnsi="黑体" w:eastAsia="黑体" w:cs="黑体"/>
          <w:lang w:val="en-US" w:eastAsia="zh-CN"/>
        </w:rPr>
      </w:pPr>
      <w:r>
        <w:drawing>
          <wp:inline distT="0" distB="0" distL="114300" distR="114300">
            <wp:extent cx="5269865" cy="2831465"/>
            <wp:effectExtent l="0" t="0" r="889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5"/>
                    <a:stretch>
                      <a:fillRect/>
                    </a:stretch>
                  </pic:blipFill>
                  <pic:spPr>
                    <a:xfrm>
                      <a:off x="0" y="0"/>
                      <a:ext cx="5269865" cy="2831465"/>
                    </a:xfrm>
                    <a:prstGeom prst="rect">
                      <a:avLst/>
                    </a:prstGeom>
                    <a:noFill/>
                    <a:ln>
                      <a:noFill/>
                    </a:ln>
                  </pic:spPr>
                </pic:pic>
              </a:graphicData>
            </a:graphic>
          </wp:inline>
        </w:drawing>
      </w:r>
    </w:p>
    <w:p w14:paraId="58081EC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可利用方框内的按钮设置是否启用局内作弊功能和局英雄召唤功能。进入游戏后会启用局内作弊（金手指），但不会启用英雄召唤。</w:t>
      </w:r>
    </w:p>
    <w:p w14:paraId="628290E1">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第1额按钮设置局内作弊按钮的开启（包括跳波、增加生命值、增加金币）；第2个按钮设置前3代英雄的召唤；第3个按钮设置4/5代英雄的召唤、5代特殊塔/大圣支线龙魂的建造。</w:t>
      </w:r>
    </w:p>
    <w:p w14:paraId="08B79904">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局内的使用详见第5章，游戏内功能的介绍。</w:t>
      </w:r>
    </w:p>
    <w:p w14:paraId="63C0F8B1">
      <w:pPr>
        <w:rPr>
          <w:rFonts w:hint="default" w:ascii="黑体" w:hAnsi="黑体" w:eastAsia="黑体" w:cs="黑体"/>
          <w:lang w:val="en-US" w:eastAsia="zh-CN"/>
        </w:rPr>
      </w:pPr>
    </w:p>
    <w:p w14:paraId="3075C88E">
      <w:pPr>
        <w:rPr>
          <w:rFonts w:hint="default" w:ascii="黑体" w:hAnsi="黑体" w:eastAsia="黑体" w:cs="黑体"/>
          <w:lang w:val="en-US" w:eastAsia="zh-CN"/>
        </w:rPr>
      </w:pPr>
      <w:r>
        <w:rPr>
          <w:rFonts w:hint="eastAsia" w:ascii="黑体" w:hAnsi="黑体" w:eastAsia="黑体" w:cs="黑体"/>
          <w:lang w:val="en-US" w:eastAsia="zh-CN"/>
        </w:rPr>
        <w:t>3.7 随机模式的设置</w:t>
      </w:r>
    </w:p>
    <w:p w14:paraId="5FD7D116">
      <w:r>
        <w:drawing>
          <wp:inline distT="0" distB="0" distL="114300" distR="114300">
            <wp:extent cx="5267960" cy="2969260"/>
            <wp:effectExtent l="0" t="0" r="0" b="1016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6"/>
                    <a:stretch>
                      <a:fillRect/>
                    </a:stretch>
                  </pic:blipFill>
                  <pic:spPr>
                    <a:xfrm>
                      <a:off x="0" y="0"/>
                      <a:ext cx="5267960" cy="2969260"/>
                    </a:xfrm>
                    <a:prstGeom prst="rect">
                      <a:avLst/>
                    </a:prstGeom>
                    <a:noFill/>
                    <a:ln>
                      <a:noFill/>
                    </a:ln>
                  </pic:spPr>
                </pic:pic>
              </a:graphicData>
            </a:graphic>
          </wp:inline>
        </w:drawing>
      </w:r>
    </w:p>
    <w:p w14:paraId="35CC5C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3.7.1 基础说明</w:t>
      </w:r>
    </w:p>
    <w:p w14:paraId="2759C3C6">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分为4个开关控制。</w:t>
      </w:r>
    </w:p>
    <w:p w14:paraId="5CE64AD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第1个按钮/怪物随机：关卡内将会随机出怪，且可以调控随机的幅度；</w:t>
      </w:r>
    </w:p>
    <w:p w14:paraId="41EE971A">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第2个按钮/防御塔随机：关卡内将会随机造塔，且可以选择参与本关卡池随机的防御塔数量。显示“关闭随机塔”时，关闭防御塔的随机模式；显示“随机X塔”时，表示开启该模式，其中X表示关卡内能玩到的防御塔的种类数量。</w:t>
      </w:r>
    </w:p>
    <w:p w14:paraId="2F0966F1">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第3个按钮/防御塔随机方式：决定防御塔是分类（箭兵法炮）随机，还是全随机；造出来的随机塔是1级还是2级；或者是仅在开局随机能建造的随机种类，在局内可以指定随机出来的种类建造。</w:t>
      </w:r>
    </w:p>
    <w:p w14:paraId="5847B430">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第4个按钮/英雄随机：会随机选定英雄进入关卡。</w:t>
      </w:r>
    </w:p>
    <w:p w14:paraId="148BD7C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不会进行怪物随机的关卡：5代25/26/27/30/31/32/33/34/35关（出怪机制和其他关不同）、无尽关、大眼关（不依赖怪物列表出怪）。</w:t>
      </w:r>
    </w:p>
    <w:p w14:paraId="46B9D309">
      <w:pPr>
        <w:rPr>
          <w:rFonts w:hint="eastAsia" w:ascii="黑体" w:hAnsi="黑体" w:eastAsia="黑体" w:cs="黑体"/>
          <w:sz w:val="21"/>
          <w:szCs w:val="21"/>
          <w:lang w:val="en-US" w:eastAsia="zh-CN"/>
        </w:rPr>
      </w:pPr>
    </w:p>
    <w:p w14:paraId="56149E1E">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3.7.2 怪物的随机机制</w:t>
      </w:r>
    </w:p>
    <w:p w14:paraId="2640B95D">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将关卡内所有出现过的怪物按照最大血量从小到大排序作为【强度排名】。原先的怪物在被替换后，替换后的怪物仍然为该关已经出现过的怪物，且【强度排名】的相对差距会在-X%到+X%之间。其中X可在选关界面设置（小幅随机则X=20，中幅随机则X=40，大幅随机则X=100）。大boss不参与随机。在每一关开始前全关的怪物列表就已经是确定的了。把鼠标移动到出怪标识处，可以查看每个出口即将出什么怪。</w:t>
      </w:r>
    </w:p>
    <w:p w14:paraId="44A60B21">
      <w:pPr>
        <w:ind w:firstLine="300" w:firstLineChars="200"/>
        <w:rPr>
          <w:rFonts w:hint="eastAsia" w:ascii="黑体" w:hAnsi="黑体" w:eastAsia="黑体" w:cs="黑体"/>
          <w:sz w:val="21"/>
          <w:szCs w:val="21"/>
          <w:lang w:val="en-US" w:eastAsia="zh-CN"/>
        </w:rPr>
      </w:pPr>
      <w:r>
        <w:rPr>
          <w:rFonts w:hint="eastAsia" w:ascii="黑体" w:hAnsi="黑体" w:eastAsia="黑体" w:cs="黑体"/>
          <w:sz w:val="15"/>
          <w:szCs w:val="15"/>
          <w:lang w:val="en-US" w:eastAsia="zh-CN"/>
        </w:rPr>
        <w:t>例如：腐朽森林关卡，原先怪物是空骸，则不可能随机出该关没出现过的地狱犬，如果选择的是小幅随机则不可能随机出【强度排名】差距过大的沼泽巨人。</w:t>
      </w:r>
    </w:p>
    <w:p w14:paraId="4F1D5AD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打开怪物随机开关后，开局会根据随机幅度提供额外金币（小幅/中幅/大幅随机分别为25%/50%/100%）。和多倍出怪模式的开局金币加成乘算。</w:t>
      </w:r>
    </w:p>
    <w:p w14:paraId="2FFAFF47">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tips：降低怪物的随机幅度可以有效缓解大怪一来来一群的情况。</w:t>
      </w:r>
    </w:p>
    <w:p w14:paraId="427FCDCB">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tips：部分关卡其出怪具有一定的地形特征，随机后可能会违背。例如前线2-22关左下出怪口、5-7关中间出怪口（第10波架桥之前）</w:t>
      </w:r>
    </w:p>
    <w:p w14:paraId="1091D975">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tips：5-14关不要开启随机。如果除开眼精之外的怪物进了中间的池子，会直接判定怪物进家。</w:t>
      </w:r>
    </w:p>
    <w:p w14:paraId="437992AD">
      <w:pPr>
        <w:rPr>
          <w:rFonts w:hint="eastAsia" w:ascii="黑体" w:hAnsi="黑体" w:eastAsia="黑体" w:cs="黑体"/>
          <w:sz w:val="21"/>
          <w:szCs w:val="21"/>
          <w:lang w:val="en-US" w:eastAsia="zh-CN"/>
        </w:rPr>
      </w:pPr>
    </w:p>
    <w:p w14:paraId="6D0A7C37">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3.7.3 防御塔的随机机制</w:t>
      </w:r>
    </w:p>
    <w:p w14:paraId="5B98E873">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开局时会将会从15种箭、17种兵、17种法、17种炮当中分别随机选出各至多5种（具体多少种由玩家选择）放入本关卡池。</w:t>
      </w:r>
    </w:p>
    <w:p w14:paraId="037186D1">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进入游戏后，如果选择的是【分类随机】，造防御塔可以从箭、兵、法、炮当中选择（而不能明确具体建造的塔）。选择后，将会从本关卡池的选定类型塔当中随机选择并建造1种；如果选择的是【全随机】，则会从本关卡池中的所有塔任意选择1种。1级箭、兵、法、炮、全随机塔的价格分别是80/80/110/125/100元；2级箭、兵、法、炮、全随机塔的价格分别是200/210/260/320/250元；如果选择的是【开局随机】，则会在进入游戏之前，等量随机出箭兵法炮，玩家在这局游戏当中任意指定建造随机出的范围内的防御塔。生成随机时，不考虑钢铁模式的禁用情况（可能会出现抽出来的塔被全部禁用的情况）。以下3张图分别为【分类随机】【全随机】【开局随机】的防御塔建造界面。</w:t>
      </w:r>
    </w:p>
    <w:p w14:paraId="2C09B931">
      <w:pPr>
        <w:rPr>
          <w:rFonts w:hint="default" w:ascii="黑体" w:hAnsi="黑体" w:eastAsia="黑体" w:cs="黑体"/>
          <w:sz w:val="21"/>
          <w:szCs w:val="21"/>
          <w:lang w:val="en-US" w:eastAsia="zh-CN"/>
        </w:rPr>
      </w:pPr>
      <w:r>
        <w:drawing>
          <wp:inline distT="0" distB="0" distL="114300" distR="114300">
            <wp:extent cx="1496695" cy="1323975"/>
            <wp:effectExtent l="0" t="0" r="3810" b="381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7"/>
                    <a:srcRect l="10094" r="6460"/>
                    <a:stretch>
                      <a:fillRect/>
                    </a:stretch>
                  </pic:blipFill>
                  <pic:spPr>
                    <a:xfrm>
                      <a:off x="0" y="0"/>
                      <a:ext cx="1496695" cy="1323975"/>
                    </a:xfrm>
                    <a:prstGeom prst="rect">
                      <a:avLst/>
                    </a:prstGeom>
                    <a:noFill/>
                    <a:ln>
                      <a:noFill/>
                    </a:ln>
                  </pic:spPr>
                </pic:pic>
              </a:graphicData>
            </a:graphic>
          </wp:inline>
        </w:drawing>
      </w:r>
      <w:r>
        <w:drawing>
          <wp:inline distT="0" distB="0" distL="114300" distR="114300">
            <wp:extent cx="1434465" cy="1318260"/>
            <wp:effectExtent l="0" t="0" r="1270" b="952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18"/>
                    <a:srcRect r="4322"/>
                    <a:stretch>
                      <a:fillRect/>
                    </a:stretch>
                  </pic:blipFill>
                  <pic:spPr>
                    <a:xfrm>
                      <a:off x="0" y="0"/>
                      <a:ext cx="1434465" cy="1318260"/>
                    </a:xfrm>
                    <a:prstGeom prst="rect">
                      <a:avLst/>
                    </a:prstGeom>
                    <a:noFill/>
                    <a:ln>
                      <a:noFill/>
                    </a:ln>
                  </pic:spPr>
                </pic:pic>
              </a:graphicData>
            </a:graphic>
          </wp:inline>
        </w:drawing>
      </w:r>
      <w:r>
        <w:drawing>
          <wp:inline distT="0" distB="0" distL="114300" distR="114300">
            <wp:extent cx="2313940" cy="1332865"/>
            <wp:effectExtent l="0" t="0" r="6985" b="571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9"/>
                    <a:stretch>
                      <a:fillRect/>
                    </a:stretch>
                  </pic:blipFill>
                  <pic:spPr>
                    <a:xfrm>
                      <a:off x="0" y="0"/>
                      <a:ext cx="2313940" cy="1332865"/>
                    </a:xfrm>
                    <a:prstGeom prst="rect">
                      <a:avLst/>
                    </a:prstGeom>
                    <a:noFill/>
                    <a:ln>
                      <a:noFill/>
                    </a:ln>
                  </pic:spPr>
                </pic:pic>
              </a:graphicData>
            </a:graphic>
          </wp:inline>
        </w:drawing>
      </w:r>
    </w:p>
    <w:p w14:paraId="0E995C22">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【开局随机】的模式下，每关选定不可超过X=12塔。【分类随机】【全随机】每关选定不可超过X=20塔。</w:t>
      </w:r>
    </w:p>
    <w:p w14:paraId="7E329117">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打开防御塔随机开关后，开局金币会根据防御塔随机的方式进行额外补偿（1级分类随机/2级分类随机/1级全随机/2级全随机分别为10%/20%/30%/40%）。和多倍出怪模式的开局金币加成乘算。</w:t>
      </w:r>
    </w:p>
    <w:p w14:paraId="7F8DA09E">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tips：卡池的防御塔数量过多会导致关卡的加载速度变慢，甚至可能卡死。请酌情选择加载的防御塔数量。</w:t>
      </w:r>
    </w:p>
    <w:p w14:paraId="0E434893">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tips：开启防御塔增强或玩分类随机可有效减缓鬼抽的情况。</w:t>
      </w:r>
    </w:p>
    <w:p w14:paraId="6E4AEE04">
      <w:pPr>
        <w:rPr>
          <w:rFonts w:hint="eastAsia" w:ascii="黑体" w:hAnsi="黑体" w:eastAsia="黑体" w:cs="黑体"/>
          <w:sz w:val="21"/>
          <w:szCs w:val="21"/>
          <w:lang w:val="en-US" w:eastAsia="zh-CN"/>
        </w:rPr>
      </w:pPr>
    </w:p>
    <w:p w14:paraId="719B25A0">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3.7.4 英雄的随机机制</w:t>
      </w:r>
    </w:p>
    <w:p w14:paraId="37A5A1D3">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会根据玩家是否开启双英雄模式，从英雄殿堂当中可选的英雄中选择1或2位进入游戏。不会选中NPC英雄。</w:t>
      </w:r>
    </w:p>
    <w:p w14:paraId="2EB87307">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tips：如果要玩英雄随机，建议提前加好点，并且等英雄的等级都练得差不多再开。不想练的话，作者提供了一个全英雄10级的存档供下载。</w:t>
      </w:r>
    </w:p>
    <w:p w14:paraId="09BDC756">
      <w:pPr>
        <w:ind w:firstLine="420" w:firstLineChars="200"/>
        <w:rPr>
          <w:rFonts w:hint="default" w:ascii="黑体" w:hAnsi="黑体" w:eastAsia="黑体" w:cs="黑体"/>
          <w:sz w:val="21"/>
          <w:szCs w:val="21"/>
          <w:lang w:val="en-US" w:eastAsia="zh-CN"/>
        </w:rPr>
      </w:pPr>
    </w:p>
    <w:p w14:paraId="52BF88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3.7.5 和其他模式的兼容</w:t>
      </w:r>
    </w:p>
    <w:p w14:paraId="4346B88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随机模式下，3/5代金手指仍然可以携带；怪物血量倍率的设置、多倍出怪、防御塔增强、双英雄若点开了开关，会同步生效。</w:t>
      </w:r>
    </w:p>
    <w:p w14:paraId="5EE3C508">
      <w:pPr>
        <w:rPr>
          <w:rFonts w:hint="eastAsia" w:ascii="黑体" w:hAnsi="黑体" w:eastAsia="黑体" w:cs="黑体"/>
          <w:sz w:val="21"/>
          <w:szCs w:val="21"/>
          <w:lang w:val="en-US" w:eastAsia="zh-CN"/>
        </w:rPr>
      </w:pPr>
    </w:p>
    <w:p w14:paraId="2BC86B40">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3.7.6 其他说明</w:t>
      </w:r>
    </w:p>
    <w:p w14:paraId="70378C2D">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每次重新进入关卡（也即不经过加载界面）时，怪物列表会发生改变，而随机到的英雄和防御塔不会变。由于游戏内所有防御塔、怪物、英雄几乎都有随机数，故暂时无法像杀戮尖塔那样设置随机数种子以还原每关随机到的防御塔、英雄和怪物。</w:t>
      </w:r>
    </w:p>
    <w:p w14:paraId="6E8CD7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（2）价格设置与说明</w:t>
      </w:r>
    </w:p>
    <w:p w14:paraId="77CD91B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以下为恐蛛症支线上线后、大圣支线上线前，全5代防御塔计算科技的价格数值，1/2/3代的1/2级塔在价格和数量上均重算了2遍。</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ECD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8FE256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项目</w:t>
            </w:r>
          </w:p>
        </w:tc>
        <w:tc>
          <w:tcPr>
            <w:tcW w:w="1420" w:type="dxa"/>
          </w:tcPr>
          <w:p w14:paraId="78C5A40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箭塔</w:t>
            </w:r>
          </w:p>
        </w:tc>
        <w:tc>
          <w:tcPr>
            <w:tcW w:w="1420" w:type="dxa"/>
          </w:tcPr>
          <w:p w14:paraId="0CAC572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兵营</w:t>
            </w:r>
          </w:p>
        </w:tc>
        <w:tc>
          <w:tcPr>
            <w:tcW w:w="1420" w:type="dxa"/>
          </w:tcPr>
          <w:p w14:paraId="2E21499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法师</w:t>
            </w:r>
          </w:p>
        </w:tc>
        <w:tc>
          <w:tcPr>
            <w:tcW w:w="1421" w:type="dxa"/>
          </w:tcPr>
          <w:p w14:paraId="6E0C57F9">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炮塔</w:t>
            </w:r>
          </w:p>
        </w:tc>
        <w:tc>
          <w:tcPr>
            <w:tcW w:w="1421" w:type="dxa"/>
          </w:tcPr>
          <w:p w14:paraId="4F60C96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所有塔</w:t>
            </w:r>
          </w:p>
        </w:tc>
      </w:tr>
      <w:tr w14:paraId="4A3E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7FB553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总数</w:t>
            </w:r>
          </w:p>
        </w:tc>
        <w:tc>
          <w:tcPr>
            <w:tcW w:w="1420" w:type="dxa"/>
          </w:tcPr>
          <w:p w14:paraId="4BAEA17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15</w:t>
            </w:r>
          </w:p>
        </w:tc>
        <w:tc>
          <w:tcPr>
            <w:tcW w:w="1420" w:type="dxa"/>
          </w:tcPr>
          <w:p w14:paraId="1E79965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w:t>
            </w:r>
          </w:p>
        </w:tc>
        <w:tc>
          <w:tcPr>
            <w:tcW w:w="1420" w:type="dxa"/>
          </w:tcPr>
          <w:p w14:paraId="4A15F3E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w:t>
            </w:r>
          </w:p>
        </w:tc>
        <w:tc>
          <w:tcPr>
            <w:tcW w:w="1421" w:type="dxa"/>
          </w:tcPr>
          <w:p w14:paraId="7D357C0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w:t>
            </w:r>
          </w:p>
        </w:tc>
        <w:tc>
          <w:tcPr>
            <w:tcW w:w="1421" w:type="dxa"/>
          </w:tcPr>
          <w:p w14:paraId="7C61C74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65</w:t>
            </w:r>
          </w:p>
        </w:tc>
      </w:tr>
      <w:tr w14:paraId="75F9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E226269">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1级总价格</w:t>
            </w:r>
          </w:p>
        </w:tc>
        <w:tc>
          <w:tcPr>
            <w:tcW w:w="1420" w:type="dxa"/>
          </w:tcPr>
          <w:p w14:paraId="50F03B1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1190</w:t>
            </w:r>
          </w:p>
        </w:tc>
        <w:tc>
          <w:tcPr>
            <w:tcW w:w="1420" w:type="dxa"/>
          </w:tcPr>
          <w:p w14:paraId="5FE31759">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1340</w:t>
            </w:r>
          </w:p>
        </w:tc>
        <w:tc>
          <w:tcPr>
            <w:tcW w:w="1420" w:type="dxa"/>
          </w:tcPr>
          <w:p w14:paraId="325E982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1850</w:t>
            </w:r>
          </w:p>
        </w:tc>
        <w:tc>
          <w:tcPr>
            <w:tcW w:w="1421" w:type="dxa"/>
          </w:tcPr>
          <w:p w14:paraId="483DEAC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2114</w:t>
            </w:r>
          </w:p>
        </w:tc>
        <w:tc>
          <w:tcPr>
            <w:tcW w:w="1421" w:type="dxa"/>
          </w:tcPr>
          <w:p w14:paraId="7419567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6494</w:t>
            </w:r>
          </w:p>
        </w:tc>
      </w:tr>
      <w:tr w14:paraId="559F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526AFD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1级价格范围</w:t>
            </w:r>
          </w:p>
        </w:tc>
        <w:tc>
          <w:tcPr>
            <w:tcW w:w="1420" w:type="dxa"/>
          </w:tcPr>
          <w:p w14:paraId="04E37D9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60-120</w:t>
            </w:r>
          </w:p>
        </w:tc>
        <w:tc>
          <w:tcPr>
            <w:tcW w:w="1420" w:type="dxa"/>
          </w:tcPr>
          <w:p w14:paraId="075661C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50-130</w:t>
            </w:r>
          </w:p>
        </w:tc>
        <w:tc>
          <w:tcPr>
            <w:tcW w:w="1420" w:type="dxa"/>
          </w:tcPr>
          <w:p w14:paraId="406375AA">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90-140</w:t>
            </w:r>
          </w:p>
        </w:tc>
        <w:tc>
          <w:tcPr>
            <w:tcW w:w="1421" w:type="dxa"/>
          </w:tcPr>
          <w:p w14:paraId="6710BAC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110-160</w:t>
            </w:r>
          </w:p>
        </w:tc>
        <w:tc>
          <w:tcPr>
            <w:tcW w:w="1421" w:type="dxa"/>
          </w:tcPr>
          <w:p w14:paraId="39E7B66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50-160</w:t>
            </w:r>
          </w:p>
        </w:tc>
      </w:tr>
      <w:tr w14:paraId="221B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43C4B3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1级平均价格</w:t>
            </w:r>
          </w:p>
        </w:tc>
        <w:tc>
          <w:tcPr>
            <w:tcW w:w="1420" w:type="dxa"/>
          </w:tcPr>
          <w:p w14:paraId="3E6AA25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79.33</w:t>
            </w:r>
          </w:p>
        </w:tc>
        <w:tc>
          <w:tcPr>
            <w:tcW w:w="1420" w:type="dxa"/>
          </w:tcPr>
          <w:p w14:paraId="0AC58C2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83.75</w:t>
            </w:r>
          </w:p>
        </w:tc>
        <w:tc>
          <w:tcPr>
            <w:tcW w:w="1420" w:type="dxa"/>
          </w:tcPr>
          <w:p w14:paraId="4032A99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108.82</w:t>
            </w:r>
          </w:p>
        </w:tc>
        <w:tc>
          <w:tcPr>
            <w:tcW w:w="1421" w:type="dxa"/>
          </w:tcPr>
          <w:p w14:paraId="45DAFAD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124.35</w:t>
            </w:r>
          </w:p>
        </w:tc>
        <w:tc>
          <w:tcPr>
            <w:tcW w:w="1421" w:type="dxa"/>
          </w:tcPr>
          <w:p w14:paraId="4BE449D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99.91</w:t>
            </w:r>
          </w:p>
        </w:tc>
      </w:tr>
      <w:tr w14:paraId="3404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A7F2D00">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1级最终定价</w:t>
            </w:r>
          </w:p>
        </w:tc>
        <w:tc>
          <w:tcPr>
            <w:tcW w:w="1420" w:type="dxa"/>
          </w:tcPr>
          <w:p w14:paraId="36A9AE99">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80</w:t>
            </w:r>
          </w:p>
        </w:tc>
        <w:tc>
          <w:tcPr>
            <w:tcW w:w="1420" w:type="dxa"/>
          </w:tcPr>
          <w:p w14:paraId="14D544F1">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80</w:t>
            </w:r>
          </w:p>
        </w:tc>
        <w:tc>
          <w:tcPr>
            <w:tcW w:w="1420" w:type="dxa"/>
          </w:tcPr>
          <w:p w14:paraId="176231E7">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110</w:t>
            </w:r>
          </w:p>
        </w:tc>
        <w:tc>
          <w:tcPr>
            <w:tcW w:w="1421" w:type="dxa"/>
          </w:tcPr>
          <w:p w14:paraId="7A557F2F">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125</w:t>
            </w:r>
          </w:p>
        </w:tc>
        <w:tc>
          <w:tcPr>
            <w:tcW w:w="1421" w:type="dxa"/>
          </w:tcPr>
          <w:p w14:paraId="5F8B0D5A">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100</w:t>
            </w:r>
          </w:p>
        </w:tc>
      </w:tr>
      <w:tr w14:paraId="2695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A80E42B">
            <w:pPr>
              <w:rPr>
                <w:rFonts w:hint="default" w:ascii="黑体" w:hAnsi="黑体" w:eastAsia="黑体" w:cs="黑体"/>
                <w:kern w:val="2"/>
                <w:sz w:val="21"/>
                <w:szCs w:val="21"/>
                <w:vertAlign w:val="baseline"/>
                <w:lang w:val="en-US" w:eastAsia="zh-CN" w:bidi="ar-SA"/>
              </w:rPr>
            </w:pPr>
            <w:r>
              <w:rPr>
                <w:rFonts w:hint="eastAsia" w:ascii="黑体" w:hAnsi="黑体" w:eastAsia="黑体" w:cs="黑体"/>
                <w:sz w:val="21"/>
                <w:szCs w:val="21"/>
                <w:vertAlign w:val="baseline"/>
                <w:lang w:val="en-US" w:eastAsia="zh-CN"/>
              </w:rPr>
              <w:t>2级总价格</w:t>
            </w:r>
          </w:p>
        </w:tc>
        <w:tc>
          <w:tcPr>
            <w:tcW w:w="1420" w:type="dxa"/>
          </w:tcPr>
          <w:p w14:paraId="10837DA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2980</w:t>
            </w:r>
          </w:p>
        </w:tc>
        <w:tc>
          <w:tcPr>
            <w:tcW w:w="1420" w:type="dxa"/>
          </w:tcPr>
          <w:p w14:paraId="2F39DA7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3402</w:t>
            </w:r>
          </w:p>
        </w:tc>
        <w:tc>
          <w:tcPr>
            <w:tcW w:w="1420" w:type="dxa"/>
          </w:tcPr>
          <w:p w14:paraId="497663A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4482</w:t>
            </w:r>
          </w:p>
        </w:tc>
        <w:tc>
          <w:tcPr>
            <w:tcW w:w="1421" w:type="dxa"/>
          </w:tcPr>
          <w:p w14:paraId="0BBD6A4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5420</w:t>
            </w:r>
          </w:p>
        </w:tc>
        <w:tc>
          <w:tcPr>
            <w:tcW w:w="1421" w:type="dxa"/>
          </w:tcPr>
          <w:p w14:paraId="4FC2D71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16284</w:t>
            </w:r>
          </w:p>
        </w:tc>
      </w:tr>
      <w:tr w14:paraId="47BE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E4BBF5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2级价格范围</w:t>
            </w:r>
          </w:p>
        </w:tc>
        <w:tc>
          <w:tcPr>
            <w:tcW w:w="1420" w:type="dxa"/>
          </w:tcPr>
          <w:p w14:paraId="381E21F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160-270</w:t>
            </w:r>
          </w:p>
        </w:tc>
        <w:tc>
          <w:tcPr>
            <w:tcW w:w="1420" w:type="dxa"/>
          </w:tcPr>
          <w:p w14:paraId="14B1EEB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170-300</w:t>
            </w:r>
          </w:p>
        </w:tc>
        <w:tc>
          <w:tcPr>
            <w:tcW w:w="1420" w:type="dxa"/>
          </w:tcPr>
          <w:p w14:paraId="33D6CED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230-350</w:t>
            </w:r>
          </w:p>
        </w:tc>
        <w:tc>
          <w:tcPr>
            <w:tcW w:w="1421" w:type="dxa"/>
          </w:tcPr>
          <w:p w14:paraId="5C4D1B6A">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240-420</w:t>
            </w:r>
          </w:p>
        </w:tc>
        <w:tc>
          <w:tcPr>
            <w:tcW w:w="1421" w:type="dxa"/>
          </w:tcPr>
          <w:p w14:paraId="38A6202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160-420</w:t>
            </w:r>
          </w:p>
        </w:tc>
      </w:tr>
      <w:tr w14:paraId="709D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02E75FE8">
            <w:pPr>
              <w:rPr>
                <w:rFonts w:hint="eastAsia" w:ascii="黑体" w:hAnsi="黑体" w:eastAsia="黑体" w:cs="黑体"/>
                <w:kern w:val="2"/>
                <w:sz w:val="21"/>
                <w:szCs w:val="21"/>
                <w:vertAlign w:val="baseline"/>
                <w:lang w:val="en-US" w:eastAsia="zh-CN" w:bidi="ar-SA"/>
              </w:rPr>
            </w:pPr>
            <w:r>
              <w:rPr>
                <w:rFonts w:hint="eastAsia" w:ascii="黑体" w:hAnsi="黑体" w:eastAsia="黑体" w:cs="黑体"/>
                <w:sz w:val="21"/>
                <w:szCs w:val="21"/>
                <w:vertAlign w:val="baseline"/>
                <w:lang w:val="en-US" w:eastAsia="zh-CN"/>
              </w:rPr>
              <w:t>2级平均价格</w:t>
            </w:r>
          </w:p>
        </w:tc>
        <w:tc>
          <w:tcPr>
            <w:tcW w:w="1420" w:type="dxa"/>
          </w:tcPr>
          <w:p w14:paraId="568D4649">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198.67</w:t>
            </w:r>
          </w:p>
        </w:tc>
        <w:tc>
          <w:tcPr>
            <w:tcW w:w="1420" w:type="dxa"/>
          </w:tcPr>
          <w:p w14:paraId="7EB4AF2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212.63</w:t>
            </w:r>
          </w:p>
        </w:tc>
        <w:tc>
          <w:tcPr>
            <w:tcW w:w="1420" w:type="dxa"/>
          </w:tcPr>
          <w:p w14:paraId="24D9D1F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263.65</w:t>
            </w:r>
          </w:p>
        </w:tc>
        <w:tc>
          <w:tcPr>
            <w:tcW w:w="1421" w:type="dxa"/>
          </w:tcPr>
          <w:p w14:paraId="22B72EB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318.82</w:t>
            </w:r>
          </w:p>
        </w:tc>
        <w:tc>
          <w:tcPr>
            <w:tcW w:w="1421" w:type="dxa"/>
          </w:tcPr>
          <w:p w14:paraId="484FBD9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250.52</w:t>
            </w:r>
          </w:p>
        </w:tc>
      </w:tr>
      <w:tr w14:paraId="789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72E275C">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2级最终定价</w:t>
            </w:r>
          </w:p>
        </w:tc>
        <w:tc>
          <w:tcPr>
            <w:tcW w:w="1420" w:type="dxa"/>
          </w:tcPr>
          <w:p w14:paraId="4DB7B561">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200</w:t>
            </w:r>
          </w:p>
        </w:tc>
        <w:tc>
          <w:tcPr>
            <w:tcW w:w="1420" w:type="dxa"/>
          </w:tcPr>
          <w:p w14:paraId="43BDBEDF">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210</w:t>
            </w:r>
          </w:p>
        </w:tc>
        <w:tc>
          <w:tcPr>
            <w:tcW w:w="1420" w:type="dxa"/>
          </w:tcPr>
          <w:p w14:paraId="247AA1D0">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260</w:t>
            </w:r>
          </w:p>
        </w:tc>
        <w:tc>
          <w:tcPr>
            <w:tcW w:w="1421" w:type="dxa"/>
          </w:tcPr>
          <w:p w14:paraId="10DE07C5">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320</w:t>
            </w:r>
          </w:p>
        </w:tc>
        <w:tc>
          <w:tcPr>
            <w:tcW w:w="1421" w:type="dxa"/>
          </w:tcPr>
          <w:p w14:paraId="22B30FE3">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250</w:t>
            </w:r>
          </w:p>
        </w:tc>
      </w:tr>
    </w:tbl>
    <w:p w14:paraId="4A9B45CF">
      <w:pPr>
        <w:rPr>
          <w:rFonts w:hint="eastAsia" w:ascii="黑体" w:hAnsi="黑体" w:eastAsia="黑体" w:cs="黑体"/>
          <w:lang w:val="en-US" w:eastAsia="zh-CN"/>
        </w:rPr>
      </w:pPr>
      <w:r>
        <w:rPr>
          <w:rFonts w:hint="eastAsia" w:ascii="黑体" w:hAnsi="黑体" w:eastAsia="黑体" w:cs="黑体"/>
          <w:sz w:val="21"/>
          <w:szCs w:val="21"/>
          <w:lang w:val="en-US" w:eastAsia="zh-CN"/>
        </w:rPr>
        <w:t>（3）玩这个模式就别想着硬凹2.5倍血了，拿到什么塔就只能用什么塔，再差都得捏着鼻子用。前期要是出了高质量怪也可能导致没法处理。</w:t>
      </w:r>
    </w:p>
    <w:p w14:paraId="3E0B3B39">
      <w:pPr>
        <w:rPr>
          <w:rFonts w:hint="eastAsia" w:ascii="黑体" w:hAnsi="黑体" w:eastAsia="黑体" w:cs="黑体"/>
          <w:lang w:val="en-US" w:eastAsia="zh-CN"/>
        </w:rPr>
      </w:pPr>
    </w:p>
    <w:p w14:paraId="1FD19451">
      <w:pPr>
        <w:rPr>
          <w:rFonts w:hint="eastAsia" w:ascii="黑体" w:hAnsi="黑体" w:eastAsia="黑体" w:cs="黑体"/>
          <w:lang w:val="en-US" w:eastAsia="zh-CN"/>
        </w:rPr>
      </w:pPr>
      <w:r>
        <w:rPr>
          <w:rFonts w:hint="eastAsia" w:ascii="黑体" w:hAnsi="黑体" w:eastAsia="黑体" w:cs="黑体"/>
          <w:lang w:val="en-US" w:eastAsia="zh-CN"/>
        </w:rPr>
        <w:t>3.8 援军皮肤的设置</w:t>
      </w:r>
    </w:p>
    <w:p w14:paraId="7E730F34">
      <w:pPr>
        <w:rPr>
          <w:rFonts w:hint="eastAsia" w:ascii="黑体" w:hAnsi="黑体" w:eastAsia="黑体" w:cs="黑体"/>
          <w:lang w:val="en-US" w:eastAsia="zh-CN"/>
        </w:rPr>
      </w:pPr>
      <w:r>
        <w:drawing>
          <wp:inline distT="0" distB="0" distL="114300" distR="114300">
            <wp:extent cx="5272405" cy="3013075"/>
            <wp:effectExtent l="0" t="0" r="6350"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0"/>
                    <a:stretch>
                      <a:fillRect/>
                    </a:stretch>
                  </pic:blipFill>
                  <pic:spPr>
                    <a:xfrm>
                      <a:off x="0" y="0"/>
                      <a:ext cx="5272405" cy="3013075"/>
                    </a:xfrm>
                    <a:prstGeom prst="rect">
                      <a:avLst/>
                    </a:prstGeom>
                    <a:noFill/>
                    <a:ln>
                      <a:noFill/>
                    </a:ln>
                  </pic:spPr>
                </pic:pic>
              </a:graphicData>
            </a:graphic>
          </wp:inline>
        </w:drawing>
      </w:r>
    </w:p>
    <w:p w14:paraId="5AF87A26">
      <w:pPr>
        <w:rPr>
          <w:rFonts w:hint="default" w:ascii="黑体" w:hAnsi="黑体" w:eastAsia="黑体" w:cs="黑体"/>
          <w:lang w:val="en-US" w:eastAsia="zh-CN"/>
        </w:rPr>
      </w:pPr>
      <w:r>
        <w:rPr>
          <w:rFonts w:hint="eastAsia" w:ascii="黑体" w:hAnsi="黑体" w:eastAsia="黑体" w:cs="黑体"/>
          <w:lang w:val="en-US" w:eastAsia="zh-CN"/>
        </w:rPr>
        <w:t xml:space="preserve">    从5.1.2版本开始，可以设置1代援军的外观。可以在“1代援军皮肤”右侧设置。</w:t>
      </w:r>
    </w:p>
    <w:p w14:paraId="51C1BD4C">
      <w:pPr>
        <w:rPr>
          <w:rFonts w:hint="eastAsia" w:ascii="黑体" w:hAnsi="黑体" w:eastAsia="黑体" w:cs="黑体"/>
          <w:lang w:val="en-US" w:eastAsia="zh-CN"/>
        </w:rPr>
      </w:pPr>
    </w:p>
    <w:p w14:paraId="7C8AD148">
      <w:pPr>
        <w:jc w:val="both"/>
        <w:rPr>
          <w:rFonts w:hint="eastAsia" w:ascii="黑体" w:hAnsi="黑体" w:eastAsia="黑体" w:cs="黑体"/>
          <w:color w:val="auto"/>
          <w:sz w:val="21"/>
          <w:szCs w:val="21"/>
          <w:lang w:val="en-US" w:eastAsia="zh-CN"/>
        </w:rPr>
      </w:pPr>
      <w:r>
        <w:rPr>
          <w:rFonts w:hint="eastAsia" w:ascii="黑体" w:hAnsi="黑体" w:eastAsia="黑体" w:cs="黑体"/>
          <w:lang w:val="en-US" w:eastAsia="zh-CN"/>
        </w:rPr>
        <w:t>3.9</w:t>
      </w:r>
      <w:r>
        <w:rPr>
          <w:rFonts w:hint="eastAsia" w:ascii="黑体" w:hAnsi="黑体" w:eastAsia="黑体" w:cs="黑体"/>
          <w:color w:val="auto"/>
          <w:sz w:val="21"/>
          <w:szCs w:val="21"/>
          <w:lang w:val="en-US" w:eastAsia="zh-CN"/>
        </w:rPr>
        <w:t xml:space="preserve"> 隐藏地图界面的ui</w:t>
      </w:r>
    </w:p>
    <w:p w14:paraId="2CEE1B4D">
      <w:pPr>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 xml:space="preserve">    2/5代部分关卡被UI遮挡。按tab可以隐藏，再按一次可以显示。</w:t>
      </w:r>
    </w:p>
    <w:p w14:paraId="63C41382">
      <w:pPr>
        <w:rPr>
          <w:rFonts w:hint="default" w:ascii="黑体" w:hAnsi="黑体" w:eastAsia="黑体" w:cs="黑体"/>
          <w:lang w:val="en-US" w:eastAsia="zh-CN"/>
        </w:rPr>
      </w:pPr>
    </w:p>
    <w:p w14:paraId="19BD3BF1">
      <w:pPr>
        <w:rPr>
          <w:rFonts w:hint="default" w:ascii="黑体" w:hAnsi="黑体" w:eastAsia="黑体" w:cs="黑体"/>
          <w:lang w:val="en-US" w:eastAsia="zh-CN"/>
        </w:rPr>
      </w:pPr>
    </w:p>
    <w:p w14:paraId="0B68B41E">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4、英雄界面功能介绍</w:t>
      </w:r>
    </w:p>
    <w:p w14:paraId="00B9B1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4.1 英雄殿堂</w:t>
      </w:r>
    </w:p>
    <w:p w14:paraId="43456FA6">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您可以点击下方的英雄殿堂界面来进行英雄加点。点击“下一页”，可以进行翻页；点击英雄下方的“选择”，可以选定该英雄。选择成功会播放该英雄的语音。</w:t>
      </w:r>
    </w:p>
    <w:p w14:paraId="01498C34">
      <w:pPr>
        <w:jc w:val="center"/>
      </w:pPr>
      <w:r>
        <w:drawing>
          <wp:inline distT="0" distB="0" distL="114300" distR="114300">
            <wp:extent cx="3658235" cy="2634615"/>
            <wp:effectExtent l="0" t="0" r="1270" b="10160"/>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21"/>
                    <a:stretch>
                      <a:fillRect/>
                    </a:stretch>
                  </pic:blipFill>
                  <pic:spPr>
                    <a:xfrm>
                      <a:off x="0" y="0"/>
                      <a:ext cx="3658235" cy="2634615"/>
                    </a:xfrm>
                    <a:prstGeom prst="rect">
                      <a:avLst/>
                    </a:prstGeom>
                    <a:noFill/>
                    <a:ln>
                      <a:noFill/>
                    </a:ln>
                  </pic:spPr>
                </pic:pic>
              </a:graphicData>
            </a:graphic>
          </wp:inline>
        </w:drawing>
      </w:r>
    </w:p>
    <w:p w14:paraId="3454D9FB">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特殊说明：（1）2-5代英雄均有加点且保留等级。而1代英雄没有技能加点，在局内初始等级为1级，局内升级解锁技能。如果不希望局内练级，可以点击“1代初始1级/1代初始满级”按钮，直接让1代英雄开局10级。</w:t>
      </w:r>
    </w:p>
    <w:p w14:paraId="1A3AD752">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（2）所有4代英雄均已经上了英雄殿堂，但部分4代英雄没有移植好。显示“移植中 敬请期待”则表示不能选择。</w:t>
      </w:r>
    </w:p>
    <w:p w14:paraId="7D85B00A">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（3）考虑到部分玩家不满意孙悟空的强度，作者额外上线了一个数值得到大幅加强的孙悟空，并更换名字为“斗战胜佛”。</w:t>
      </w:r>
    </w:p>
    <w:p w14:paraId="628A3D93">
      <w:pPr>
        <w:rPr>
          <w:rFonts w:hint="default" w:ascii="黑体" w:hAnsi="黑体" w:eastAsia="黑体" w:cs="黑体"/>
          <w:sz w:val="21"/>
          <w:szCs w:val="21"/>
          <w:lang w:val="en-US" w:eastAsia="zh-CN"/>
        </w:rPr>
      </w:pPr>
      <w:r>
        <w:drawing>
          <wp:inline distT="0" distB="0" distL="114300" distR="114300">
            <wp:extent cx="2600960" cy="1870710"/>
            <wp:effectExtent l="0" t="0" r="635" b="762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22"/>
                    <a:stretch>
                      <a:fillRect/>
                    </a:stretch>
                  </pic:blipFill>
                  <pic:spPr>
                    <a:xfrm>
                      <a:off x="0" y="0"/>
                      <a:ext cx="2600960" cy="1870710"/>
                    </a:xfrm>
                    <a:prstGeom prst="rect">
                      <a:avLst/>
                    </a:prstGeom>
                    <a:noFill/>
                    <a:ln>
                      <a:noFill/>
                    </a:ln>
                  </pic:spPr>
                </pic:pic>
              </a:graphicData>
            </a:graphic>
          </wp:inline>
        </w:drawing>
      </w:r>
      <w:r>
        <w:drawing>
          <wp:inline distT="0" distB="0" distL="114300" distR="114300">
            <wp:extent cx="2594610" cy="1868805"/>
            <wp:effectExtent l="0" t="0" r="6985" b="952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23"/>
                    <a:stretch>
                      <a:fillRect/>
                    </a:stretch>
                  </pic:blipFill>
                  <pic:spPr>
                    <a:xfrm>
                      <a:off x="0" y="0"/>
                      <a:ext cx="2594610" cy="1868805"/>
                    </a:xfrm>
                    <a:prstGeom prst="rect">
                      <a:avLst/>
                    </a:prstGeom>
                    <a:noFill/>
                    <a:ln>
                      <a:noFill/>
                    </a:ln>
                  </pic:spPr>
                </pic:pic>
              </a:graphicData>
            </a:graphic>
          </wp:inline>
        </w:drawing>
      </w:r>
    </w:p>
    <w:p w14:paraId="4605B2FC">
      <w:pPr>
        <w:rPr>
          <w:rFonts w:hint="eastAsia" w:ascii="黑体" w:hAnsi="黑体" w:eastAsia="黑体" w:cs="黑体"/>
          <w:sz w:val="21"/>
          <w:szCs w:val="21"/>
          <w:lang w:val="en-US" w:eastAsia="zh-CN"/>
        </w:rPr>
      </w:pPr>
    </w:p>
    <w:p w14:paraId="171D1C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 双英雄系统</w:t>
      </w:r>
    </w:p>
    <w:p w14:paraId="3028B11F">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4.2.1 基本说明</w:t>
      </w:r>
    </w:p>
    <w:p w14:paraId="5438F002">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3.0.0版本开始，您可以点击左下角的双英雄选卡界面，自由切换【单英雄模式】或是【双英雄模式】。如果使用的是单英雄模式，则以【英雄殿堂】界面为准；而如果使用的是双英雄模式，则以左下角的双英雄模式设置界面的为准。进入双英雄模式后，英雄的加点与配置将遵循右侧的【英雄殿堂】的加点数据。</w:t>
      </w:r>
    </w:p>
    <w:p w14:paraId="53C9D746">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英雄系统移植后，单英雄模式不仅局限于1-4代英雄，双英雄模式也不局限于5代英雄。现在您可以从已移植的全部70位英雄当中选择1种或是2种来进入游戏，自由搭配且可以选2种一样的英雄进入游戏。例如，你可以选择2只维斯帕进入游戏，或是选择2代骨龙+5代骨龙进入游戏。</w:t>
      </w:r>
    </w:p>
    <w:p w14:paraId="606E4192">
      <w:pPr>
        <w:ind w:firstLine="420" w:firstLineChars="200"/>
        <w:rPr>
          <w:rFonts w:hint="default" w:ascii="黑体" w:hAnsi="黑体" w:eastAsia="黑体" w:cs="黑体"/>
          <w:color w:val="0000FF"/>
          <w:sz w:val="21"/>
          <w:szCs w:val="21"/>
          <w:lang w:val="en-US" w:eastAsia="zh-CN"/>
        </w:rPr>
      </w:pPr>
      <w:r>
        <w:rPr>
          <w:rFonts w:hint="eastAsia" w:ascii="黑体" w:hAnsi="黑体" w:eastAsia="黑体" w:cs="黑体"/>
          <w:sz w:val="21"/>
          <w:szCs w:val="21"/>
          <w:lang w:val="en-US" w:eastAsia="zh-CN"/>
        </w:rPr>
        <w:t>如下图所示，左下角设置携带维兹南和迪纳斯进入游戏，右侧的【英雄殿堂】分别设置两个英雄的面板属性。</w:t>
      </w:r>
      <w:r>
        <w:rPr>
          <w:rFonts w:hint="eastAsia" w:ascii="黑体" w:hAnsi="黑体" w:eastAsia="黑体" w:cs="黑体"/>
          <w:color w:val="0000FF"/>
          <w:sz w:val="21"/>
          <w:szCs w:val="21"/>
          <w:lang w:val="en-US" w:eastAsia="zh-CN"/>
        </w:rPr>
        <w:t>进入游戏时，英雄的技能、等级会以右侧【英雄殿堂】的加点为准，因此在双英雄系统当中选好英雄后，请记得给英雄进行加点。</w:t>
      </w:r>
    </w:p>
    <w:p w14:paraId="599F4769">
      <w:pPr>
        <w:jc w:val="center"/>
      </w:pPr>
      <w:r>
        <w:drawing>
          <wp:inline distT="0" distB="0" distL="114300" distR="114300">
            <wp:extent cx="3442970" cy="2364105"/>
            <wp:effectExtent l="0" t="0" r="635"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4"/>
                    <a:srcRect l="19074" t="16499" r="19968" b="11926"/>
                    <a:stretch>
                      <a:fillRect/>
                    </a:stretch>
                  </pic:blipFill>
                  <pic:spPr>
                    <a:xfrm>
                      <a:off x="0" y="0"/>
                      <a:ext cx="3442970" cy="2364105"/>
                    </a:xfrm>
                    <a:prstGeom prst="rect">
                      <a:avLst/>
                    </a:prstGeom>
                    <a:noFill/>
                    <a:ln>
                      <a:noFill/>
                    </a:ln>
                  </pic:spPr>
                </pic:pic>
              </a:graphicData>
            </a:graphic>
          </wp:inline>
        </w:drawing>
      </w:r>
    </w:p>
    <w:p w14:paraId="58B4A806">
      <w:pPr>
        <w:jc w:val="center"/>
        <w:rPr>
          <w:rFonts w:hint="default"/>
          <w:lang w:val="en-US" w:eastAsia="zh-CN"/>
        </w:rPr>
      </w:pPr>
      <w:r>
        <w:drawing>
          <wp:inline distT="0" distB="0" distL="114300" distR="114300">
            <wp:extent cx="2557780" cy="2030095"/>
            <wp:effectExtent l="0" t="0" r="635" b="1016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25"/>
                    <a:srcRect l="23073" t="10397" r="23064" b="13652"/>
                    <a:stretch>
                      <a:fillRect/>
                    </a:stretch>
                  </pic:blipFill>
                  <pic:spPr>
                    <a:xfrm>
                      <a:off x="0" y="0"/>
                      <a:ext cx="2557780" cy="20300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43505" cy="2032635"/>
            <wp:effectExtent l="0" t="0" r="1270" b="7620"/>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26"/>
                    <a:srcRect l="22679" t="10823" r="22655" b="14488"/>
                    <a:stretch>
                      <a:fillRect/>
                    </a:stretch>
                  </pic:blipFill>
                  <pic:spPr>
                    <a:xfrm>
                      <a:off x="0" y="0"/>
                      <a:ext cx="2643505" cy="2032635"/>
                    </a:xfrm>
                    <a:prstGeom prst="rect">
                      <a:avLst/>
                    </a:prstGeom>
                    <a:noFill/>
                    <a:ln>
                      <a:noFill/>
                    </a:ln>
                  </pic:spPr>
                </pic:pic>
              </a:graphicData>
            </a:graphic>
          </wp:inline>
        </w:drawing>
      </w:r>
    </w:p>
    <w:p w14:paraId="0E4642AC">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您也可以选择2名相同的英雄进入游戏。</w:t>
      </w:r>
    </w:p>
    <w:p w14:paraId="4C47F688">
      <w:pPr>
        <w:jc w:val="center"/>
        <w:rPr>
          <w:rFonts w:hint="default" w:ascii="黑体" w:hAnsi="黑体" w:eastAsia="黑体" w:cs="黑体"/>
          <w:sz w:val="21"/>
          <w:szCs w:val="21"/>
          <w:lang w:val="en-US" w:eastAsia="zh-CN"/>
        </w:rPr>
      </w:pPr>
      <w:r>
        <w:drawing>
          <wp:inline distT="0" distB="0" distL="114300" distR="114300">
            <wp:extent cx="4157980" cy="2431415"/>
            <wp:effectExtent l="0" t="0" r="8890" b="825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7"/>
                    <a:stretch>
                      <a:fillRect/>
                    </a:stretch>
                  </pic:blipFill>
                  <pic:spPr>
                    <a:xfrm>
                      <a:off x="0" y="0"/>
                      <a:ext cx="4157980" cy="2431415"/>
                    </a:xfrm>
                    <a:prstGeom prst="rect">
                      <a:avLst/>
                    </a:prstGeom>
                    <a:noFill/>
                    <a:ln>
                      <a:noFill/>
                    </a:ln>
                  </pic:spPr>
                </pic:pic>
              </a:graphicData>
            </a:graphic>
          </wp:inline>
        </w:drawing>
      </w:r>
    </w:p>
    <w:p w14:paraId="4DEC41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4.2.2 游戏性调整</w:t>
      </w:r>
    </w:p>
    <w:p w14:paraId="026998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不论选用什么模式进入游戏，英雄均为有科技增强下的原代数值。除1代英雄外，单/双英雄模式均保留等级，但双英雄模式如果反复玩同一关，需要退出关卡再重进才能保留等级，直接点重新开始是不保留的。</w:t>
      </w:r>
    </w:p>
    <w:p w14:paraId="33B4D95D">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 xml:space="preserve">    如果双英雄模式下选择1代英雄（且不开10级开关），进入关卡后初始等级为5级。</w:t>
      </w:r>
    </w:p>
    <w:p w14:paraId="31D6317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【单英雄模式】进入游戏后，1技能为关卡大招，3技能为英雄大招，如果英雄无大招(1/2代英雄)，则3技能槽替换为flash版闪电。</w:t>
      </w:r>
    </w:p>
    <w:p w14:paraId="2E6F593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【双英雄模式】进入游戏后，1/3技能分别对应第1位和第2位英雄的大招，如果第1位英雄无大招，则1技能替换为关卡大招；如果第2位英雄无大招，则3技能替换为flash闪电。</w:t>
      </w:r>
    </w:p>
    <w:p w14:paraId="7EBD40C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如下图所示，选2只杰拉德进入游戏，由于都没有大招，所以1技能替换成关卡大招，3技能替换为flash闪电。</w:t>
      </w:r>
    </w:p>
    <w:p w14:paraId="7EF66D5C">
      <w:pPr>
        <w:jc w:val="center"/>
        <w:rPr>
          <w:rFonts w:hint="default" w:ascii="黑体" w:hAnsi="黑体" w:eastAsia="黑体" w:cs="黑体"/>
          <w:sz w:val="21"/>
          <w:szCs w:val="21"/>
          <w:lang w:val="en-US" w:eastAsia="zh-CN"/>
        </w:rPr>
      </w:pPr>
      <w:r>
        <w:drawing>
          <wp:inline distT="0" distB="0" distL="114300" distR="114300">
            <wp:extent cx="4794885" cy="2803525"/>
            <wp:effectExtent l="0" t="0" r="8890" b="317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8"/>
                    <a:stretch>
                      <a:fillRect/>
                    </a:stretch>
                  </pic:blipFill>
                  <pic:spPr>
                    <a:xfrm>
                      <a:off x="0" y="0"/>
                      <a:ext cx="4794885" cy="2803525"/>
                    </a:xfrm>
                    <a:prstGeom prst="rect">
                      <a:avLst/>
                    </a:prstGeom>
                    <a:noFill/>
                    <a:ln>
                      <a:noFill/>
                    </a:ln>
                  </pic:spPr>
                </pic:pic>
              </a:graphicData>
            </a:graphic>
          </wp:inline>
        </w:drawing>
      </w:r>
    </w:p>
    <w:p w14:paraId="28075179">
      <w:pPr>
        <w:rPr>
          <w:rFonts w:hint="eastAsia" w:ascii="黑体" w:hAnsi="黑体" w:eastAsia="黑体" w:cs="黑体"/>
          <w:sz w:val="21"/>
          <w:szCs w:val="21"/>
          <w:lang w:val="en-US" w:eastAsia="zh-CN"/>
        </w:rPr>
      </w:pPr>
    </w:p>
    <w:p w14:paraId="66FF824F">
      <w:pPr>
        <w:rPr>
          <w:rFonts w:hint="eastAsia" w:ascii="黑体" w:hAnsi="黑体" w:eastAsia="黑体" w:cs="黑体"/>
          <w:sz w:val="21"/>
          <w:szCs w:val="21"/>
          <w:lang w:val="en-US" w:eastAsia="zh-CN"/>
        </w:rPr>
      </w:pPr>
    </w:p>
    <w:p w14:paraId="2BC447D5">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4.3 科技说明</w:t>
      </w:r>
    </w:p>
    <w:p w14:paraId="05850EDB">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-3代英雄无英雄科技；4-5代均自带各代的全部英雄科技。其中，5代【活力无限】【突破极限】【英雄暴击】科技获得等效（等效为大招CD时间×0.72，如果是单带英雄则CD变为0.6倍），防御塔增加血量上限和攻击力的科技也获得等效（攻击力+38%，血量+20%，闪避等效为血量+25%）。</w:t>
      </w:r>
    </w:p>
    <w:p w14:paraId="60E56CBA">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从3.2.0版本开始，新增了大招复活/大招减速的效果。基本完成了对5代的还原。</w:t>
      </w:r>
    </w:p>
    <w:p w14:paraId="469F607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后续还会对双英雄模式的数值与平衡问题进行更多调整。</w:t>
      </w:r>
      <w:r>
        <w:rPr>
          <w:rFonts w:hint="eastAsia" w:ascii="黑体" w:hAnsi="黑体" w:eastAsia="黑体" w:cs="黑体"/>
          <w:sz w:val="21"/>
          <w:szCs w:val="21"/>
          <w:lang w:val="en-US" w:eastAsia="zh-CN"/>
        </w:rPr>
        <w:br w:type="page"/>
      </w:r>
    </w:p>
    <w:p w14:paraId="202FAD28">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5、局内游戏功能介绍</w:t>
      </w:r>
    </w:p>
    <w:p w14:paraId="0BFB0ED0">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5.1 作弊系统</w:t>
      </w:r>
    </w:p>
    <w:p w14:paraId="3D753F8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点击左下角的防御塔选择界面。</w:t>
      </w:r>
    </w:p>
    <w:p w14:paraId="21909424">
      <w:pPr>
        <w:jc w:val="center"/>
        <w:rPr>
          <w:rFonts w:hint="default" w:ascii="黑体" w:hAnsi="黑体" w:eastAsia="黑体" w:cs="黑体"/>
          <w:sz w:val="21"/>
          <w:szCs w:val="21"/>
          <w:lang w:val="en-US" w:eastAsia="zh-CN"/>
        </w:rPr>
      </w:pPr>
      <w:r>
        <w:drawing>
          <wp:inline distT="0" distB="0" distL="114300" distR="114300">
            <wp:extent cx="3970655" cy="2133600"/>
            <wp:effectExtent l="0" t="0" r="1905" b="381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15"/>
                    <a:stretch>
                      <a:fillRect/>
                    </a:stretch>
                  </pic:blipFill>
                  <pic:spPr>
                    <a:xfrm>
                      <a:off x="0" y="0"/>
                      <a:ext cx="3970655" cy="2133600"/>
                    </a:xfrm>
                    <a:prstGeom prst="rect">
                      <a:avLst/>
                    </a:prstGeom>
                    <a:noFill/>
                    <a:ln>
                      <a:noFill/>
                    </a:ln>
                  </pic:spPr>
                </pic:pic>
              </a:graphicData>
            </a:graphic>
          </wp:inline>
        </w:drawing>
      </w:r>
    </w:p>
    <w:p w14:paraId="0E733B47">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可利用方框内的按钮设置是否启用局内作弊功能和局英雄召唤功能。如上图所示，进入游戏后会启用局内作弊（金手指），但不会启用英雄召唤</w:t>
      </w:r>
    </w:p>
    <w:p w14:paraId="0FA9652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打开关卡，点击防御塔界面2次至4/5代塔建造界面。左下角升级按钮代表建造金手指。</w:t>
      </w:r>
    </w:p>
    <w:p w14:paraId="763B0337">
      <w:pPr>
        <w:jc w:val="center"/>
        <w:rPr>
          <w:rFonts w:hint="eastAsia" w:ascii="黑体" w:hAnsi="黑体" w:eastAsia="黑体" w:cs="黑体"/>
          <w:sz w:val="21"/>
          <w:szCs w:val="21"/>
          <w:lang w:val="en-US" w:eastAsia="zh-CN"/>
        </w:rPr>
      </w:pPr>
      <w:r>
        <w:drawing>
          <wp:inline distT="0" distB="0" distL="114300" distR="114300">
            <wp:extent cx="4106545" cy="2401570"/>
            <wp:effectExtent l="0" t="0" r="6350" b="571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29"/>
                    <a:stretch>
                      <a:fillRect/>
                    </a:stretch>
                  </pic:blipFill>
                  <pic:spPr>
                    <a:xfrm>
                      <a:off x="0" y="0"/>
                      <a:ext cx="4106545" cy="2401570"/>
                    </a:xfrm>
                    <a:prstGeom prst="rect">
                      <a:avLst/>
                    </a:prstGeom>
                    <a:noFill/>
                    <a:ln>
                      <a:noFill/>
                    </a:ln>
                  </pic:spPr>
                </pic:pic>
              </a:graphicData>
            </a:graphic>
          </wp:inline>
        </w:drawing>
      </w:r>
    </w:p>
    <w:p w14:paraId="64DD3F38">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可以选择跳波、获得金币和心等各项功能。</w:t>
      </w:r>
    </w:p>
    <w:p w14:paraId="624D99FE">
      <w:pPr>
        <w:ind w:firstLine="420" w:firstLineChars="200"/>
        <w:jc w:val="both"/>
        <w:rPr>
          <w:rFonts w:hint="eastAsia" w:ascii="黑体" w:hAnsi="黑体" w:eastAsia="黑体" w:cs="黑体"/>
          <w:sz w:val="21"/>
          <w:szCs w:val="21"/>
          <w:lang w:val="en-US" w:eastAsia="zh-CN"/>
        </w:rPr>
      </w:pPr>
    </w:p>
    <w:p w14:paraId="5C2BDFA2">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5.2 英雄召唤</w:t>
      </w:r>
    </w:p>
    <w:p w14:paraId="2308ACB7">
      <w:pPr>
        <w:ind w:firstLine="420" w:firstLineChars="20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对于1/2/3代英雄，继续点击中间的升级按钮，即可启用英雄召唤功能。第1/2/3页分别为3/2/1代的英雄。</w:t>
      </w:r>
    </w:p>
    <w:p w14:paraId="34283735">
      <w:pPr>
        <w:jc w:val="center"/>
      </w:pPr>
      <w:r>
        <w:drawing>
          <wp:inline distT="0" distB="0" distL="114300" distR="114300">
            <wp:extent cx="2251075" cy="1355725"/>
            <wp:effectExtent l="0" t="0" r="5080"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0"/>
                    <a:stretch>
                      <a:fillRect/>
                    </a:stretch>
                  </pic:blipFill>
                  <pic:spPr>
                    <a:xfrm>
                      <a:off x="0" y="0"/>
                      <a:ext cx="2251075" cy="1355725"/>
                    </a:xfrm>
                    <a:prstGeom prst="rect">
                      <a:avLst/>
                    </a:prstGeom>
                    <a:noFill/>
                    <a:ln>
                      <a:noFill/>
                    </a:ln>
                  </pic:spPr>
                </pic:pic>
              </a:graphicData>
            </a:graphic>
          </wp:inline>
        </w:drawing>
      </w:r>
      <w:r>
        <w:drawing>
          <wp:inline distT="0" distB="0" distL="114300" distR="114300">
            <wp:extent cx="2593340" cy="1357630"/>
            <wp:effectExtent l="0" t="0" r="8255" b="254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31"/>
                    <a:stretch>
                      <a:fillRect/>
                    </a:stretch>
                  </pic:blipFill>
                  <pic:spPr>
                    <a:xfrm>
                      <a:off x="0" y="0"/>
                      <a:ext cx="2593340" cy="1357630"/>
                    </a:xfrm>
                    <a:prstGeom prst="rect">
                      <a:avLst/>
                    </a:prstGeom>
                    <a:noFill/>
                    <a:ln>
                      <a:noFill/>
                    </a:ln>
                  </pic:spPr>
                </pic:pic>
              </a:graphicData>
            </a:graphic>
          </wp:inline>
        </w:drawing>
      </w:r>
    </w:p>
    <w:p w14:paraId="0A723C4D">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对于4/5代英雄，可以选择5代专用的金手指召唤。当前版本下5代英雄已经全部移植，但4代英雄暂时只移植了冰龙/电云/杰克/火龙/黑龙/幽灵船6种。</w:t>
      </w:r>
    </w:p>
    <w:p w14:paraId="56D097D1">
      <w:pPr>
        <w:ind w:firstLine="420" w:firstLineChars="20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5代金手指还能建造大圣支线的龙魂和5代特殊塔。</w:t>
      </w:r>
    </w:p>
    <w:p w14:paraId="3CCD76B5">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您可以点击下方$按钮随时卖掉此金手指。当前版本下，金手指需占用一个空塔位，如果塔位已满则必须卖掉其中一个塔才能适用。</w:t>
      </w:r>
    </w:p>
    <w:p w14:paraId="50BC6232">
      <w:pPr>
        <w:jc w:val="both"/>
        <w:rPr>
          <w:rFonts w:hint="default" w:ascii="黑体" w:hAnsi="黑体" w:eastAsia="黑体" w:cs="黑体"/>
          <w:sz w:val="21"/>
          <w:szCs w:val="21"/>
          <w:lang w:val="en-US" w:eastAsia="zh-CN"/>
        </w:rPr>
      </w:pPr>
    </w:p>
    <w:p w14:paraId="02C6A1E5">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5.3 拖拽功能</w:t>
      </w:r>
    </w:p>
    <w:p w14:paraId="0D4F2A7E">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从3.0.0版本开始，新增了拖拽功能。可以不通过选中、点击，而是直接拖动我方单位的位置来调集。</w:t>
      </w:r>
    </w:p>
    <w:p w14:paraId="11972A24">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可调集的单位：我方所有有血量的兵营防御塔、我方所有英雄、女巫姐妹花、5代援军、5代骨龙大招召唤物、安雅大招召唤物、蕾琳大招召唤物。</w:t>
      </w:r>
    </w:p>
    <w:p w14:paraId="4CCFB596">
      <w:pPr>
        <w:jc w:val="center"/>
        <w:rPr>
          <w:rFonts w:hint="default" w:ascii="黑体" w:hAnsi="黑体" w:eastAsia="黑体" w:cs="黑体"/>
          <w:sz w:val="21"/>
          <w:szCs w:val="21"/>
          <w:lang w:val="en-US" w:eastAsia="zh-CN"/>
        </w:rPr>
      </w:pPr>
      <w:r>
        <w:drawing>
          <wp:inline distT="0" distB="0" distL="114300" distR="114300">
            <wp:extent cx="4729480" cy="2774950"/>
            <wp:effectExtent l="0" t="0" r="9525" b="1016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pic:cNvPicPr>
                      <a:picLocks noChangeAspect="1"/>
                    </pic:cNvPicPr>
                  </pic:nvPicPr>
                  <pic:blipFill>
                    <a:blip r:embed="rId32"/>
                    <a:stretch>
                      <a:fillRect/>
                    </a:stretch>
                  </pic:blipFill>
                  <pic:spPr>
                    <a:xfrm>
                      <a:off x="0" y="0"/>
                      <a:ext cx="4729480" cy="2774950"/>
                    </a:xfrm>
                    <a:prstGeom prst="rect">
                      <a:avLst/>
                    </a:prstGeom>
                    <a:noFill/>
                    <a:ln>
                      <a:noFill/>
                    </a:ln>
                  </pic:spPr>
                </pic:pic>
              </a:graphicData>
            </a:graphic>
          </wp:inline>
        </w:drawing>
      </w:r>
    </w:p>
    <w:p w14:paraId="603DADD3">
      <w:pPr>
        <w:jc w:val="both"/>
        <w:rPr>
          <w:rFonts w:hint="default" w:ascii="黑体" w:hAnsi="黑体" w:eastAsia="黑体" w:cs="黑体"/>
          <w:sz w:val="21"/>
          <w:szCs w:val="21"/>
          <w:lang w:val="en-US" w:eastAsia="zh-CN"/>
        </w:rPr>
      </w:pPr>
    </w:p>
    <w:p w14:paraId="2D65F902">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5.4 快捷键</w:t>
      </w:r>
    </w:p>
    <w:p w14:paraId="64A882F3">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5.4.1 倍速功能</w:t>
      </w:r>
    </w:p>
    <w:p w14:paraId="15D47E6D">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如果您觉得操作不过来，可以考虑倍速或者慢速。长按q则关卡速度变为1/12倍，按w开启下一波，长按e则关卡速度变为3倍，长按r则关卡速度变为12倍。</w:t>
      </w:r>
    </w:p>
    <w:p w14:paraId="59FCF129">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当前暂时只支持长按倍速，不支持按一下保持长期倍速。</w:t>
      </w:r>
    </w:p>
    <w:p w14:paraId="1C1A5BAF">
      <w:pPr>
        <w:ind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注意：请关闭中文输入法。否则无效。</w:t>
      </w:r>
    </w:p>
    <w:p w14:paraId="2CD87846">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5.4.2 主动技能</w:t>
      </w:r>
    </w:p>
    <w:p w14:paraId="4AAD8777">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分别按1、2、3可以释放1、2、3号技能。</w:t>
      </w:r>
    </w:p>
    <w:p w14:paraId="15EAB109">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5.4.3 英雄操控</w:t>
      </w:r>
    </w:p>
    <w:p w14:paraId="1B4E8026">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按4键或者空格可以控制第1位英雄的位置（如图所示的火龙）；按5键可以控制第2位英雄的位置（如图所示的黑龙）。</w:t>
      </w:r>
    </w:p>
    <w:p w14:paraId="74EA54EE">
      <w:pPr>
        <w:jc w:val="center"/>
      </w:pPr>
      <w:r>
        <w:drawing>
          <wp:inline distT="0" distB="0" distL="114300" distR="114300">
            <wp:extent cx="2265680" cy="1319530"/>
            <wp:effectExtent l="0" t="0" r="1270" b="8255"/>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pic:cNvPicPr>
                      <a:picLocks noChangeAspect="1"/>
                    </pic:cNvPicPr>
                  </pic:nvPicPr>
                  <pic:blipFill>
                    <a:blip r:embed="rId33"/>
                    <a:stretch>
                      <a:fillRect/>
                    </a:stretch>
                  </pic:blipFill>
                  <pic:spPr>
                    <a:xfrm>
                      <a:off x="0" y="0"/>
                      <a:ext cx="2265680" cy="1319530"/>
                    </a:xfrm>
                    <a:prstGeom prst="rect">
                      <a:avLst/>
                    </a:prstGeom>
                    <a:noFill/>
                    <a:ln>
                      <a:noFill/>
                    </a:ln>
                  </pic:spPr>
                </pic:pic>
              </a:graphicData>
            </a:graphic>
          </wp:inline>
        </w:drawing>
      </w:r>
      <w:r>
        <w:drawing>
          <wp:inline distT="0" distB="0" distL="114300" distR="114300">
            <wp:extent cx="2221865" cy="1319530"/>
            <wp:effectExtent l="0" t="0" r="1905" b="8255"/>
            <wp:docPr id="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pic:cNvPicPr>
                      <a:picLocks noChangeAspect="1"/>
                    </pic:cNvPicPr>
                  </pic:nvPicPr>
                  <pic:blipFill>
                    <a:blip r:embed="rId34"/>
                    <a:stretch>
                      <a:fillRect/>
                    </a:stretch>
                  </pic:blipFill>
                  <pic:spPr>
                    <a:xfrm>
                      <a:off x="0" y="0"/>
                      <a:ext cx="2221865" cy="1319530"/>
                    </a:xfrm>
                    <a:prstGeom prst="rect">
                      <a:avLst/>
                    </a:prstGeom>
                    <a:noFill/>
                    <a:ln>
                      <a:noFill/>
                    </a:ln>
                  </pic:spPr>
                </pic:pic>
              </a:graphicData>
            </a:graphic>
          </wp:inline>
        </w:drawing>
      </w:r>
    </w:p>
    <w:p w14:paraId="40A8E4A0">
      <w:r>
        <w:br w:type="page"/>
      </w:r>
    </w:p>
    <w:p w14:paraId="3AAC7E9F">
      <w:pPr>
        <w:jc w:val="both"/>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6、全屏建塔功能介绍</w:t>
      </w:r>
    </w:p>
    <w:p w14:paraId="00876BD6">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本功能仅用于斗蛐蛐，如果是一般游戏，建议不要用了。</w:t>
      </w:r>
    </w:p>
    <w:p w14:paraId="7AD0E50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同2.2章节所介绍，使用7zip打开游戏本体exe。</w:t>
      </w:r>
    </w:p>
    <w:p w14:paraId="79566ABA">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进入all-desktop文件夹。</w:t>
      </w:r>
    </w:p>
    <w:p w14:paraId="63C8AE66">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将game_gui.lua复制到exe外。编辑该文件。</w:t>
      </w:r>
    </w:p>
    <w:p w14:paraId="0CB6ACD2">
      <w:r>
        <w:drawing>
          <wp:inline distT="0" distB="0" distL="114300" distR="114300">
            <wp:extent cx="5261610" cy="3382645"/>
            <wp:effectExtent l="0" t="0" r="635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5"/>
                    <a:stretch>
                      <a:fillRect/>
                    </a:stretch>
                  </pic:blipFill>
                  <pic:spPr>
                    <a:xfrm>
                      <a:off x="0" y="0"/>
                      <a:ext cx="5261610" cy="3382645"/>
                    </a:xfrm>
                    <a:prstGeom prst="rect">
                      <a:avLst/>
                    </a:prstGeom>
                    <a:noFill/>
                    <a:ln>
                      <a:noFill/>
                    </a:ln>
                  </pic:spPr>
                </pic:pic>
              </a:graphicData>
            </a:graphic>
          </wp:inline>
        </w:drawing>
      </w:r>
    </w:p>
    <w:p w14:paraId="3FA0B7C8">
      <w:pPr>
        <w:keepNext w:val="0"/>
        <w:keepLines w:val="0"/>
        <w:widowControl/>
        <w:suppressLineNumbers w:val="0"/>
        <w:shd w:val="clear" w:fill="FFFFFF"/>
        <w:spacing w:line="163" w:lineRule="atLeast"/>
        <w:jc w:val="left"/>
        <w:rPr>
          <w:rFonts w:hint="default"/>
          <w:lang w:val="en-US" w:eastAsia="zh-CN"/>
        </w:rPr>
      </w:pPr>
      <w:r>
        <w:rPr>
          <w:rFonts w:hint="eastAsia" w:ascii="黑体" w:hAnsi="黑体" w:eastAsia="黑体" w:cs="黑体"/>
          <w:sz w:val="21"/>
          <w:szCs w:val="21"/>
          <w:lang w:val="en-US" w:eastAsia="zh-CN"/>
        </w:rPr>
        <w:t>找到该文件的最后一行。去除“</w:t>
      </w:r>
      <w:r>
        <w:rPr>
          <w:rFonts w:hint="default" w:ascii="Consolas" w:hAnsi="Consolas" w:eastAsia="Consolas" w:cs="Consolas"/>
          <w:b w:val="0"/>
          <w:bCs w:val="0"/>
          <w:color w:val="008000"/>
          <w:kern w:val="0"/>
          <w:sz w:val="21"/>
          <w:szCs w:val="21"/>
          <w:shd w:val="clear" w:fill="FFFFFF"/>
          <w:lang w:val="en-US" w:eastAsia="zh-CN" w:bidi="ar"/>
        </w:rPr>
        <w:t>--require("criket_patch")(game_gui)</w:t>
      </w:r>
      <w:r>
        <w:rPr>
          <w:rFonts w:hint="eastAsia" w:ascii="黑体" w:hAnsi="黑体" w:eastAsia="黑体" w:cs="黑体"/>
          <w:sz w:val="21"/>
          <w:szCs w:val="21"/>
          <w:lang w:val="en-US" w:eastAsia="zh-CN"/>
        </w:rPr>
        <w:t>”当中的“</w:t>
      </w:r>
      <w:r>
        <w:rPr>
          <w:rFonts w:hint="default" w:ascii="Consolas" w:hAnsi="Consolas" w:eastAsia="Consolas" w:cs="Consolas"/>
          <w:b w:val="0"/>
          <w:bCs w:val="0"/>
          <w:color w:val="008000"/>
          <w:kern w:val="0"/>
          <w:sz w:val="21"/>
          <w:szCs w:val="21"/>
          <w:shd w:val="clear" w:fill="FFFFFF"/>
          <w:lang w:val="en-US" w:eastAsia="zh-CN" w:bidi="ar"/>
        </w:rPr>
        <w:t>--</w:t>
      </w:r>
      <w:r>
        <w:rPr>
          <w:rFonts w:hint="eastAsia" w:ascii="黑体" w:hAnsi="黑体" w:eastAsia="黑体" w:cs="黑体"/>
          <w:sz w:val="21"/>
          <w:szCs w:val="21"/>
          <w:lang w:val="en-US" w:eastAsia="zh-CN"/>
        </w:rPr>
        <w:t>”</w:t>
      </w:r>
    </w:p>
    <w:p w14:paraId="0C2A70D0">
      <w:r>
        <w:drawing>
          <wp:inline distT="0" distB="0" distL="114300" distR="114300">
            <wp:extent cx="5271770" cy="156019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6"/>
                    <a:srcRect b="12656"/>
                    <a:stretch>
                      <a:fillRect/>
                    </a:stretch>
                  </pic:blipFill>
                  <pic:spPr>
                    <a:xfrm>
                      <a:off x="0" y="0"/>
                      <a:ext cx="5271770" cy="1560195"/>
                    </a:xfrm>
                    <a:prstGeom prst="rect">
                      <a:avLst/>
                    </a:prstGeom>
                    <a:noFill/>
                    <a:ln>
                      <a:noFill/>
                    </a:ln>
                  </pic:spPr>
                </pic:pic>
              </a:graphicData>
            </a:graphic>
          </wp:inline>
        </w:drawing>
      </w:r>
    </w:p>
    <w:p w14:paraId="6983BDAE">
      <w:pPr>
        <w:rPr>
          <w:rFonts w:hint="default" w:eastAsiaTheme="minorEastAsia"/>
          <w:lang w:val="en-US" w:eastAsia="zh-CN"/>
        </w:rPr>
      </w:pPr>
      <w:r>
        <w:rPr>
          <w:rFonts w:hint="eastAsia" w:ascii="黑体" w:hAnsi="黑体" w:eastAsia="黑体" w:cs="黑体"/>
          <w:sz w:val="21"/>
          <w:szCs w:val="21"/>
          <w:lang w:val="en-US" w:eastAsia="zh-CN"/>
        </w:rPr>
        <w:t>上方为去除前的，下方为去除后的。</w:t>
      </w:r>
    </w:p>
    <w:p w14:paraId="4B0B07B8">
      <w:r>
        <w:drawing>
          <wp:inline distT="0" distB="0" distL="114300" distR="114300">
            <wp:extent cx="5271770" cy="1876425"/>
            <wp:effectExtent l="0" t="0" r="6985"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7"/>
                    <a:stretch>
                      <a:fillRect/>
                    </a:stretch>
                  </pic:blipFill>
                  <pic:spPr>
                    <a:xfrm>
                      <a:off x="0" y="0"/>
                      <a:ext cx="5271770" cy="1876425"/>
                    </a:xfrm>
                    <a:prstGeom prst="rect">
                      <a:avLst/>
                    </a:prstGeom>
                    <a:noFill/>
                    <a:ln>
                      <a:noFill/>
                    </a:ln>
                  </pic:spPr>
                </pic:pic>
              </a:graphicData>
            </a:graphic>
          </wp:inline>
        </w:drawing>
      </w:r>
    </w:p>
    <w:p w14:paraId="649CDF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将编辑好的game_gui文件拖动到原目录中，保证覆盖到原文件。</w:t>
      </w:r>
    </w:p>
    <w:p w14:paraId="5446FD91">
      <w:pPr>
        <w:rPr>
          <w:rFonts w:hint="eastAsia" w:ascii="黑体" w:hAnsi="黑体" w:eastAsia="黑体" w:cs="黑体"/>
          <w:sz w:val="21"/>
          <w:szCs w:val="21"/>
          <w:lang w:val="en-US" w:eastAsia="zh-CN"/>
        </w:rPr>
      </w:pPr>
      <w:r>
        <w:drawing>
          <wp:inline distT="0" distB="0" distL="114300" distR="114300">
            <wp:extent cx="5261610" cy="3382645"/>
            <wp:effectExtent l="0" t="0" r="6350" b="698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5"/>
                    <a:stretch>
                      <a:fillRect/>
                    </a:stretch>
                  </pic:blipFill>
                  <pic:spPr>
                    <a:xfrm>
                      <a:off x="0" y="0"/>
                      <a:ext cx="5261610" cy="3382645"/>
                    </a:xfrm>
                    <a:prstGeom prst="rect">
                      <a:avLst/>
                    </a:prstGeom>
                    <a:noFill/>
                    <a:ln>
                      <a:noFill/>
                    </a:ln>
                  </pic:spPr>
                </pic:pic>
              </a:graphicData>
            </a:graphic>
          </wp:inline>
        </w:drawing>
      </w:r>
    </w:p>
    <w:p w14:paraId="3DC6704E">
      <w:pPr>
        <w:rPr>
          <w:rFonts w:hint="default" w:ascii="黑体" w:hAnsi="黑体" w:eastAsia="黑体" w:cs="黑体"/>
          <w:sz w:val="21"/>
          <w:szCs w:val="21"/>
          <w:lang w:val="en-US" w:eastAsia="zh-CN"/>
        </w:rPr>
      </w:pPr>
    </w:p>
    <w:p w14:paraId="44AEC8B7">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随后进入游戏。按z（</w:t>
      </w:r>
      <w:r>
        <w:rPr>
          <w:rFonts w:hint="eastAsia" w:ascii="黑体" w:hAnsi="黑体" w:eastAsia="黑体" w:cs="黑体"/>
          <w:color w:val="0000FF"/>
          <w:sz w:val="21"/>
          <w:szCs w:val="21"/>
          <w:lang w:val="en-US" w:eastAsia="zh-CN"/>
        </w:rPr>
        <w:t>注意，需要取消中文输入法。中文输入法下该按键无效</w:t>
      </w:r>
      <w:r>
        <w:rPr>
          <w:rFonts w:hint="eastAsia" w:ascii="黑体" w:hAnsi="黑体" w:eastAsia="黑体" w:cs="黑体"/>
          <w:sz w:val="21"/>
          <w:szCs w:val="21"/>
          <w:lang w:val="en-US" w:eastAsia="zh-CN"/>
        </w:rPr>
        <w:t>）可以召唤建造菜单；再按x即可关闭菜单。点击防御塔即可将所有塔位上均建造出该种防御塔，并将技能等级升级到最高。注意：只能按z开启按x关闭，不能点击其他地方关闭。</w:t>
      </w:r>
    </w:p>
    <w:p w14:paraId="3319094A">
      <w:pPr>
        <w:jc w:val="center"/>
        <w:rPr>
          <w:rFonts w:hint="default" w:ascii="黑体" w:hAnsi="黑体" w:eastAsia="黑体" w:cs="黑体"/>
          <w:sz w:val="21"/>
          <w:szCs w:val="21"/>
          <w:lang w:val="en-US" w:eastAsia="zh-CN"/>
        </w:rPr>
      </w:pPr>
      <w:r>
        <w:drawing>
          <wp:inline distT="0" distB="0" distL="114300" distR="114300">
            <wp:extent cx="5052695" cy="2843530"/>
            <wp:effectExtent l="0" t="0" r="10160" b="635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8"/>
                    <a:stretch>
                      <a:fillRect/>
                    </a:stretch>
                  </pic:blipFill>
                  <pic:spPr>
                    <a:xfrm>
                      <a:off x="0" y="0"/>
                      <a:ext cx="5052695" cy="2843530"/>
                    </a:xfrm>
                    <a:prstGeom prst="rect">
                      <a:avLst/>
                    </a:prstGeom>
                    <a:noFill/>
                    <a:ln>
                      <a:noFill/>
                    </a:ln>
                  </pic:spPr>
                </pic:pic>
              </a:graphicData>
            </a:graphic>
          </wp:inline>
        </w:drawing>
      </w:r>
      <w:r>
        <w:drawing>
          <wp:inline distT="0" distB="0" distL="114300" distR="114300">
            <wp:extent cx="5213350" cy="2933065"/>
            <wp:effectExtent l="0" t="0" r="635" b="317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9"/>
                    <a:stretch>
                      <a:fillRect/>
                    </a:stretch>
                  </pic:blipFill>
                  <pic:spPr>
                    <a:xfrm>
                      <a:off x="0" y="0"/>
                      <a:ext cx="5213350" cy="2933065"/>
                    </a:xfrm>
                    <a:prstGeom prst="rect">
                      <a:avLst/>
                    </a:prstGeom>
                    <a:noFill/>
                    <a:ln>
                      <a:noFill/>
                    </a:ln>
                  </pic:spPr>
                </pic:pic>
              </a:graphicData>
            </a:graphic>
          </wp:inline>
        </w:drawing>
      </w:r>
    </w:p>
    <w:p w14:paraId="51E1B440">
      <w:pPr>
        <w:rPr>
          <w:rFonts w:hint="eastAsia" w:ascii="黑体" w:hAnsi="黑体" w:eastAsia="黑体" w:cs="黑体"/>
          <w:sz w:val="21"/>
          <w:szCs w:val="21"/>
          <w:lang w:val="en-US" w:eastAsia="zh-CN"/>
        </w:rPr>
      </w:pPr>
    </w:p>
    <w:p w14:paraId="54A5C97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如果要关闭该功能：将“</w:t>
      </w:r>
      <w:r>
        <w:rPr>
          <w:rFonts w:hint="default" w:ascii="Consolas" w:hAnsi="Consolas" w:eastAsia="Consolas" w:cs="Consolas"/>
          <w:b w:val="0"/>
          <w:bCs w:val="0"/>
          <w:color w:val="008000"/>
          <w:kern w:val="0"/>
          <w:sz w:val="21"/>
          <w:szCs w:val="21"/>
          <w:shd w:val="clear" w:fill="FFFFFF"/>
          <w:lang w:val="en-US" w:eastAsia="zh-CN" w:bidi="ar"/>
        </w:rPr>
        <w:t>require("criket_patch")(game_gui)</w:t>
      </w:r>
      <w:r>
        <w:rPr>
          <w:rFonts w:hint="eastAsia" w:ascii="黑体" w:hAnsi="黑体" w:eastAsia="黑体" w:cs="黑体"/>
          <w:sz w:val="21"/>
          <w:szCs w:val="21"/>
          <w:lang w:val="en-US" w:eastAsia="zh-CN"/>
        </w:rPr>
        <w:t>”改为“--</w:t>
      </w:r>
      <w:r>
        <w:rPr>
          <w:rFonts w:hint="default" w:ascii="Consolas" w:hAnsi="Consolas" w:eastAsia="Consolas" w:cs="Consolas"/>
          <w:b w:val="0"/>
          <w:bCs w:val="0"/>
          <w:color w:val="008000"/>
          <w:kern w:val="0"/>
          <w:sz w:val="21"/>
          <w:szCs w:val="21"/>
          <w:shd w:val="clear" w:fill="FFFFFF"/>
          <w:lang w:val="en-US" w:eastAsia="zh-CN" w:bidi="ar"/>
        </w:rPr>
        <w:t>require("criket_patch")(game_gui)</w:t>
      </w:r>
      <w:r>
        <w:rPr>
          <w:rFonts w:hint="eastAsia" w:ascii="黑体" w:hAnsi="黑体" w:eastAsia="黑体" w:cs="黑体"/>
          <w:sz w:val="21"/>
          <w:szCs w:val="21"/>
          <w:lang w:val="en-US" w:eastAsia="zh-CN"/>
        </w:rPr>
        <w:t>”即可。编辑方式和先前相同。</w:t>
      </w:r>
    </w:p>
    <w:p w14:paraId="039C7B97">
      <w:pPr>
        <w:ind w:firstLine="420" w:firstLineChars="200"/>
        <w:rPr>
          <w:rFonts w:hint="eastAsia" w:ascii="黑体" w:hAnsi="黑体" w:eastAsia="黑体" w:cs="黑体"/>
          <w:sz w:val="21"/>
          <w:szCs w:val="21"/>
          <w:lang w:val="en-US" w:eastAsia="zh-CN"/>
        </w:rPr>
      </w:pPr>
    </w:p>
    <w:p w14:paraId="27B55691">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说明：</w:t>
      </w:r>
    </w:p>
    <w:p w14:paraId="52C26E3B">
      <w:pPr>
        <w:ind w:firstLine="420" w:firstLineChars="200"/>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（1）局内能建造的4/5代防御塔和防御塔选带界面已经选带的防御塔有关（也即下图界面左下角列举的防御塔）。且如果要全屏建造前3代防御塔，需开启右下角的“携带前3代”，表示开启前3代防御塔的建造。</w:t>
      </w:r>
    </w:p>
    <w:p w14:paraId="2D85A86C">
      <w:pPr>
        <w:ind w:firstLine="420" w:firstLineChars="200"/>
        <w:rPr>
          <w:rFonts w:hint="eastAsia" w:ascii="黑体" w:hAnsi="黑体" w:eastAsia="黑体" w:cs="黑体"/>
          <w:sz w:val="21"/>
          <w:szCs w:val="21"/>
          <w:lang w:val="en-US" w:eastAsia="zh-CN"/>
        </w:rPr>
      </w:pPr>
      <w:r>
        <w:rPr>
          <w:rFonts w:hint="eastAsia" w:ascii="黑体" w:hAnsi="黑体" w:eastAsia="黑体" w:cs="黑体"/>
          <w:color w:val="000000" w:themeColor="text1"/>
          <w:sz w:val="21"/>
          <w:szCs w:val="21"/>
          <w:lang w:val="en-US" w:eastAsia="zh-CN"/>
          <w14:textFill>
            <w14:solidFill>
              <w14:schemeClr w14:val="tx1"/>
            </w14:solidFill>
          </w14:textFill>
        </w:rPr>
        <w:t>如果要更换防御塔的话，请退出游戏，重新配置携带的防御塔。</w:t>
      </w:r>
    </w:p>
    <w:p w14:paraId="087B15BC">
      <w:pPr>
        <w:ind w:firstLine="420" w:firstLineChars="200"/>
        <w:rPr>
          <w:rFonts w:hint="default"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FF"/>
          <w:sz w:val="21"/>
          <w:szCs w:val="21"/>
          <w:lang w:val="en-US" w:eastAsia="zh-CN"/>
        </w:rPr>
        <w:t>（2）使用此功能时，请务必关闭防御塔随机模式（也就是下图按钮必须显示“关闭随机塔”）</w:t>
      </w:r>
      <w:r>
        <w:rPr>
          <w:rFonts w:hint="eastAsia" w:ascii="黑体" w:hAnsi="黑体" w:eastAsia="黑体" w:cs="黑体"/>
          <w:color w:val="000000" w:themeColor="text1"/>
          <w:sz w:val="21"/>
          <w:szCs w:val="21"/>
          <w:lang w:val="en-US" w:eastAsia="zh-CN"/>
          <w14:textFill>
            <w14:solidFill>
              <w14:schemeClr w14:val="tx1"/>
            </w14:solidFill>
          </w14:textFill>
        </w:rPr>
        <w:t>。这是因为随机模式的图像加载是根据随机到的防御塔进行的，而能全屏造塔的界面是根据左下方已选择的防御塔生成的。如果不关闭，会出现图像缺失。</w:t>
      </w:r>
    </w:p>
    <w:p w14:paraId="797953A5">
      <w:pPr>
        <w:jc w:val="center"/>
        <w:rPr>
          <w:rFonts w:hint="default" w:ascii="黑体" w:hAnsi="黑体" w:eastAsia="黑体" w:cs="黑体"/>
          <w:sz w:val="21"/>
          <w:szCs w:val="21"/>
          <w:lang w:val="en-US" w:eastAsia="zh-CN"/>
        </w:rPr>
      </w:pPr>
      <w:r>
        <w:drawing>
          <wp:inline distT="0" distB="0" distL="114300" distR="114300">
            <wp:extent cx="4827905" cy="2660650"/>
            <wp:effectExtent l="0" t="0" r="825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40"/>
                    <a:stretch>
                      <a:fillRect/>
                    </a:stretch>
                  </pic:blipFill>
                  <pic:spPr>
                    <a:xfrm>
                      <a:off x="0" y="0"/>
                      <a:ext cx="4827905" cy="2660650"/>
                    </a:xfrm>
                    <a:prstGeom prst="rect">
                      <a:avLst/>
                    </a:prstGeom>
                    <a:noFill/>
                    <a:ln>
                      <a:noFill/>
                    </a:ln>
                  </pic:spPr>
                </pic:pic>
              </a:graphicData>
            </a:graphic>
          </wp:inline>
        </w:drawing>
      </w:r>
      <w:r>
        <w:rPr>
          <w:rFonts w:hint="default" w:ascii="黑体" w:hAnsi="黑体" w:eastAsia="黑体" w:cs="黑体"/>
          <w:sz w:val="21"/>
          <w:szCs w:val="21"/>
          <w:lang w:val="en-US" w:eastAsia="zh-CN"/>
        </w:rPr>
        <w:br w:type="page"/>
      </w:r>
    </w:p>
    <w:p w14:paraId="2429CD38">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7、问题反馈</w:t>
      </w:r>
    </w:p>
    <w:p w14:paraId="55F54986">
      <w:pPr>
        <w:rPr>
          <w:rFonts w:hint="eastAsia" w:ascii="黑体" w:hAnsi="黑体" w:eastAsia="黑体" w:cs="黑体"/>
          <w:lang w:val="en-US" w:eastAsia="zh-CN"/>
        </w:rPr>
      </w:pPr>
      <w:r>
        <w:rPr>
          <w:rFonts w:hint="eastAsia" w:ascii="黑体" w:hAnsi="黑体" w:eastAsia="黑体" w:cs="黑体"/>
          <w:lang w:val="en-US" w:eastAsia="zh-CN"/>
        </w:rPr>
        <w:t xml:space="preserve">    如果以上都没有解决问题，或者是发现了bug。请到贴吧的发布贴进行回复。</w:t>
      </w:r>
    </w:p>
    <w:p w14:paraId="3CFC1AF1">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6.0发布贴：https://tieba.baidu.com/p/10499761957</w:t>
      </w:r>
    </w:p>
    <w:p w14:paraId="2C5B9D18">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注意：</w:t>
      </w:r>
    </w:p>
    <w:p w14:paraId="05C1725E">
      <w:pPr>
        <w:ind w:firstLine="420" w:firstLineChars="200"/>
        <w:rPr>
          <w:rFonts w:hint="default" w:ascii="黑体" w:hAnsi="黑体" w:eastAsia="黑体" w:cs="黑体"/>
          <w:lang w:val="en-US" w:eastAsia="zh-CN"/>
        </w:rPr>
      </w:pPr>
      <w:r>
        <w:rPr>
          <w:rFonts w:hint="eastAsia" w:ascii="黑体" w:hAnsi="黑体" w:eastAsia="黑体" w:cs="黑体"/>
          <w:lang w:val="en-US" w:eastAsia="zh-CN"/>
        </w:rPr>
        <w:t>1、作者会对已反馈过的bug进行及时修复，因此反馈前请确定版本已经是最新版，不要拿着已经隔了2-3个版本的bug来问作者。</w:t>
      </w:r>
    </w:p>
    <w:p w14:paraId="105BCD67">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2、需要同时给出：①操作方式；②控制台屏幕（黑屏）的画面；③游戏内的画面（或者蓝屏画面）。</w:t>
      </w:r>
    </w:p>
    <w:p w14:paraId="5FFD17C7">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3、由于涉及到大量跨代内容，很可能会出现某代有的机制在另一代并没有，或是某个本来就存在的机制，在本代不明显但跨代后会变得很明显的情况。对于这方面，只要没有涉及到影响可玩性/降低游戏体验的问题（直接导致蓝屏、图像消失或者某个单位直接无法移动），均不是bug。</w:t>
      </w:r>
    </w:p>
    <w:p w14:paraId="3A717882">
      <w:pPr>
        <w:ind w:firstLine="420" w:firstLineChars="200"/>
        <w:rPr>
          <w:rFonts w:hint="default" w:ascii="黑体" w:hAnsi="黑体" w:eastAsia="黑体" w:cs="黑体"/>
          <w:lang w:val="en-US" w:eastAsia="zh-CN"/>
        </w:rPr>
      </w:pPr>
      <w:r>
        <w:rPr>
          <w:rFonts w:hint="eastAsia" w:ascii="黑体" w:hAnsi="黑体" w:eastAsia="黑体" w:cs="黑体"/>
          <w:lang w:val="en-US" w:eastAsia="zh-CN"/>
        </w:rPr>
        <w:t>举例（均为被问到过的案例。可以看出，这些机制，实现出来出来也对，但不实现出来也并不是不对）：</w:t>
      </w:r>
    </w:p>
    <w:p w14:paraId="2A35D01E">
      <w:pPr>
        <w:ind w:firstLine="420" w:firstLineChars="200"/>
        <w:rPr>
          <w:rFonts w:hint="default" w:ascii="黑体" w:hAnsi="黑体" w:eastAsia="黑体" w:cs="黑体"/>
          <w:lang w:val="en-US" w:eastAsia="zh-CN"/>
        </w:rPr>
      </w:pPr>
      <w:r>
        <w:rPr>
          <w:rFonts w:hint="eastAsia" w:ascii="黑体" w:hAnsi="黑体" w:eastAsia="黑体" w:cs="黑体"/>
          <w:lang w:val="en-US" w:eastAsia="zh-CN"/>
        </w:rPr>
        <w:t>（1）5代的奥术法师能不能加成前4代兵营的近战攻击力。</w:t>
      </w:r>
    </w:p>
    <w:p w14:paraId="13CF90F8">
      <w:pPr>
        <w:ind w:firstLine="420" w:firstLineChars="200"/>
        <w:rPr>
          <w:rFonts w:hint="default" w:ascii="黑体" w:hAnsi="黑体" w:eastAsia="黑体" w:cs="黑体"/>
          <w:lang w:val="en-US" w:eastAsia="zh-CN"/>
        </w:rPr>
      </w:pPr>
      <w:r>
        <w:rPr>
          <w:rFonts w:hint="eastAsia" w:ascii="黑体" w:hAnsi="黑体" w:eastAsia="黑体" w:cs="黑体"/>
          <w:lang w:val="en-US" w:eastAsia="zh-CN"/>
        </w:rPr>
        <w:t>（2）死灵法师的骷髅死后，真菌森林的沼泽会出空骸。</w:t>
      </w:r>
    </w:p>
    <w:p w14:paraId="60118FA7">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（3）3代的暮光傀儡能被2代的刺客或4代的黑骑秒杀。</w:t>
      </w:r>
    </w:p>
    <w:p w14:paraId="2519CFE6">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（4）幽冥战魂能刷新大部分1-3代防御塔的技能冷却时间。</w:t>
      </w:r>
    </w:p>
    <w:p w14:paraId="03EFCF54">
      <w:pPr>
        <w:ind w:firstLine="420" w:firstLineChars="200"/>
        <w:rPr>
          <w:rFonts w:hint="default" w:ascii="黑体" w:hAnsi="黑体" w:eastAsia="黑体" w:cs="黑体"/>
          <w:lang w:val="en-US" w:eastAsia="zh-CN"/>
        </w:rPr>
      </w:pPr>
      <w:r>
        <w:rPr>
          <w:rFonts w:hint="eastAsia" w:ascii="黑体" w:hAnsi="黑体" w:eastAsia="黑体" w:cs="黑体"/>
          <w:lang w:val="en-US" w:eastAsia="zh-CN"/>
        </w:rPr>
        <w:t>（5）正在被拦截的怪物被传送后，拦截该怪物的我方单位也会跟着传送。</w:t>
      </w:r>
    </w:p>
    <w:p w14:paraId="22B46320">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（6）XXX召唤物会/不会被强狼人/蜘蛛感染。</w:t>
      </w:r>
    </w:p>
    <w:p w14:paraId="19100299">
      <w:pPr>
        <w:ind w:firstLine="420" w:firstLineChars="200"/>
        <w:rPr>
          <w:rFonts w:hint="default" w:ascii="黑体" w:hAnsi="黑体" w:eastAsia="黑体" w:cs="黑体"/>
          <w:lang w:val="en-US" w:eastAsia="zh-CN"/>
        </w:rPr>
      </w:pPr>
      <w:r>
        <w:rPr>
          <w:rFonts w:hint="eastAsia" w:ascii="黑体" w:hAnsi="黑体" w:eastAsia="黑体" w:cs="黑体"/>
          <w:lang w:val="en-US" w:eastAsia="zh-CN"/>
        </w:rPr>
        <w:t>（7）海战关卡中，火箭骑兵不能飞到水面上。</w:t>
      </w:r>
    </w:p>
    <w:p w14:paraId="267EB84A">
      <w:pPr>
        <w:ind w:firstLine="420" w:firstLineChars="200"/>
        <w:rPr>
          <w:rFonts w:hint="default" w:ascii="黑体" w:hAnsi="黑体" w:eastAsia="黑体" w:cs="黑体"/>
          <w:lang w:val="en-US" w:eastAsia="zh-CN"/>
        </w:rPr>
      </w:pPr>
      <w:r>
        <w:rPr>
          <w:rFonts w:hint="eastAsia" w:ascii="黑体" w:hAnsi="黑体" w:eastAsia="黑体" w:cs="黑体"/>
          <w:lang w:val="en-US" w:eastAsia="zh-CN"/>
        </w:rPr>
        <w:t>除此之外，也希望各位玩家在玩改版前，能简单熟悉原版的机制。例如，作者就碰到过“5代诡术魔导师的面板是不是打错了”“精灵观星者的星爆不能瞄准空军”“女巫姐妹花不能对蜘蛛造成伤害”“憎恶/恶魔的爆炸会把我方空军炸死”“沼泽地为什么源源不断地出沼巨”等大量但凡玩过原版都不会问出来的问题。</w:t>
      </w:r>
    </w:p>
    <w:p w14:paraId="678E1DBF">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6721A880">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8、手机版安装教程（详见同目录文档）</w:t>
      </w:r>
    </w:p>
    <w:p w14:paraId="216624C8">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9、防御塔的移植说明（详见同目录文档）</w:t>
      </w:r>
    </w:p>
    <w:p w14:paraId="1CA10DC0">
      <w:pPr>
        <w:rPr>
          <w:rFonts w:hint="eastAsia" w:ascii="黑体" w:hAnsi="黑体" w:eastAsia="黑体" w:cs="黑体"/>
          <w:color w:val="0000FF"/>
          <w:sz w:val="32"/>
          <w:szCs w:val="32"/>
          <w:lang w:val="en-US" w:eastAsia="zh-CN"/>
        </w:rPr>
      </w:pPr>
      <w:r>
        <w:rPr>
          <w:rFonts w:hint="eastAsia" w:ascii="黑体" w:hAnsi="黑体" w:eastAsia="黑体" w:cs="黑体"/>
          <w:sz w:val="32"/>
          <w:szCs w:val="32"/>
          <w:lang w:val="en-US" w:eastAsia="zh-CN"/>
        </w:rPr>
        <w:t>10、防御塔增强模式的数据说明（详见同目录文档）</w:t>
      </w:r>
    </w:p>
    <w:p w14:paraId="4D082BF1">
      <w:pPr>
        <w:rPr>
          <w:rFonts w:hint="default" w:ascii="黑体" w:hAnsi="黑体" w:eastAsia="黑体" w:cs="黑体"/>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2018"/>
    <w:rsid w:val="000805BC"/>
    <w:rsid w:val="001976FD"/>
    <w:rsid w:val="00377E9B"/>
    <w:rsid w:val="0058573F"/>
    <w:rsid w:val="007E0954"/>
    <w:rsid w:val="00A86476"/>
    <w:rsid w:val="00AA0437"/>
    <w:rsid w:val="00B93DA9"/>
    <w:rsid w:val="00C226F2"/>
    <w:rsid w:val="00D56976"/>
    <w:rsid w:val="00E70D74"/>
    <w:rsid w:val="00EA233A"/>
    <w:rsid w:val="00FB35D7"/>
    <w:rsid w:val="01144C29"/>
    <w:rsid w:val="011A395F"/>
    <w:rsid w:val="01285819"/>
    <w:rsid w:val="012C2953"/>
    <w:rsid w:val="012D51A6"/>
    <w:rsid w:val="0141150B"/>
    <w:rsid w:val="01414B5B"/>
    <w:rsid w:val="016F7E96"/>
    <w:rsid w:val="019C073E"/>
    <w:rsid w:val="01BF64E7"/>
    <w:rsid w:val="01D122B4"/>
    <w:rsid w:val="01DD067B"/>
    <w:rsid w:val="01DD3E7D"/>
    <w:rsid w:val="01E26520"/>
    <w:rsid w:val="01EB17F0"/>
    <w:rsid w:val="01F92394"/>
    <w:rsid w:val="01FD7E4B"/>
    <w:rsid w:val="02691984"/>
    <w:rsid w:val="02707D53"/>
    <w:rsid w:val="02747437"/>
    <w:rsid w:val="029F2C5A"/>
    <w:rsid w:val="02BE474B"/>
    <w:rsid w:val="02C26A16"/>
    <w:rsid w:val="02CB54D3"/>
    <w:rsid w:val="0306620D"/>
    <w:rsid w:val="030F7234"/>
    <w:rsid w:val="032441FD"/>
    <w:rsid w:val="03342DF6"/>
    <w:rsid w:val="03345604"/>
    <w:rsid w:val="034251F7"/>
    <w:rsid w:val="034B00E1"/>
    <w:rsid w:val="035F65D8"/>
    <w:rsid w:val="036F6C29"/>
    <w:rsid w:val="037A4D47"/>
    <w:rsid w:val="03B65EE5"/>
    <w:rsid w:val="03C43031"/>
    <w:rsid w:val="03C71A8F"/>
    <w:rsid w:val="03CF29C5"/>
    <w:rsid w:val="03D73C4D"/>
    <w:rsid w:val="03F404FE"/>
    <w:rsid w:val="044109F2"/>
    <w:rsid w:val="047230D5"/>
    <w:rsid w:val="047B12E1"/>
    <w:rsid w:val="048E30F1"/>
    <w:rsid w:val="04983E5B"/>
    <w:rsid w:val="04A221ED"/>
    <w:rsid w:val="04A932C7"/>
    <w:rsid w:val="04AD16F0"/>
    <w:rsid w:val="04C81DD6"/>
    <w:rsid w:val="04D055E9"/>
    <w:rsid w:val="04DE1383"/>
    <w:rsid w:val="04E377CC"/>
    <w:rsid w:val="04EB1B83"/>
    <w:rsid w:val="04F90AC8"/>
    <w:rsid w:val="05114226"/>
    <w:rsid w:val="051F326B"/>
    <w:rsid w:val="053022E6"/>
    <w:rsid w:val="0535675D"/>
    <w:rsid w:val="05403ABE"/>
    <w:rsid w:val="05517704"/>
    <w:rsid w:val="055A5676"/>
    <w:rsid w:val="05966564"/>
    <w:rsid w:val="05972807"/>
    <w:rsid w:val="05AC79A0"/>
    <w:rsid w:val="05B02D3A"/>
    <w:rsid w:val="05BC31D5"/>
    <w:rsid w:val="05BD2ED8"/>
    <w:rsid w:val="05E01F5E"/>
    <w:rsid w:val="05E64830"/>
    <w:rsid w:val="06262F1F"/>
    <w:rsid w:val="0627463A"/>
    <w:rsid w:val="0648365F"/>
    <w:rsid w:val="06690969"/>
    <w:rsid w:val="06770153"/>
    <w:rsid w:val="06E44F7D"/>
    <w:rsid w:val="07053214"/>
    <w:rsid w:val="07324CD9"/>
    <w:rsid w:val="073577AD"/>
    <w:rsid w:val="07757E41"/>
    <w:rsid w:val="07843E94"/>
    <w:rsid w:val="07852DBD"/>
    <w:rsid w:val="078547DE"/>
    <w:rsid w:val="07930597"/>
    <w:rsid w:val="07A82354"/>
    <w:rsid w:val="07AC3D93"/>
    <w:rsid w:val="07CE3C75"/>
    <w:rsid w:val="08033CE1"/>
    <w:rsid w:val="081A3210"/>
    <w:rsid w:val="082631DB"/>
    <w:rsid w:val="0843241C"/>
    <w:rsid w:val="084E22E7"/>
    <w:rsid w:val="08544370"/>
    <w:rsid w:val="08594974"/>
    <w:rsid w:val="08752478"/>
    <w:rsid w:val="087B35D1"/>
    <w:rsid w:val="08852517"/>
    <w:rsid w:val="08887232"/>
    <w:rsid w:val="088E48F0"/>
    <w:rsid w:val="0894515B"/>
    <w:rsid w:val="08B0518A"/>
    <w:rsid w:val="08CD7B66"/>
    <w:rsid w:val="08D10CC3"/>
    <w:rsid w:val="08D12032"/>
    <w:rsid w:val="08ED329C"/>
    <w:rsid w:val="08F95FE0"/>
    <w:rsid w:val="091267FD"/>
    <w:rsid w:val="09141F2E"/>
    <w:rsid w:val="0921494C"/>
    <w:rsid w:val="09220394"/>
    <w:rsid w:val="09363C55"/>
    <w:rsid w:val="0939134F"/>
    <w:rsid w:val="09483189"/>
    <w:rsid w:val="096B2543"/>
    <w:rsid w:val="09904083"/>
    <w:rsid w:val="099A2BA5"/>
    <w:rsid w:val="09B5316F"/>
    <w:rsid w:val="09CA0A04"/>
    <w:rsid w:val="09EF0834"/>
    <w:rsid w:val="0A0D2147"/>
    <w:rsid w:val="0A147B34"/>
    <w:rsid w:val="0A15050F"/>
    <w:rsid w:val="0A19282F"/>
    <w:rsid w:val="0A413D34"/>
    <w:rsid w:val="0A5D57B8"/>
    <w:rsid w:val="0A6E1D62"/>
    <w:rsid w:val="0A9926DB"/>
    <w:rsid w:val="0A9B4E15"/>
    <w:rsid w:val="0AA63D93"/>
    <w:rsid w:val="0AA76F6A"/>
    <w:rsid w:val="0AAF6F0E"/>
    <w:rsid w:val="0AAF7DEA"/>
    <w:rsid w:val="0AB83AA5"/>
    <w:rsid w:val="0ABB6432"/>
    <w:rsid w:val="0AC80B7F"/>
    <w:rsid w:val="0B063848"/>
    <w:rsid w:val="0B077107"/>
    <w:rsid w:val="0B0B7F7B"/>
    <w:rsid w:val="0B292114"/>
    <w:rsid w:val="0B327989"/>
    <w:rsid w:val="0B464240"/>
    <w:rsid w:val="0B4848DA"/>
    <w:rsid w:val="0B6E668C"/>
    <w:rsid w:val="0B70608B"/>
    <w:rsid w:val="0B7C097A"/>
    <w:rsid w:val="0B7F31C6"/>
    <w:rsid w:val="0BA17A99"/>
    <w:rsid w:val="0BB26B82"/>
    <w:rsid w:val="0BB95E58"/>
    <w:rsid w:val="0BBA05B8"/>
    <w:rsid w:val="0BC40F8C"/>
    <w:rsid w:val="0BCA3494"/>
    <w:rsid w:val="0BCF6E72"/>
    <w:rsid w:val="0BF35AAF"/>
    <w:rsid w:val="0BFE10A8"/>
    <w:rsid w:val="0C0C27EF"/>
    <w:rsid w:val="0C4721FB"/>
    <w:rsid w:val="0C56381E"/>
    <w:rsid w:val="0C5C35DE"/>
    <w:rsid w:val="0C7E602C"/>
    <w:rsid w:val="0C8366E5"/>
    <w:rsid w:val="0C890274"/>
    <w:rsid w:val="0C9F3748"/>
    <w:rsid w:val="0CA331A2"/>
    <w:rsid w:val="0CBD3156"/>
    <w:rsid w:val="0CCC7432"/>
    <w:rsid w:val="0CE147DD"/>
    <w:rsid w:val="0D1B5AAE"/>
    <w:rsid w:val="0D344327"/>
    <w:rsid w:val="0D3F3B5F"/>
    <w:rsid w:val="0D415BE3"/>
    <w:rsid w:val="0D523741"/>
    <w:rsid w:val="0D6D3458"/>
    <w:rsid w:val="0D842D65"/>
    <w:rsid w:val="0D8B1867"/>
    <w:rsid w:val="0DAF3AAA"/>
    <w:rsid w:val="0DB85821"/>
    <w:rsid w:val="0DBC53BA"/>
    <w:rsid w:val="0DBE7157"/>
    <w:rsid w:val="0DC07C98"/>
    <w:rsid w:val="0DC52F26"/>
    <w:rsid w:val="0DC64D5A"/>
    <w:rsid w:val="0DD00B0A"/>
    <w:rsid w:val="0DE0138C"/>
    <w:rsid w:val="0DE15EAF"/>
    <w:rsid w:val="0DE40826"/>
    <w:rsid w:val="0DEE4F57"/>
    <w:rsid w:val="0DFD3899"/>
    <w:rsid w:val="0E0A79F6"/>
    <w:rsid w:val="0E0B2178"/>
    <w:rsid w:val="0E1F6BCA"/>
    <w:rsid w:val="0E4E4E5C"/>
    <w:rsid w:val="0E587D29"/>
    <w:rsid w:val="0E5E191F"/>
    <w:rsid w:val="0E5E7900"/>
    <w:rsid w:val="0E7A1EC2"/>
    <w:rsid w:val="0EA41E07"/>
    <w:rsid w:val="0EA54289"/>
    <w:rsid w:val="0EB230B8"/>
    <w:rsid w:val="0EB44E7C"/>
    <w:rsid w:val="0EE72544"/>
    <w:rsid w:val="0EF45918"/>
    <w:rsid w:val="0EFA7ACA"/>
    <w:rsid w:val="0F0200F5"/>
    <w:rsid w:val="0F0C257F"/>
    <w:rsid w:val="0F28662E"/>
    <w:rsid w:val="0F2F19F9"/>
    <w:rsid w:val="0F314846"/>
    <w:rsid w:val="0F3C1EB4"/>
    <w:rsid w:val="0F53048C"/>
    <w:rsid w:val="0F6548D6"/>
    <w:rsid w:val="0F760292"/>
    <w:rsid w:val="0F7A45F0"/>
    <w:rsid w:val="0F84395A"/>
    <w:rsid w:val="0F992221"/>
    <w:rsid w:val="0FA36E26"/>
    <w:rsid w:val="0FBC6D50"/>
    <w:rsid w:val="0FC04E45"/>
    <w:rsid w:val="0FC060EA"/>
    <w:rsid w:val="0FDD4E95"/>
    <w:rsid w:val="0FDE686C"/>
    <w:rsid w:val="0FF341F8"/>
    <w:rsid w:val="101052C7"/>
    <w:rsid w:val="1014544F"/>
    <w:rsid w:val="10256E5E"/>
    <w:rsid w:val="102E6D8D"/>
    <w:rsid w:val="103877B0"/>
    <w:rsid w:val="10D81D4E"/>
    <w:rsid w:val="10E25268"/>
    <w:rsid w:val="10EA6745"/>
    <w:rsid w:val="11023CCD"/>
    <w:rsid w:val="110F305C"/>
    <w:rsid w:val="1110283E"/>
    <w:rsid w:val="111237D7"/>
    <w:rsid w:val="1114438F"/>
    <w:rsid w:val="112C24FB"/>
    <w:rsid w:val="112F4FAA"/>
    <w:rsid w:val="113364B6"/>
    <w:rsid w:val="1157017C"/>
    <w:rsid w:val="11845235"/>
    <w:rsid w:val="119250FE"/>
    <w:rsid w:val="1193258B"/>
    <w:rsid w:val="11A66257"/>
    <w:rsid w:val="11C524E5"/>
    <w:rsid w:val="11D9042D"/>
    <w:rsid w:val="11E11B02"/>
    <w:rsid w:val="11E4670B"/>
    <w:rsid w:val="121C3DB2"/>
    <w:rsid w:val="12255E39"/>
    <w:rsid w:val="122D01CE"/>
    <w:rsid w:val="12311F7A"/>
    <w:rsid w:val="123314AD"/>
    <w:rsid w:val="125013E2"/>
    <w:rsid w:val="125B6C5A"/>
    <w:rsid w:val="12740527"/>
    <w:rsid w:val="12841E1C"/>
    <w:rsid w:val="128C465B"/>
    <w:rsid w:val="12B47FD6"/>
    <w:rsid w:val="12D62AAB"/>
    <w:rsid w:val="12E55783"/>
    <w:rsid w:val="12EC0DC8"/>
    <w:rsid w:val="12F81F09"/>
    <w:rsid w:val="13004299"/>
    <w:rsid w:val="130F5303"/>
    <w:rsid w:val="1311553D"/>
    <w:rsid w:val="13217FBC"/>
    <w:rsid w:val="132344BD"/>
    <w:rsid w:val="13464D61"/>
    <w:rsid w:val="135172E5"/>
    <w:rsid w:val="13614734"/>
    <w:rsid w:val="13732930"/>
    <w:rsid w:val="137D5290"/>
    <w:rsid w:val="138278A7"/>
    <w:rsid w:val="139F20ED"/>
    <w:rsid w:val="13B028D2"/>
    <w:rsid w:val="13BD155E"/>
    <w:rsid w:val="13CC5521"/>
    <w:rsid w:val="13D5058C"/>
    <w:rsid w:val="13E56881"/>
    <w:rsid w:val="13FF5CA5"/>
    <w:rsid w:val="140E401F"/>
    <w:rsid w:val="141C2D20"/>
    <w:rsid w:val="143360D2"/>
    <w:rsid w:val="1441420F"/>
    <w:rsid w:val="14470890"/>
    <w:rsid w:val="14495EE6"/>
    <w:rsid w:val="146F1FE4"/>
    <w:rsid w:val="147E721C"/>
    <w:rsid w:val="14891A12"/>
    <w:rsid w:val="148F20D5"/>
    <w:rsid w:val="14A64372"/>
    <w:rsid w:val="14AC29C4"/>
    <w:rsid w:val="15090F37"/>
    <w:rsid w:val="15294E74"/>
    <w:rsid w:val="152F3911"/>
    <w:rsid w:val="153346DC"/>
    <w:rsid w:val="15385D0B"/>
    <w:rsid w:val="15613053"/>
    <w:rsid w:val="156F5830"/>
    <w:rsid w:val="157E3F9F"/>
    <w:rsid w:val="159E2262"/>
    <w:rsid w:val="159F1C9E"/>
    <w:rsid w:val="15A06B24"/>
    <w:rsid w:val="15A5287C"/>
    <w:rsid w:val="15C61C61"/>
    <w:rsid w:val="15CE41E2"/>
    <w:rsid w:val="15D5334A"/>
    <w:rsid w:val="15ED549D"/>
    <w:rsid w:val="15F214C7"/>
    <w:rsid w:val="161926B2"/>
    <w:rsid w:val="161F409A"/>
    <w:rsid w:val="162123D6"/>
    <w:rsid w:val="162C34BC"/>
    <w:rsid w:val="167C288D"/>
    <w:rsid w:val="168C361D"/>
    <w:rsid w:val="16920619"/>
    <w:rsid w:val="16A14F3E"/>
    <w:rsid w:val="16AB1EE2"/>
    <w:rsid w:val="16CD75B3"/>
    <w:rsid w:val="16D725BD"/>
    <w:rsid w:val="16F00BF1"/>
    <w:rsid w:val="16FF02BE"/>
    <w:rsid w:val="17020D6B"/>
    <w:rsid w:val="17090456"/>
    <w:rsid w:val="170E3951"/>
    <w:rsid w:val="172A668A"/>
    <w:rsid w:val="172C74FC"/>
    <w:rsid w:val="17575DF8"/>
    <w:rsid w:val="175E2BE6"/>
    <w:rsid w:val="17626CD9"/>
    <w:rsid w:val="17667974"/>
    <w:rsid w:val="177B5E34"/>
    <w:rsid w:val="179251AB"/>
    <w:rsid w:val="179262CF"/>
    <w:rsid w:val="179903D5"/>
    <w:rsid w:val="17A7618E"/>
    <w:rsid w:val="17BF7579"/>
    <w:rsid w:val="17C31E10"/>
    <w:rsid w:val="17D56723"/>
    <w:rsid w:val="17F451EC"/>
    <w:rsid w:val="18390317"/>
    <w:rsid w:val="1855388D"/>
    <w:rsid w:val="185F69D0"/>
    <w:rsid w:val="18657FD4"/>
    <w:rsid w:val="18944965"/>
    <w:rsid w:val="1898266D"/>
    <w:rsid w:val="189F35B2"/>
    <w:rsid w:val="189F7A56"/>
    <w:rsid w:val="18B31B6D"/>
    <w:rsid w:val="18C12417"/>
    <w:rsid w:val="18EA6F23"/>
    <w:rsid w:val="190E15C2"/>
    <w:rsid w:val="19453D4A"/>
    <w:rsid w:val="195036E6"/>
    <w:rsid w:val="1956369E"/>
    <w:rsid w:val="195728BE"/>
    <w:rsid w:val="198B71C0"/>
    <w:rsid w:val="199147A5"/>
    <w:rsid w:val="19971CFA"/>
    <w:rsid w:val="19AD1CFF"/>
    <w:rsid w:val="19AF5049"/>
    <w:rsid w:val="19B80FBC"/>
    <w:rsid w:val="19BC5265"/>
    <w:rsid w:val="19E673CD"/>
    <w:rsid w:val="19F55966"/>
    <w:rsid w:val="1A0F6A28"/>
    <w:rsid w:val="1A1A6BA0"/>
    <w:rsid w:val="1A25354C"/>
    <w:rsid w:val="1A395C05"/>
    <w:rsid w:val="1A3C0AAA"/>
    <w:rsid w:val="1A420C2B"/>
    <w:rsid w:val="1A5E48C2"/>
    <w:rsid w:val="1A6369F8"/>
    <w:rsid w:val="1ACC3823"/>
    <w:rsid w:val="1ADA3F24"/>
    <w:rsid w:val="1AFD4E88"/>
    <w:rsid w:val="1B0073DE"/>
    <w:rsid w:val="1B033A35"/>
    <w:rsid w:val="1B27055D"/>
    <w:rsid w:val="1B2A5889"/>
    <w:rsid w:val="1B370B89"/>
    <w:rsid w:val="1B5A10EC"/>
    <w:rsid w:val="1B632FBD"/>
    <w:rsid w:val="1B6D458B"/>
    <w:rsid w:val="1B6F7367"/>
    <w:rsid w:val="1B810677"/>
    <w:rsid w:val="1B8B54DB"/>
    <w:rsid w:val="1BAC7CCF"/>
    <w:rsid w:val="1BC56DEC"/>
    <w:rsid w:val="1BD629AC"/>
    <w:rsid w:val="1BD9327F"/>
    <w:rsid w:val="1BDF01BD"/>
    <w:rsid w:val="1BE70ECD"/>
    <w:rsid w:val="1BFF228C"/>
    <w:rsid w:val="1C057BD0"/>
    <w:rsid w:val="1C07254C"/>
    <w:rsid w:val="1C0A4FC3"/>
    <w:rsid w:val="1C1846BA"/>
    <w:rsid w:val="1C1E3C86"/>
    <w:rsid w:val="1C2C12EC"/>
    <w:rsid w:val="1C4918AC"/>
    <w:rsid w:val="1C650851"/>
    <w:rsid w:val="1CA734D6"/>
    <w:rsid w:val="1CA92FCC"/>
    <w:rsid w:val="1CBB0F71"/>
    <w:rsid w:val="1CBE3199"/>
    <w:rsid w:val="1CC15A71"/>
    <w:rsid w:val="1CC22665"/>
    <w:rsid w:val="1CCF0235"/>
    <w:rsid w:val="1CF02BDE"/>
    <w:rsid w:val="1D004DA6"/>
    <w:rsid w:val="1D0511DA"/>
    <w:rsid w:val="1D0C6923"/>
    <w:rsid w:val="1D41685C"/>
    <w:rsid w:val="1D440BCC"/>
    <w:rsid w:val="1D4D4193"/>
    <w:rsid w:val="1D6C70F0"/>
    <w:rsid w:val="1D73269C"/>
    <w:rsid w:val="1D772162"/>
    <w:rsid w:val="1D7B2840"/>
    <w:rsid w:val="1D9A04B5"/>
    <w:rsid w:val="1DA93A59"/>
    <w:rsid w:val="1DAA084D"/>
    <w:rsid w:val="1DAC7063"/>
    <w:rsid w:val="1DC25ECD"/>
    <w:rsid w:val="1DC44E12"/>
    <w:rsid w:val="1DCD55C8"/>
    <w:rsid w:val="1DD26459"/>
    <w:rsid w:val="1DDD131E"/>
    <w:rsid w:val="1DEC06D4"/>
    <w:rsid w:val="1DF628CF"/>
    <w:rsid w:val="1DF868D1"/>
    <w:rsid w:val="1E2102A1"/>
    <w:rsid w:val="1E217FFA"/>
    <w:rsid w:val="1E4032C5"/>
    <w:rsid w:val="1E6B2AC5"/>
    <w:rsid w:val="1E87411B"/>
    <w:rsid w:val="1ECD0741"/>
    <w:rsid w:val="1ED032A3"/>
    <w:rsid w:val="1EED2773"/>
    <w:rsid w:val="1F172EB5"/>
    <w:rsid w:val="1F297B4A"/>
    <w:rsid w:val="1F2E4B98"/>
    <w:rsid w:val="1F3240E1"/>
    <w:rsid w:val="1F390BFF"/>
    <w:rsid w:val="1F403D87"/>
    <w:rsid w:val="1F540602"/>
    <w:rsid w:val="1F5943A9"/>
    <w:rsid w:val="1F6F5E24"/>
    <w:rsid w:val="1F9B6D5D"/>
    <w:rsid w:val="1FA33F97"/>
    <w:rsid w:val="1FAF7DA6"/>
    <w:rsid w:val="1FB02189"/>
    <w:rsid w:val="1FB14F32"/>
    <w:rsid w:val="1FB8500F"/>
    <w:rsid w:val="1FC2556B"/>
    <w:rsid w:val="1FD832DC"/>
    <w:rsid w:val="1FDE7388"/>
    <w:rsid w:val="1FE551A0"/>
    <w:rsid w:val="1FF25B62"/>
    <w:rsid w:val="1FFC578E"/>
    <w:rsid w:val="20237E36"/>
    <w:rsid w:val="20444E4F"/>
    <w:rsid w:val="20533C45"/>
    <w:rsid w:val="205E7207"/>
    <w:rsid w:val="207D1601"/>
    <w:rsid w:val="207E00DF"/>
    <w:rsid w:val="208465DA"/>
    <w:rsid w:val="20994CB1"/>
    <w:rsid w:val="20A129BD"/>
    <w:rsid w:val="20B306EE"/>
    <w:rsid w:val="20BC4845"/>
    <w:rsid w:val="20D20F56"/>
    <w:rsid w:val="20D520EF"/>
    <w:rsid w:val="20D81349"/>
    <w:rsid w:val="20E47F04"/>
    <w:rsid w:val="20EF4CAA"/>
    <w:rsid w:val="20F15EA6"/>
    <w:rsid w:val="20FE1E68"/>
    <w:rsid w:val="21075FBA"/>
    <w:rsid w:val="21083352"/>
    <w:rsid w:val="21085319"/>
    <w:rsid w:val="2113309E"/>
    <w:rsid w:val="213D4496"/>
    <w:rsid w:val="214063D5"/>
    <w:rsid w:val="215B2D68"/>
    <w:rsid w:val="215B4BFB"/>
    <w:rsid w:val="216A3C51"/>
    <w:rsid w:val="21920A05"/>
    <w:rsid w:val="21AE5473"/>
    <w:rsid w:val="21F2776F"/>
    <w:rsid w:val="21FF6A99"/>
    <w:rsid w:val="22082DC9"/>
    <w:rsid w:val="22174301"/>
    <w:rsid w:val="22274580"/>
    <w:rsid w:val="2228687C"/>
    <w:rsid w:val="223942B3"/>
    <w:rsid w:val="223E3863"/>
    <w:rsid w:val="224A50E8"/>
    <w:rsid w:val="225C1136"/>
    <w:rsid w:val="227A6FE6"/>
    <w:rsid w:val="22816985"/>
    <w:rsid w:val="228926BE"/>
    <w:rsid w:val="22903D7B"/>
    <w:rsid w:val="2293593A"/>
    <w:rsid w:val="22B002C2"/>
    <w:rsid w:val="22F56C5B"/>
    <w:rsid w:val="230714A9"/>
    <w:rsid w:val="2315326E"/>
    <w:rsid w:val="23226D27"/>
    <w:rsid w:val="2331727F"/>
    <w:rsid w:val="23491CF4"/>
    <w:rsid w:val="234A330A"/>
    <w:rsid w:val="23514EB6"/>
    <w:rsid w:val="23600E68"/>
    <w:rsid w:val="238511FD"/>
    <w:rsid w:val="23BD0491"/>
    <w:rsid w:val="23C86C6B"/>
    <w:rsid w:val="23CE2D2A"/>
    <w:rsid w:val="23CE6516"/>
    <w:rsid w:val="23FE03B4"/>
    <w:rsid w:val="24006FCB"/>
    <w:rsid w:val="24066CD0"/>
    <w:rsid w:val="2415200F"/>
    <w:rsid w:val="246822DA"/>
    <w:rsid w:val="247B12D6"/>
    <w:rsid w:val="247B1377"/>
    <w:rsid w:val="24AF7576"/>
    <w:rsid w:val="24B513D1"/>
    <w:rsid w:val="24BA7F43"/>
    <w:rsid w:val="24C20D54"/>
    <w:rsid w:val="24E97D18"/>
    <w:rsid w:val="250D5954"/>
    <w:rsid w:val="25254147"/>
    <w:rsid w:val="252F5CBE"/>
    <w:rsid w:val="25375091"/>
    <w:rsid w:val="256F6F1E"/>
    <w:rsid w:val="258C4EBE"/>
    <w:rsid w:val="25AC4A15"/>
    <w:rsid w:val="25BF3725"/>
    <w:rsid w:val="25CC6499"/>
    <w:rsid w:val="25D5565D"/>
    <w:rsid w:val="25FC1DD2"/>
    <w:rsid w:val="260016A2"/>
    <w:rsid w:val="260D1A06"/>
    <w:rsid w:val="262300D9"/>
    <w:rsid w:val="262E6C03"/>
    <w:rsid w:val="263C6949"/>
    <w:rsid w:val="265E47F0"/>
    <w:rsid w:val="2668592C"/>
    <w:rsid w:val="2673332F"/>
    <w:rsid w:val="267554DF"/>
    <w:rsid w:val="26851904"/>
    <w:rsid w:val="268F2EB8"/>
    <w:rsid w:val="2699704D"/>
    <w:rsid w:val="26AD359F"/>
    <w:rsid w:val="26B25CCB"/>
    <w:rsid w:val="26BC640B"/>
    <w:rsid w:val="26CC19EC"/>
    <w:rsid w:val="26F44DC5"/>
    <w:rsid w:val="271656AD"/>
    <w:rsid w:val="2729697B"/>
    <w:rsid w:val="272C0890"/>
    <w:rsid w:val="272C41F2"/>
    <w:rsid w:val="273852FE"/>
    <w:rsid w:val="274E4658"/>
    <w:rsid w:val="27693709"/>
    <w:rsid w:val="276F198D"/>
    <w:rsid w:val="277C794F"/>
    <w:rsid w:val="278D3BAC"/>
    <w:rsid w:val="27A6672A"/>
    <w:rsid w:val="27B2792A"/>
    <w:rsid w:val="27C00A19"/>
    <w:rsid w:val="27D8591B"/>
    <w:rsid w:val="280B2221"/>
    <w:rsid w:val="2812597A"/>
    <w:rsid w:val="281D7B08"/>
    <w:rsid w:val="28335DA3"/>
    <w:rsid w:val="28482794"/>
    <w:rsid w:val="284C4191"/>
    <w:rsid w:val="285B1B5C"/>
    <w:rsid w:val="28622596"/>
    <w:rsid w:val="289572DB"/>
    <w:rsid w:val="28A906AA"/>
    <w:rsid w:val="28CC5B61"/>
    <w:rsid w:val="28DD7E7C"/>
    <w:rsid w:val="29076656"/>
    <w:rsid w:val="290C79A9"/>
    <w:rsid w:val="29202FD3"/>
    <w:rsid w:val="2921054A"/>
    <w:rsid w:val="29214C42"/>
    <w:rsid w:val="292958D2"/>
    <w:rsid w:val="292B6A5A"/>
    <w:rsid w:val="2945403A"/>
    <w:rsid w:val="29454F31"/>
    <w:rsid w:val="294A073A"/>
    <w:rsid w:val="294C5FDD"/>
    <w:rsid w:val="2950005B"/>
    <w:rsid w:val="29554E2B"/>
    <w:rsid w:val="29571A13"/>
    <w:rsid w:val="29882870"/>
    <w:rsid w:val="29CA22D7"/>
    <w:rsid w:val="29E15E23"/>
    <w:rsid w:val="29E75C1B"/>
    <w:rsid w:val="29EB58A7"/>
    <w:rsid w:val="29F96C59"/>
    <w:rsid w:val="2A091F1C"/>
    <w:rsid w:val="2A0B076F"/>
    <w:rsid w:val="2A3D0E7D"/>
    <w:rsid w:val="2A472341"/>
    <w:rsid w:val="2A5829A6"/>
    <w:rsid w:val="2A647F86"/>
    <w:rsid w:val="2A66072A"/>
    <w:rsid w:val="2A7E3F8D"/>
    <w:rsid w:val="2A8754AB"/>
    <w:rsid w:val="2A884295"/>
    <w:rsid w:val="2A8873FE"/>
    <w:rsid w:val="2A9E534E"/>
    <w:rsid w:val="2AA00035"/>
    <w:rsid w:val="2AC00D96"/>
    <w:rsid w:val="2AC83D0B"/>
    <w:rsid w:val="2ADB4165"/>
    <w:rsid w:val="2AE066EF"/>
    <w:rsid w:val="2AE72708"/>
    <w:rsid w:val="2B044801"/>
    <w:rsid w:val="2B1E7E33"/>
    <w:rsid w:val="2B5E4A9B"/>
    <w:rsid w:val="2B613493"/>
    <w:rsid w:val="2B8330C6"/>
    <w:rsid w:val="2BA57F99"/>
    <w:rsid w:val="2BA9086C"/>
    <w:rsid w:val="2BAF3155"/>
    <w:rsid w:val="2BC27F72"/>
    <w:rsid w:val="2BC4754B"/>
    <w:rsid w:val="2BF21E39"/>
    <w:rsid w:val="2BF7385A"/>
    <w:rsid w:val="2C1D48BF"/>
    <w:rsid w:val="2C232C6B"/>
    <w:rsid w:val="2C537B69"/>
    <w:rsid w:val="2C5F0F16"/>
    <w:rsid w:val="2C644BC1"/>
    <w:rsid w:val="2C6653D4"/>
    <w:rsid w:val="2C684280"/>
    <w:rsid w:val="2C70553A"/>
    <w:rsid w:val="2C9211F1"/>
    <w:rsid w:val="2C96102C"/>
    <w:rsid w:val="2CAE26F0"/>
    <w:rsid w:val="2CAF56F3"/>
    <w:rsid w:val="2CB45066"/>
    <w:rsid w:val="2CB86F50"/>
    <w:rsid w:val="2CBE2E05"/>
    <w:rsid w:val="2CCA6C88"/>
    <w:rsid w:val="2CD00F88"/>
    <w:rsid w:val="2CEE4505"/>
    <w:rsid w:val="2D031275"/>
    <w:rsid w:val="2D2101FF"/>
    <w:rsid w:val="2D3A2554"/>
    <w:rsid w:val="2D412836"/>
    <w:rsid w:val="2D483CEA"/>
    <w:rsid w:val="2D4E3FBC"/>
    <w:rsid w:val="2D59600F"/>
    <w:rsid w:val="2D5B0B9B"/>
    <w:rsid w:val="2D7670F5"/>
    <w:rsid w:val="2D8C25E8"/>
    <w:rsid w:val="2DBA7A48"/>
    <w:rsid w:val="2DD00644"/>
    <w:rsid w:val="2DE70A2D"/>
    <w:rsid w:val="2E0C3702"/>
    <w:rsid w:val="2E134D49"/>
    <w:rsid w:val="2E185576"/>
    <w:rsid w:val="2E2C1A7B"/>
    <w:rsid w:val="2E3511E5"/>
    <w:rsid w:val="2E5D23FE"/>
    <w:rsid w:val="2E7E4D3A"/>
    <w:rsid w:val="2E7F6A67"/>
    <w:rsid w:val="2E9D1EEA"/>
    <w:rsid w:val="2EB6422E"/>
    <w:rsid w:val="2EED0BC8"/>
    <w:rsid w:val="2EF06BB9"/>
    <w:rsid w:val="2F176958"/>
    <w:rsid w:val="2F2874E3"/>
    <w:rsid w:val="2F304E1D"/>
    <w:rsid w:val="2F465678"/>
    <w:rsid w:val="2F47246B"/>
    <w:rsid w:val="2F49379F"/>
    <w:rsid w:val="2F5577F5"/>
    <w:rsid w:val="2F701F5E"/>
    <w:rsid w:val="2FAA2663"/>
    <w:rsid w:val="2FC1092E"/>
    <w:rsid w:val="2FCD1DB8"/>
    <w:rsid w:val="300F0F14"/>
    <w:rsid w:val="301645BB"/>
    <w:rsid w:val="30374B6D"/>
    <w:rsid w:val="303F61C1"/>
    <w:rsid w:val="30623544"/>
    <w:rsid w:val="306569A8"/>
    <w:rsid w:val="306B10F3"/>
    <w:rsid w:val="30790437"/>
    <w:rsid w:val="3094125A"/>
    <w:rsid w:val="30A4764F"/>
    <w:rsid w:val="30AA08EF"/>
    <w:rsid w:val="30B01E4B"/>
    <w:rsid w:val="30D60702"/>
    <w:rsid w:val="30EE18CD"/>
    <w:rsid w:val="311B7BE1"/>
    <w:rsid w:val="31222DDE"/>
    <w:rsid w:val="31257169"/>
    <w:rsid w:val="312B3229"/>
    <w:rsid w:val="3149659F"/>
    <w:rsid w:val="3176738D"/>
    <w:rsid w:val="318729DF"/>
    <w:rsid w:val="31927ECA"/>
    <w:rsid w:val="31A43357"/>
    <w:rsid w:val="31A5130C"/>
    <w:rsid w:val="31AD27C6"/>
    <w:rsid w:val="31B843BB"/>
    <w:rsid w:val="31C7109F"/>
    <w:rsid w:val="31CD5092"/>
    <w:rsid w:val="31D62ADB"/>
    <w:rsid w:val="31DA3AEF"/>
    <w:rsid w:val="31F00A27"/>
    <w:rsid w:val="324B7C8E"/>
    <w:rsid w:val="32521381"/>
    <w:rsid w:val="32856D6E"/>
    <w:rsid w:val="328A4BEB"/>
    <w:rsid w:val="3293237E"/>
    <w:rsid w:val="32973A05"/>
    <w:rsid w:val="32A62CD7"/>
    <w:rsid w:val="32A9477B"/>
    <w:rsid w:val="32AA5364"/>
    <w:rsid w:val="32BA3997"/>
    <w:rsid w:val="32EA4547"/>
    <w:rsid w:val="32F84202"/>
    <w:rsid w:val="32FF674F"/>
    <w:rsid w:val="330A6DF6"/>
    <w:rsid w:val="331018B8"/>
    <w:rsid w:val="332760F8"/>
    <w:rsid w:val="333A21C1"/>
    <w:rsid w:val="333B7D32"/>
    <w:rsid w:val="334E5EA9"/>
    <w:rsid w:val="335A23C2"/>
    <w:rsid w:val="335C3003"/>
    <w:rsid w:val="33677121"/>
    <w:rsid w:val="33780C10"/>
    <w:rsid w:val="337D170B"/>
    <w:rsid w:val="338640D4"/>
    <w:rsid w:val="339152CB"/>
    <w:rsid w:val="33931DC7"/>
    <w:rsid w:val="33A90F3E"/>
    <w:rsid w:val="33F055DB"/>
    <w:rsid w:val="34066C35"/>
    <w:rsid w:val="34181903"/>
    <w:rsid w:val="341916AB"/>
    <w:rsid w:val="3420289E"/>
    <w:rsid w:val="343230D5"/>
    <w:rsid w:val="344A19E6"/>
    <w:rsid w:val="3494296B"/>
    <w:rsid w:val="349E0811"/>
    <w:rsid w:val="34A95839"/>
    <w:rsid w:val="34AF4725"/>
    <w:rsid w:val="34B017CE"/>
    <w:rsid w:val="34B311A6"/>
    <w:rsid w:val="34BE20AB"/>
    <w:rsid w:val="34D36CB5"/>
    <w:rsid w:val="34ED76F9"/>
    <w:rsid w:val="34F97E4B"/>
    <w:rsid w:val="350478CF"/>
    <w:rsid w:val="3535269B"/>
    <w:rsid w:val="35480B03"/>
    <w:rsid w:val="35485FA7"/>
    <w:rsid w:val="35654955"/>
    <w:rsid w:val="35734008"/>
    <w:rsid w:val="357A1851"/>
    <w:rsid w:val="35901020"/>
    <w:rsid w:val="359D5374"/>
    <w:rsid w:val="35ED79AF"/>
    <w:rsid w:val="360C33B7"/>
    <w:rsid w:val="36201D7F"/>
    <w:rsid w:val="36311BAF"/>
    <w:rsid w:val="365513C3"/>
    <w:rsid w:val="36617E06"/>
    <w:rsid w:val="366E4D55"/>
    <w:rsid w:val="36827980"/>
    <w:rsid w:val="368F195A"/>
    <w:rsid w:val="36971011"/>
    <w:rsid w:val="36977349"/>
    <w:rsid w:val="36AA3EEA"/>
    <w:rsid w:val="36AC716F"/>
    <w:rsid w:val="36BC55FD"/>
    <w:rsid w:val="36E31FFB"/>
    <w:rsid w:val="36E42151"/>
    <w:rsid w:val="36FE5EE3"/>
    <w:rsid w:val="36FF6360"/>
    <w:rsid w:val="37264D8C"/>
    <w:rsid w:val="374F5BC2"/>
    <w:rsid w:val="37523D69"/>
    <w:rsid w:val="377349C9"/>
    <w:rsid w:val="3776658C"/>
    <w:rsid w:val="37967A1C"/>
    <w:rsid w:val="37AB05F1"/>
    <w:rsid w:val="37B52F17"/>
    <w:rsid w:val="37C26948"/>
    <w:rsid w:val="37CA23C1"/>
    <w:rsid w:val="37D15020"/>
    <w:rsid w:val="38004C0B"/>
    <w:rsid w:val="38052ECC"/>
    <w:rsid w:val="380977E7"/>
    <w:rsid w:val="380D2802"/>
    <w:rsid w:val="3826179D"/>
    <w:rsid w:val="38282957"/>
    <w:rsid w:val="383024BC"/>
    <w:rsid w:val="383A1E2B"/>
    <w:rsid w:val="38477E80"/>
    <w:rsid w:val="38547ABE"/>
    <w:rsid w:val="385F2E09"/>
    <w:rsid w:val="38613F89"/>
    <w:rsid w:val="386D5023"/>
    <w:rsid w:val="387238DF"/>
    <w:rsid w:val="387615F1"/>
    <w:rsid w:val="387B329C"/>
    <w:rsid w:val="388B4D9F"/>
    <w:rsid w:val="388F3AA5"/>
    <w:rsid w:val="389C7F90"/>
    <w:rsid w:val="389E4F43"/>
    <w:rsid w:val="39082C1A"/>
    <w:rsid w:val="3914724D"/>
    <w:rsid w:val="392A30DC"/>
    <w:rsid w:val="3938744F"/>
    <w:rsid w:val="395B49D1"/>
    <w:rsid w:val="397871A5"/>
    <w:rsid w:val="39A42825"/>
    <w:rsid w:val="39AE50EF"/>
    <w:rsid w:val="39B9532C"/>
    <w:rsid w:val="39C827BD"/>
    <w:rsid w:val="39D56EDC"/>
    <w:rsid w:val="39D653B8"/>
    <w:rsid w:val="39D76BE6"/>
    <w:rsid w:val="39DB5415"/>
    <w:rsid w:val="3A0A1FA3"/>
    <w:rsid w:val="3A202852"/>
    <w:rsid w:val="3A2738F9"/>
    <w:rsid w:val="3A2B0CF2"/>
    <w:rsid w:val="3A312A7E"/>
    <w:rsid w:val="3A4917A7"/>
    <w:rsid w:val="3A4E3745"/>
    <w:rsid w:val="3A4F01E2"/>
    <w:rsid w:val="3A584CAB"/>
    <w:rsid w:val="3A623CC9"/>
    <w:rsid w:val="3A6303AE"/>
    <w:rsid w:val="3A9621DA"/>
    <w:rsid w:val="3A9C0F0D"/>
    <w:rsid w:val="3AE20AA5"/>
    <w:rsid w:val="3B064697"/>
    <w:rsid w:val="3B0B730F"/>
    <w:rsid w:val="3B3353EC"/>
    <w:rsid w:val="3B40671F"/>
    <w:rsid w:val="3B5E6518"/>
    <w:rsid w:val="3B6256D4"/>
    <w:rsid w:val="3B6639C6"/>
    <w:rsid w:val="3B7F3A0C"/>
    <w:rsid w:val="3BA13547"/>
    <w:rsid w:val="3BAA1905"/>
    <w:rsid w:val="3BB230AE"/>
    <w:rsid w:val="3BB473DE"/>
    <w:rsid w:val="3BD26A9F"/>
    <w:rsid w:val="3BD643C7"/>
    <w:rsid w:val="3BD75578"/>
    <w:rsid w:val="3BDB078F"/>
    <w:rsid w:val="3BE03239"/>
    <w:rsid w:val="3BED5DF3"/>
    <w:rsid w:val="3BF659DE"/>
    <w:rsid w:val="3C0B2B89"/>
    <w:rsid w:val="3C154BC4"/>
    <w:rsid w:val="3C345E07"/>
    <w:rsid w:val="3C397722"/>
    <w:rsid w:val="3C4852EF"/>
    <w:rsid w:val="3C540D24"/>
    <w:rsid w:val="3C601127"/>
    <w:rsid w:val="3C663040"/>
    <w:rsid w:val="3C6D0F47"/>
    <w:rsid w:val="3C765369"/>
    <w:rsid w:val="3C7F5F85"/>
    <w:rsid w:val="3C9803B9"/>
    <w:rsid w:val="3CA11224"/>
    <w:rsid w:val="3CA32DC2"/>
    <w:rsid w:val="3CAA4542"/>
    <w:rsid w:val="3CC002C3"/>
    <w:rsid w:val="3CC03839"/>
    <w:rsid w:val="3CC05665"/>
    <w:rsid w:val="3CCB0678"/>
    <w:rsid w:val="3CCD3C8C"/>
    <w:rsid w:val="3CCE7556"/>
    <w:rsid w:val="3CDB01B0"/>
    <w:rsid w:val="3CDC6CD0"/>
    <w:rsid w:val="3CE14937"/>
    <w:rsid w:val="3D0D2FBE"/>
    <w:rsid w:val="3D1C6419"/>
    <w:rsid w:val="3D1F50AA"/>
    <w:rsid w:val="3D235759"/>
    <w:rsid w:val="3D49539C"/>
    <w:rsid w:val="3D555E47"/>
    <w:rsid w:val="3D7232E4"/>
    <w:rsid w:val="3D7A2FC0"/>
    <w:rsid w:val="3D8059BB"/>
    <w:rsid w:val="3D847454"/>
    <w:rsid w:val="3D9C1A3F"/>
    <w:rsid w:val="3DC4168B"/>
    <w:rsid w:val="3DC96858"/>
    <w:rsid w:val="3DCB526D"/>
    <w:rsid w:val="3DD85737"/>
    <w:rsid w:val="3DF24EA1"/>
    <w:rsid w:val="3DFB432B"/>
    <w:rsid w:val="3E0707E9"/>
    <w:rsid w:val="3E0930F8"/>
    <w:rsid w:val="3E164F83"/>
    <w:rsid w:val="3E18333B"/>
    <w:rsid w:val="3E1A48FA"/>
    <w:rsid w:val="3E324721"/>
    <w:rsid w:val="3E367128"/>
    <w:rsid w:val="3E5B2A4A"/>
    <w:rsid w:val="3E6D427D"/>
    <w:rsid w:val="3E79027E"/>
    <w:rsid w:val="3E7A2AE3"/>
    <w:rsid w:val="3E8D0950"/>
    <w:rsid w:val="3E9D7A57"/>
    <w:rsid w:val="3EB27208"/>
    <w:rsid w:val="3EBA2645"/>
    <w:rsid w:val="3EC7296C"/>
    <w:rsid w:val="3EC77E60"/>
    <w:rsid w:val="3ECC01FA"/>
    <w:rsid w:val="3ED935D4"/>
    <w:rsid w:val="3EE66AB5"/>
    <w:rsid w:val="3EE72C73"/>
    <w:rsid w:val="3F09380A"/>
    <w:rsid w:val="3F2F2078"/>
    <w:rsid w:val="3F322AD5"/>
    <w:rsid w:val="3F3B601A"/>
    <w:rsid w:val="3F456755"/>
    <w:rsid w:val="3F5672FF"/>
    <w:rsid w:val="3F684156"/>
    <w:rsid w:val="3F7864B1"/>
    <w:rsid w:val="3F7F7A3B"/>
    <w:rsid w:val="3F8065E1"/>
    <w:rsid w:val="3FAD053B"/>
    <w:rsid w:val="3FAD06F4"/>
    <w:rsid w:val="3FB1062D"/>
    <w:rsid w:val="3FE86CA9"/>
    <w:rsid w:val="3FEE63E7"/>
    <w:rsid w:val="3FF02444"/>
    <w:rsid w:val="3FFF2A05"/>
    <w:rsid w:val="40084C9E"/>
    <w:rsid w:val="402127B6"/>
    <w:rsid w:val="40270807"/>
    <w:rsid w:val="405C1F71"/>
    <w:rsid w:val="405F2098"/>
    <w:rsid w:val="406A572D"/>
    <w:rsid w:val="40791E1D"/>
    <w:rsid w:val="407951A3"/>
    <w:rsid w:val="407D2F23"/>
    <w:rsid w:val="40807902"/>
    <w:rsid w:val="40C81FC2"/>
    <w:rsid w:val="40D96F76"/>
    <w:rsid w:val="40E63A2C"/>
    <w:rsid w:val="40EC2905"/>
    <w:rsid w:val="40FC6E01"/>
    <w:rsid w:val="411676E2"/>
    <w:rsid w:val="411A08D8"/>
    <w:rsid w:val="412C0B19"/>
    <w:rsid w:val="41406E31"/>
    <w:rsid w:val="41420618"/>
    <w:rsid w:val="41656898"/>
    <w:rsid w:val="41660C2E"/>
    <w:rsid w:val="416B029B"/>
    <w:rsid w:val="417613CB"/>
    <w:rsid w:val="41996F8B"/>
    <w:rsid w:val="41AC781E"/>
    <w:rsid w:val="41B338A6"/>
    <w:rsid w:val="41BC6692"/>
    <w:rsid w:val="41CB14F8"/>
    <w:rsid w:val="42081788"/>
    <w:rsid w:val="420E6F2F"/>
    <w:rsid w:val="424266EE"/>
    <w:rsid w:val="424601FD"/>
    <w:rsid w:val="426420BE"/>
    <w:rsid w:val="42661E8B"/>
    <w:rsid w:val="42B50531"/>
    <w:rsid w:val="42C35F6C"/>
    <w:rsid w:val="42D436C5"/>
    <w:rsid w:val="42D86AB6"/>
    <w:rsid w:val="430E645B"/>
    <w:rsid w:val="43251F69"/>
    <w:rsid w:val="434D557C"/>
    <w:rsid w:val="438C5DFD"/>
    <w:rsid w:val="43A40002"/>
    <w:rsid w:val="43AB7F9C"/>
    <w:rsid w:val="43AC657B"/>
    <w:rsid w:val="43D21B54"/>
    <w:rsid w:val="43D33946"/>
    <w:rsid w:val="43E91A32"/>
    <w:rsid w:val="43F0065E"/>
    <w:rsid w:val="43F03412"/>
    <w:rsid w:val="43F05BC9"/>
    <w:rsid w:val="443572C8"/>
    <w:rsid w:val="44446C38"/>
    <w:rsid w:val="444D2A0A"/>
    <w:rsid w:val="445C221E"/>
    <w:rsid w:val="445C22E6"/>
    <w:rsid w:val="44854CDA"/>
    <w:rsid w:val="4500201A"/>
    <w:rsid w:val="450A7A4A"/>
    <w:rsid w:val="452022A3"/>
    <w:rsid w:val="45502375"/>
    <w:rsid w:val="457A2FCB"/>
    <w:rsid w:val="457E36C4"/>
    <w:rsid w:val="458D5A20"/>
    <w:rsid w:val="459A6082"/>
    <w:rsid w:val="45A148D8"/>
    <w:rsid w:val="45AF0A29"/>
    <w:rsid w:val="45B15D5A"/>
    <w:rsid w:val="45BE23EF"/>
    <w:rsid w:val="45C108A7"/>
    <w:rsid w:val="45C20E9E"/>
    <w:rsid w:val="45C76B48"/>
    <w:rsid w:val="45D8274A"/>
    <w:rsid w:val="45D92722"/>
    <w:rsid w:val="45DC7F7B"/>
    <w:rsid w:val="45F06CE6"/>
    <w:rsid w:val="45FA710D"/>
    <w:rsid w:val="45FE263A"/>
    <w:rsid w:val="460A09F6"/>
    <w:rsid w:val="460F6A82"/>
    <w:rsid w:val="46101C61"/>
    <w:rsid w:val="46121968"/>
    <w:rsid w:val="46375B29"/>
    <w:rsid w:val="464024BC"/>
    <w:rsid w:val="46794D72"/>
    <w:rsid w:val="469618BE"/>
    <w:rsid w:val="46D41212"/>
    <w:rsid w:val="46D64180"/>
    <w:rsid w:val="46DB7679"/>
    <w:rsid w:val="46E4775A"/>
    <w:rsid w:val="46EA5E68"/>
    <w:rsid w:val="46F15299"/>
    <w:rsid w:val="46FC0F66"/>
    <w:rsid w:val="47002110"/>
    <w:rsid w:val="471425D5"/>
    <w:rsid w:val="4724718B"/>
    <w:rsid w:val="47283CC0"/>
    <w:rsid w:val="472C3079"/>
    <w:rsid w:val="47727AAF"/>
    <w:rsid w:val="477C4003"/>
    <w:rsid w:val="47937B86"/>
    <w:rsid w:val="47947891"/>
    <w:rsid w:val="47A71019"/>
    <w:rsid w:val="47AB01E1"/>
    <w:rsid w:val="47C72319"/>
    <w:rsid w:val="47D245FE"/>
    <w:rsid w:val="47E46118"/>
    <w:rsid w:val="480852BB"/>
    <w:rsid w:val="480C4416"/>
    <w:rsid w:val="48221F3A"/>
    <w:rsid w:val="48387981"/>
    <w:rsid w:val="483B7566"/>
    <w:rsid w:val="483D6B6B"/>
    <w:rsid w:val="4841181A"/>
    <w:rsid w:val="48412C78"/>
    <w:rsid w:val="485D619D"/>
    <w:rsid w:val="486641BC"/>
    <w:rsid w:val="48666363"/>
    <w:rsid w:val="486D549D"/>
    <w:rsid w:val="487902F6"/>
    <w:rsid w:val="487D5293"/>
    <w:rsid w:val="48863E73"/>
    <w:rsid w:val="48975B99"/>
    <w:rsid w:val="48B545A9"/>
    <w:rsid w:val="48D3130D"/>
    <w:rsid w:val="48D42430"/>
    <w:rsid w:val="48F60B83"/>
    <w:rsid w:val="49273FBB"/>
    <w:rsid w:val="493A3245"/>
    <w:rsid w:val="495B3934"/>
    <w:rsid w:val="498F590A"/>
    <w:rsid w:val="49900E4D"/>
    <w:rsid w:val="49AA609F"/>
    <w:rsid w:val="49C44616"/>
    <w:rsid w:val="49EF19BF"/>
    <w:rsid w:val="49FD5A6E"/>
    <w:rsid w:val="4A241BB8"/>
    <w:rsid w:val="4A3825A9"/>
    <w:rsid w:val="4A532998"/>
    <w:rsid w:val="4A594A35"/>
    <w:rsid w:val="4A631061"/>
    <w:rsid w:val="4A80762B"/>
    <w:rsid w:val="4A860215"/>
    <w:rsid w:val="4A9F0DE1"/>
    <w:rsid w:val="4AC37A7F"/>
    <w:rsid w:val="4ACB3DE1"/>
    <w:rsid w:val="4ADC031E"/>
    <w:rsid w:val="4AE178D7"/>
    <w:rsid w:val="4AE660EE"/>
    <w:rsid w:val="4AFA341C"/>
    <w:rsid w:val="4AFD7E17"/>
    <w:rsid w:val="4B0709C0"/>
    <w:rsid w:val="4B216D41"/>
    <w:rsid w:val="4B260643"/>
    <w:rsid w:val="4B5463FE"/>
    <w:rsid w:val="4B72175D"/>
    <w:rsid w:val="4B763F3F"/>
    <w:rsid w:val="4B7C67F3"/>
    <w:rsid w:val="4B7D739D"/>
    <w:rsid w:val="4B7F2937"/>
    <w:rsid w:val="4B8714CB"/>
    <w:rsid w:val="4B875993"/>
    <w:rsid w:val="4B8B29E8"/>
    <w:rsid w:val="4B8B5548"/>
    <w:rsid w:val="4B8F7333"/>
    <w:rsid w:val="4B942912"/>
    <w:rsid w:val="4B9F6505"/>
    <w:rsid w:val="4BB666F7"/>
    <w:rsid w:val="4C243449"/>
    <w:rsid w:val="4C4E3957"/>
    <w:rsid w:val="4C5646F3"/>
    <w:rsid w:val="4C8650A5"/>
    <w:rsid w:val="4C994CAE"/>
    <w:rsid w:val="4CB51BAB"/>
    <w:rsid w:val="4CCA75FF"/>
    <w:rsid w:val="4CD60B0D"/>
    <w:rsid w:val="4CD8247F"/>
    <w:rsid w:val="4CF11DD5"/>
    <w:rsid w:val="4D204F66"/>
    <w:rsid w:val="4D2770F7"/>
    <w:rsid w:val="4D454D62"/>
    <w:rsid w:val="4D503B09"/>
    <w:rsid w:val="4D521DBE"/>
    <w:rsid w:val="4D5D520F"/>
    <w:rsid w:val="4D5F6DCD"/>
    <w:rsid w:val="4D616AAD"/>
    <w:rsid w:val="4D6D10B5"/>
    <w:rsid w:val="4D7202A6"/>
    <w:rsid w:val="4D73213F"/>
    <w:rsid w:val="4D745CB2"/>
    <w:rsid w:val="4D866C5F"/>
    <w:rsid w:val="4D8C2F83"/>
    <w:rsid w:val="4DBF37D4"/>
    <w:rsid w:val="4DC90153"/>
    <w:rsid w:val="4DE55727"/>
    <w:rsid w:val="4DE80E4E"/>
    <w:rsid w:val="4E1A1737"/>
    <w:rsid w:val="4E202AAD"/>
    <w:rsid w:val="4E281C84"/>
    <w:rsid w:val="4E45076B"/>
    <w:rsid w:val="4E5C79B7"/>
    <w:rsid w:val="4E5D41A3"/>
    <w:rsid w:val="4E5D4A25"/>
    <w:rsid w:val="4E6E3D6B"/>
    <w:rsid w:val="4E930FA3"/>
    <w:rsid w:val="4EF1052E"/>
    <w:rsid w:val="4F252562"/>
    <w:rsid w:val="4F36355F"/>
    <w:rsid w:val="4F557155"/>
    <w:rsid w:val="4F6D08ED"/>
    <w:rsid w:val="4F8143AC"/>
    <w:rsid w:val="4F850297"/>
    <w:rsid w:val="4F8675C0"/>
    <w:rsid w:val="4F8C5EB6"/>
    <w:rsid w:val="4FB077D8"/>
    <w:rsid w:val="4FB22710"/>
    <w:rsid w:val="4FE84F8C"/>
    <w:rsid w:val="4FF21BB2"/>
    <w:rsid w:val="4FFC2ABD"/>
    <w:rsid w:val="50042BEE"/>
    <w:rsid w:val="50087C55"/>
    <w:rsid w:val="50125E3D"/>
    <w:rsid w:val="50126738"/>
    <w:rsid w:val="501F199D"/>
    <w:rsid w:val="50244184"/>
    <w:rsid w:val="502902DD"/>
    <w:rsid w:val="50454D37"/>
    <w:rsid w:val="504B3788"/>
    <w:rsid w:val="504F0E3F"/>
    <w:rsid w:val="50571C35"/>
    <w:rsid w:val="507D4C6D"/>
    <w:rsid w:val="507E1AAB"/>
    <w:rsid w:val="508608D4"/>
    <w:rsid w:val="50AD3DB7"/>
    <w:rsid w:val="50B23D8D"/>
    <w:rsid w:val="50B52772"/>
    <w:rsid w:val="50D7504F"/>
    <w:rsid w:val="50DE0CE3"/>
    <w:rsid w:val="50E41C24"/>
    <w:rsid w:val="50EC48E0"/>
    <w:rsid w:val="50EF4F3F"/>
    <w:rsid w:val="510D1711"/>
    <w:rsid w:val="51517CDA"/>
    <w:rsid w:val="5154126B"/>
    <w:rsid w:val="518052E4"/>
    <w:rsid w:val="5184744F"/>
    <w:rsid w:val="51937833"/>
    <w:rsid w:val="51972CF4"/>
    <w:rsid w:val="51C6139A"/>
    <w:rsid w:val="51CD0E37"/>
    <w:rsid w:val="51D63CDC"/>
    <w:rsid w:val="51DD0AE1"/>
    <w:rsid w:val="51F542F0"/>
    <w:rsid w:val="51F73D90"/>
    <w:rsid w:val="522D4575"/>
    <w:rsid w:val="524244DF"/>
    <w:rsid w:val="524A1938"/>
    <w:rsid w:val="52533CD8"/>
    <w:rsid w:val="5259428B"/>
    <w:rsid w:val="525B45E9"/>
    <w:rsid w:val="52602854"/>
    <w:rsid w:val="526A79E6"/>
    <w:rsid w:val="527D6449"/>
    <w:rsid w:val="52907FC4"/>
    <w:rsid w:val="529F1132"/>
    <w:rsid w:val="52B30D4C"/>
    <w:rsid w:val="52BB6FDE"/>
    <w:rsid w:val="52E50E66"/>
    <w:rsid w:val="530315B4"/>
    <w:rsid w:val="531358A6"/>
    <w:rsid w:val="5345613F"/>
    <w:rsid w:val="534E0F39"/>
    <w:rsid w:val="536969B1"/>
    <w:rsid w:val="537136D2"/>
    <w:rsid w:val="537C3595"/>
    <w:rsid w:val="538A74D0"/>
    <w:rsid w:val="539171BF"/>
    <w:rsid w:val="539D143C"/>
    <w:rsid w:val="53A93B47"/>
    <w:rsid w:val="53BF26A8"/>
    <w:rsid w:val="53C20A91"/>
    <w:rsid w:val="53C42347"/>
    <w:rsid w:val="53D0104E"/>
    <w:rsid w:val="53D2230C"/>
    <w:rsid w:val="53D44BB0"/>
    <w:rsid w:val="540216D9"/>
    <w:rsid w:val="540B4957"/>
    <w:rsid w:val="541923EC"/>
    <w:rsid w:val="541A601C"/>
    <w:rsid w:val="542F07B0"/>
    <w:rsid w:val="54736A71"/>
    <w:rsid w:val="547762B4"/>
    <w:rsid w:val="54907C78"/>
    <w:rsid w:val="549A355C"/>
    <w:rsid w:val="54CA13DC"/>
    <w:rsid w:val="54E4240A"/>
    <w:rsid w:val="54F76AE1"/>
    <w:rsid w:val="552F3D56"/>
    <w:rsid w:val="55465056"/>
    <w:rsid w:val="554F6C78"/>
    <w:rsid w:val="55602CA3"/>
    <w:rsid w:val="55864ED7"/>
    <w:rsid w:val="55971619"/>
    <w:rsid w:val="55A325CC"/>
    <w:rsid w:val="55C82ED9"/>
    <w:rsid w:val="55DA61A4"/>
    <w:rsid w:val="55E10725"/>
    <w:rsid w:val="56113DDC"/>
    <w:rsid w:val="56171238"/>
    <w:rsid w:val="56222E8B"/>
    <w:rsid w:val="562C4DF6"/>
    <w:rsid w:val="563428F0"/>
    <w:rsid w:val="56343E9A"/>
    <w:rsid w:val="5641208E"/>
    <w:rsid w:val="565E5B99"/>
    <w:rsid w:val="56612CAA"/>
    <w:rsid w:val="56624A00"/>
    <w:rsid w:val="567C7D7D"/>
    <w:rsid w:val="56842916"/>
    <w:rsid w:val="5689497F"/>
    <w:rsid w:val="568F2CA3"/>
    <w:rsid w:val="56986F03"/>
    <w:rsid w:val="56AB2E5F"/>
    <w:rsid w:val="56CA7AFD"/>
    <w:rsid w:val="56CE7F22"/>
    <w:rsid w:val="56D27B00"/>
    <w:rsid w:val="56DB6038"/>
    <w:rsid w:val="56EE0C86"/>
    <w:rsid w:val="56F375EC"/>
    <w:rsid w:val="57137C33"/>
    <w:rsid w:val="57245A98"/>
    <w:rsid w:val="57377899"/>
    <w:rsid w:val="5740022E"/>
    <w:rsid w:val="57436E8D"/>
    <w:rsid w:val="57555928"/>
    <w:rsid w:val="57680954"/>
    <w:rsid w:val="57711530"/>
    <w:rsid w:val="57770C7B"/>
    <w:rsid w:val="5781180D"/>
    <w:rsid w:val="579D2FB2"/>
    <w:rsid w:val="57A91345"/>
    <w:rsid w:val="57C0323B"/>
    <w:rsid w:val="57CB6002"/>
    <w:rsid w:val="57CC79E0"/>
    <w:rsid w:val="57E43239"/>
    <w:rsid w:val="57FE2C6D"/>
    <w:rsid w:val="58272BDC"/>
    <w:rsid w:val="58696940"/>
    <w:rsid w:val="587967B3"/>
    <w:rsid w:val="5880041D"/>
    <w:rsid w:val="58900CFD"/>
    <w:rsid w:val="58D03F07"/>
    <w:rsid w:val="58D743F5"/>
    <w:rsid w:val="58D919A0"/>
    <w:rsid w:val="58D95E36"/>
    <w:rsid w:val="58E15450"/>
    <w:rsid w:val="58F11526"/>
    <w:rsid w:val="590219D3"/>
    <w:rsid w:val="59154862"/>
    <w:rsid w:val="59166397"/>
    <w:rsid w:val="591C2100"/>
    <w:rsid w:val="5928084A"/>
    <w:rsid w:val="59326E77"/>
    <w:rsid w:val="59356739"/>
    <w:rsid w:val="594900DB"/>
    <w:rsid w:val="594E53CA"/>
    <w:rsid w:val="5951459B"/>
    <w:rsid w:val="59623355"/>
    <w:rsid w:val="59666EF0"/>
    <w:rsid w:val="597B7C72"/>
    <w:rsid w:val="59875D51"/>
    <w:rsid w:val="598B347C"/>
    <w:rsid w:val="59A365D6"/>
    <w:rsid w:val="59C7415A"/>
    <w:rsid w:val="59D96997"/>
    <w:rsid w:val="59F367F2"/>
    <w:rsid w:val="59FC2DAB"/>
    <w:rsid w:val="5A281F27"/>
    <w:rsid w:val="5A5342D1"/>
    <w:rsid w:val="5A610D7F"/>
    <w:rsid w:val="5A8B6F17"/>
    <w:rsid w:val="5A944B94"/>
    <w:rsid w:val="5A961BCC"/>
    <w:rsid w:val="5AA17202"/>
    <w:rsid w:val="5AA653E5"/>
    <w:rsid w:val="5AAB1C3C"/>
    <w:rsid w:val="5AAB2CF2"/>
    <w:rsid w:val="5AAC442F"/>
    <w:rsid w:val="5ABF4D36"/>
    <w:rsid w:val="5AC666E1"/>
    <w:rsid w:val="5AC72CBA"/>
    <w:rsid w:val="5AC806A1"/>
    <w:rsid w:val="5ACF49A1"/>
    <w:rsid w:val="5AD32778"/>
    <w:rsid w:val="5AEF54AB"/>
    <w:rsid w:val="5AF128FE"/>
    <w:rsid w:val="5AFF08F3"/>
    <w:rsid w:val="5B3373C9"/>
    <w:rsid w:val="5B3A2A72"/>
    <w:rsid w:val="5B3C1F83"/>
    <w:rsid w:val="5B461861"/>
    <w:rsid w:val="5B540601"/>
    <w:rsid w:val="5B951068"/>
    <w:rsid w:val="5B9B3F9D"/>
    <w:rsid w:val="5BC32A16"/>
    <w:rsid w:val="5BD64622"/>
    <w:rsid w:val="5BEC60DC"/>
    <w:rsid w:val="5C054FE2"/>
    <w:rsid w:val="5C546FCE"/>
    <w:rsid w:val="5C58111E"/>
    <w:rsid w:val="5C7B2D82"/>
    <w:rsid w:val="5C8813B5"/>
    <w:rsid w:val="5C9D3809"/>
    <w:rsid w:val="5CC41560"/>
    <w:rsid w:val="5CF20D12"/>
    <w:rsid w:val="5CF23C93"/>
    <w:rsid w:val="5D281FEF"/>
    <w:rsid w:val="5D2D4B78"/>
    <w:rsid w:val="5D2E3623"/>
    <w:rsid w:val="5D3333C4"/>
    <w:rsid w:val="5D3F63CF"/>
    <w:rsid w:val="5D425D1E"/>
    <w:rsid w:val="5D551A5E"/>
    <w:rsid w:val="5D55380D"/>
    <w:rsid w:val="5D884691"/>
    <w:rsid w:val="5D922681"/>
    <w:rsid w:val="5DA153F8"/>
    <w:rsid w:val="5DDF6716"/>
    <w:rsid w:val="5E0A77C1"/>
    <w:rsid w:val="5E196F30"/>
    <w:rsid w:val="5E2326A4"/>
    <w:rsid w:val="5E2F29E1"/>
    <w:rsid w:val="5E326225"/>
    <w:rsid w:val="5E412A78"/>
    <w:rsid w:val="5E5646F0"/>
    <w:rsid w:val="5E654FDE"/>
    <w:rsid w:val="5E862EF1"/>
    <w:rsid w:val="5E9860A7"/>
    <w:rsid w:val="5E9E44D5"/>
    <w:rsid w:val="5EA0253F"/>
    <w:rsid w:val="5EA57238"/>
    <w:rsid w:val="5EB34616"/>
    <w:rsid w:val="5EB83B7F"/>
    <w:rsid w:val="5ECB69B0"/>
    <w:rsid w:val="5ED03A93"/>
    <w:rsid w:val="5EDA50C4"/>
    <w:rsid w:val="5EE17A15"/>
    <w:rsid w:val="5EE23838"/>
    <w:rsid w:val="5EE263DD"/>
    <w:rsid w:val="5EF12AB2"/>
    <w:rsid w:val="5F08279E"/>
    <w:rsid w:val="5F1A3441"/>
    <w:rsid w:val="5F241105"/>
    <w:rsid w:val="5F2A6E33"/>
    <w:rsid w:val="5F457F02"/>
    <w:rsid w:val="5F69333A"/>
    <w:rsid w:val="5F6952E1"/>
    <w:rsid w:val="5F79679F"/>
    <w:rsid w:val="5FB96E19"/>
    <w:rsid w:val="5FBD1274"/>
    <w:rsid w:val="5FBE5526"/>
    <w:rsid w:val="5FC920CC"/>
    <w:rsid w:val="5FD90FBC"/>
    <w:rsid w:val="5FEF7D0E"/>
    <w:rsid w:val="60004C48"/>
    <w:rsid w:val="6001684F"/>
    <w:rsid w:val="600D6C87"/>
    <w:rsid w:val="601A58F9"/>
    <w:rsid w:val="603617A2"/>
    <w:rsid w:val="60440A07"/>
    <w:rsid w:val="60693996"/>
    <w:rsid w:val="607818AF"/>
    <w:rsid w:val="608B7D2E"/>
    <w:rsid w:val="60A26D69"/>
    <w:rsid w:val="60A56E1D"/>
    <w:rsid w:val="60C86754"/>
    <w:rsid w:val="60E414AC"/>
    <w:rsid w:val="60EA5B24"/>
    <w:rsid w:val="60F01473"/>
    <w:rsid w:val="610C70F8"/>
    <w:rsid w:val="610D6D0A"/>
    <w:rsid w:val="611C0B39"/>
    <w:rsid w:val="6120159A"/>
    <w:rsid w:val="61205CC2"/>
    <w:rsid w:val="612944C3"/>
    <w:rsid w:val="615A25C6"/>
    <w:rsid w:val="616C489E"/>
    <w:rsid w:val="61732455"/>
    <w:rsid w:val="6183497C"/>
    <w:rsid w:val="61AA7405"/>
    <w:rsid w:val="61C131B1"/>
    <w:rsid w:val="61C66B20"/>
    <w:rsid w:val="61CD7053"/>
    <w:rsid w:val="61E34544"/>
    <w:rsid w:val="61F8409E"/>
    <w:rsid w:val="61F873D8"/>
    <w:rsid w:val="61FA760E"/>
    <w:rsid w:val="620F1719"/>
    <w:rsid w:val="62226981"/>
    <w:rsid w:val="62426FDF"/>
    <w:rsid w:val="62571AFF"/>
    <w:rsid w:val="625937AE"/>
    <w:rsid w:val="62682279"/>
    <w:rsid w:val="62693830"/>
    <w:rsid w:val="628627DE"/>
    <w:rsid w:val="6290622A"/>
    <w:rsid w:val="629101C9"/>
    <w:rsid w:val="62970456"/>
    <w:rsid w:val="62AC1402"/>
    <w:rsid w:val="62B266FC"/>
    <w:rsid w:val="62B3799F"/>
    <w:rsid w:val="62E02800"/>
    <w:rsid w:val="62EC09DD"/>
    <w:rsid w:val="62F23F48"/>
    <w:rsid w:val="63156017"/>
    <w:rsid w:val="631B4586"/>
    <w:rsid w:val="632B573B"/>
    <w:rsid w:val="633234DD"/>
    <w:rsid w:val="63396268"/>
    <w:rsid w:val="634A676B"/>
    <w:rsid w:val="635231C9"/>
    <w:rsid w:val="63584245"/>
    <w:rsid w:val="636465DA"/>
    <w:rsid w:val="636541C0"/>
    <w:rsid w:val="637352EC"/>
    <w:rsid w:val="638018DF"/>
    <w:rsid w:val="6392364D"/>
    <w:rsid w:val="63A00A32"/>
    <w:rsid w:val="63B75EFD"/>
    <w:rsid w:val="63C50F7B"/>
    <w:rsid w:val="63CD15D5"/>
    <w:rsid w:val="63D23E09"/>
    <w:rsid w:val="63D52153"/>
    <w:rsid w:val="63EA1225"/>
    <w:rsid w:val="63EC1697"/>
    <w:rsid w:val="63F33621"/>
    <w:rsid w:val="64011C9A"/>
    <w:rsid w:val="64023073"/>
    <w:rsid w:val="6421003F"/>
    <w:rsid w:val="642503DD"/>
    <w:rsid w:val="64460610"/>
    <w:rsid w:val="64572DE7"/>
    <w:rsid w:val="64717C69"/>
    <w:rsid w:val="647267C2"/>
    <w:rsid w:val="647A5A61"/>
    <w:rsid w:val="649531D0"/>
    <w:rsid w:val="64C60D2C"/>
    <w:rsid w:val="64E934A1"/>
    <w:rsid w:val="64EE1A97"/>
    <w:rsid w:val="65304C6E"/>
    <w:rsid w:val="653140AA"/>
    <w:rsid w:val="653247FB"/>
    <w:rsid w:val="65442F1C"/>
    <w:rsid w:val="654C1F50"/>
    <w:rsid w:val="6585052A"/>
    <w:rsid w:val="65991A8D"/>
    <w:rsid w:val="65C008DF"/>
    <w:rsid w:val="660249D3"/>
    <w:rsid w:val="664B1C51"/>
    <w:rsid w:val="664D4C51"/>
    <w:rsid w:val="66506267"/>
    <w:rsid w:val="66617750"/>
    <w:rsid w:val="667B15A7"/>
    <w:rsid w:val="667B3D6A"/>
    <w:rsid w:val="667D58A0"/>
    <w:rsid w:val="66826704"/>
    <w:rsid w:val="66B0063A"/>
    <w:rsid w:val="66B43C9A"/>
    <w:rsid w:val="66CB0A82"/>
    <w:rsid w:val="66EB0F2D"/>
    <w:rsid w:val="66F45E03"/>
    <w:rsid w:val="670821CB"/>
    <w:rsid w:val="67274411"/>
    <w:rsid w:val="6729167E"/>
    <w:rsid w:val="67303B1F"/>
    <w:rsid w:val="673078F2"/>
    <w:rsid w:val="676100F6"/>
    <w:rsid w:val="676A214A"/>
    <w:rsid w:val="676A7731"/>
    <w:rsid w:val="677A72E3"/>
    <w:rsid w:val="67852590"/>
    <w:rsid w:val="679E2A19"/>
    <w:rsid w:val="67DB36E3"/>
    <w:rsid w:val="67DD7E67"/>
    <w:rsid w:val="67E11479"/>
    <w:rsid w:val="67E72BA6"/>
    <w:rsid w:val="680908A9"/>
    <w:rsid w:val="685343A7"/>
    <w:rsid w:val="6855319E"/>
    <w:rsid w:val="685E0399"/>
    <w:rsid w:val="6861134B"/>
    <w:rsid w:val="68707450"/>
    <w:rsid w:val="68714B26"/>
    <w:rsid w:val="689871CF"/>
    <w:rsid w:val="68A1436C"/>
    <w:rsid w:val="68AC24A4"/>
    <w:rsid w:val="68B63B95"/>
    <w:rsid w:val="68CB5683"/>
    <w:rsid w:val="68F675FD"/>
    <w:rsid w:val="68FE634A"/>
    <w:rsid w:val="69090935"/>
    <w:rsid w:val="690D4962"/>
    <w:rsid w:val="698575BE"/>
    <w:rsid w:val="69931806"/>
    <w:rsid w:val="69C139EC"/>
    <w:rsid w:val="69EF6C7D"/>
    <w:rsid w:val="69F36887"/>
    <w:rsid w:val="69FC3F22"/>
    <w:rsid w:val="6A024D1C"/>
    <w:rsid w:val="6A1364D0"/>
    <w:rsid w:val="6A184540"/>
    <w:rsid w:val="6A2152D6"/>
    <w:rsid w:val="6A235069"/>
    <w:rsid w:val="6A570BC4"/>
    <w:rsid w:val="6A720A66"/>
    <w:rsid w:val="6A7554EE"/>
    <w:rsid w:val="6A7618A7"/>
    <w:rsid w:val="6A7C2A22"/>
    <w:rsid w:val="6A8E65B0"/>
    <w:rsid w:val="6A8F4FBE"/>
    <w:rsid w:val="6A925C21"/>
    <w:rsid w:val="6A926524"/>
    <w:rsid w:val="6A930EAF"/>
    <w:rsid w:val="6A9510E1"/>
    <w:rsid w:val="6A953306"/>
    <w:rsid w:val="6A964553"/>
    <w:rsid w:val="6A9A26D8"/>
    <w:rsid w:val="6AD8717D"/>
    <w:rsid w:val="6ADB2A84"/>
    <w:rsid w:val="6AF636AB"/>
    <w:rsid w:val="6AF72426"/>
    <w:rsid w:val="6B0D0B90"/>
    <w:rsid w:val="6B6C5612"/>
    <w:rsid w:val="6B79100E"/>
    <w:rsid w:val="6B7C36C2"/>
    <w:rsid w:val="6B814037"/>
    <w:rsid w:val="6B8579B3"/>
    <w:rsid w:val="6B9036E7"/>
    <w:rsid w:val="6B9D6AAA"/>
    <w:rsid w:val="6BB62FBF"/>
    <w:rsid w:val="6BBD3BC6"/>
    <w:rsid w:val="6BCF04EF"/>
    <w:rsid w:val="6BE91CF0"/>
    <w:rsid w:val="6BEC70B1"/>
    <w:rsid w:val="6C010A69"/>
    <w:rsid w:val="6C12199E"/>
    <w:rsid w:val="6C1A3761"/>
    <w:rsid w:val="6C2B3E31"/>
    <w:rsid w:val="6C55262A"/>
    <w:rsid w:val="6C8009C3"/>
    <w:rsid w:val="6C874CC2"/>
    <w:rsid w:val="6C896701"/>
    <w:rsid w:val="6C8F47E1"/>
    <w:rsid w:val="6CA85F30"/>
    <w:rsid w:val="6CAA5B81"/>
    <w:rsid w:val="6CAD15A8"/>
    <w:rsid w:val="6CB23230"/>
    <w:rsid w:val="6CB82C3C"/>
    <w:rsid w:val="6CD258B0"/>
    <w:rsid w:val="6CD81EBF"/>
    <w:rsid w:val="6CDF1345"/>
    <w:rsid w:val="6CE548E6"/>
    <w:rsid w:val="6CF01B68"/>
    <w:rsid w:val="6CFD70D0"/>
    <w:rsid w:val="6D0F204C"/>
    <w:rsid w:val="6D110190"/>
    <w:rsid w:val="6D216263"/>
    <w:rsid w:val="6D30545A"/>
    <w:rsid w:val="6D356985"/>
    <w:rsid w:val="6D3A58A7"/>
    <w:rsid w:val="6D584466"/>
    <w:rsid w:val="6D683DD9"/>
    <w:rsid w:val="6D6C2BD8"/>
    <w:rsid w:val="6D75755B"/>
    <w:rsid w:val="6D960043"/>
    <w:rsid w:val="6D9E54D8"/>
    <w:rsid w:val="6DAD4F9F"/>
    <w:rsid w:val="6DE309C1"/>
    <w:rsid w:val="6DE65DAD"/>
    <w:rsid w:val="6DF23041"/>
    <w:rsid w:val="6DFC617E"/>
    <w:rsid w:val="6E041367"/>
    <w:rsid w:val="6E124AD4"/>
    <w:rsid w:val="6E23118A"/>
    <w:rsid w:val="6E360057"/>
    <w:rsid w:val="6E3B535B"/>
    <w:rsid w:val="6E6A40BB"/>
    <w:rsid w:val="6E6B1EF6"/>
    <w:rsid w:val="6E76219E"/>
    <w:rsid w:val="6E795769"/>
    <w:rsid w:val="6E7F0E44"/>
    <w:rsid w:val="6E812A5C"/>
    <w:rsid w:val="6E826AA7"/>
    <w:rsid w:val="6E952FE2"/>
    <w:rsid w:val="6E9649F8"/>
    <w:rsid w:val="6EAE6568"/>
    <w:rsid w:val="6EBF3798"/>
    <w:rsid w:val="6EC22A57"/>
    <w:rsid w:val="6EEB6642"/>
    <w:rsid w:val="6EF14B43"/>
    <w:rsid w:val="6EF154A4"/>
    <w:rsid w:val="6EF40782"/>
    <w:rsid w:val="6F073D17"/>
    <w:rsid w:val="6F0C1C24"/>
    <w:rsid w:val="6F125F93"/>
    <w:rsid w:val="6F20233C"/>
    <w:rsid w:val="6F292B58"/>
    <w:rsid w:val="6F5C6792"/>
    <w:rsid w:val="6F643647"/>
    <w:rsid w:val="6F765042"/>
    <w:rsid w:val="6F78316E"/>
    <w:rsid w:val="6F87427A"/>
    <w:rsid w:val="6F8F219E"/>
    <w:rsid w:val="6F9B4DC7"/>
    <w:rsid w:val="6FC0624E"/>
    <w:rsid w:val="6FC867F3"/>
    <w:rsid w:val="6FCB7F7A"/>
    <w:rsid w:val="6FD732AA"/>
    <w:rsid w:val="6FDE6524"/>
    <w:rsid w:val="6FF128BB"/>
    <w:rsid w:val="6FF173C5"/>
    <w:rsid w:val="6FFA5570"/>
    <w:rsid w:val="6FFF3D8F"/>
    <w:rsid w:val="700410A1"/>
    <w:rsid w:val="700D73A0"/>
    <w:rsid w:val="701A5987"/>
    <w:rsid w:val="701C3DF9"/>
    <w:rsid w:val="70393A2A"/>
    <w:rsid w:val="703A3354"/>
    <w:rsid w:val="70416FE8"/>
    <w:rsid w:val="706A3195"/>
    <w:rsid w:val="707263E0"/>
    <w:rsid w:val="70801449"/>
    <w:rsid w:val="7087270D"/>
    <w:rsid w:val="709863E1"/>
    <w:rsid w:val="70997814"/>
    <w:rsid w:val="70B17D98"/>
    <w:rsid w:val="70CB47E1"/>
    <w:rsid w:val="70E14A29"/>
    <w:rsid w:val="70E17847"/>
    <w:rsid w:val="70FE5D59"/>
    <w:rsid w:val="71192C0A"/>
    <w:rsid w:val="71217F4C"/>
    <w:rsid w:val="712D08D1"/>
    <w:rsid w:val="71351114"/>
    <w:rsid w:val="71397275"/>
    <w:rsid w:val="71471039"/>
    <w:rsid w:val="714B228C"/>
    <w:rsid w:val="716200BF"/>
    <w:rsid w:val="7173590B"/>
    <w:rsid w:val="71856AED"/>
    <w:rsid w:val="71887955"/>
    <w:rsid w:val="718C05DD"/>
    <w:rsid w:val="719135A2"/>
    <w:rsid w:val="71B303F4"/>
    <w:rsid w:val="71B9629D"/>
    <w:rsid w:val="71C9218B"/>
    <w:rsid w:val="71CF1988"/>
    <w:rsid w:val="71D04E8D"/>
    <w:rsid w:val="71DD22F7"/>
    <w:rsid w:val="71E76106"/>
    <w:rsid w:val="71F54206"/>
    <w:rsid w:val="720A6FB7"/>
    <w:rsid w:val="72172541"/>
    <w:rsid w:val="721E638F"/>
    <w:rsid w:val="72270747"/>
    <w:rsid w:val="72275556"/>
    <w:rsid w:val="722B3D49"/>
    <w:rsid w:val="722C506E"/>
    <w:rsid w:val="723B0DCB"/>
    <w:rsid w:val="724A6091"/>
    <w:rsid w:val="725146E0"/>
    <w:rsid w:val="727069B4"/>
    <w:rsid w:val="727472CC"/>
    <w:rsid w:val="727F3840"/>
    <w:rsid w:val="72C66DB1"/>
    <w:rsid w:val="72D477F2"/>
    <w:rsid w:val="72D73826"/>
    <w:rsid w:val="72DB0737"/>
    <w:rsid w:val="72DD425C"/>
    <w:rsid w:val="730B69EF"/>
    <w:rsid w:val="734961EF"/>
    <w:rsid w:val="734F0FD2"/>
    <w:rsid w:val="73601677"/>
    <w:rsid w:val="73685E4C"/>
    <w:rsid w:val="739071BA"/>
    <w:rsid w:val="73A8128A"/>
    <w:rsid w:val="73AC3255"/>
    <w:rsid w:val="73AF7CC3"/>
    <w:rsid w:val="73DF642C"/>
    <w:rsid w:val="73EF3B32"/>
    <w:rsid w:val="741620D3"/>
    <w:rsid w:val="741E7538"/>
    <w:rsid w:val="74253E6F"/>
    <w:rsid w:val="743161CD"/>
    <w:rsid w:val="7438401D"/>
    <w:rsid w:val="743B46F4"/>
    <w:rsid w:val="743C4E00"/>
    <w:rsid w:val="745037BC"/>
    <w:rsid w:val="745E5245"/>
    <w:rsid w:val="746C0FFE"/>
    <w:rsid w:val="746F1870"/>
    <w:rsid w:val="748C1DB2"/>
    <w:rsid w:val="749842ED"/>
    <w:rsid w:val="74AF5AA0"/>
    <w:rsid w:val="74DC0E29"/>
    <w:rsid w:val="752B3379"/>
    <w:rsid w:val="75752846"/>
    <w:rsid w:val="75864A53"/>
    <w:rsid w:val="75B55CFA"/>
    <w:rsid w:val="75E84097"/>
    <w:rsid w:val="76012189"/>
    <w:rsid w:val="76081125"/>
    <w:rsid w:val="760F43D4"/>
    <w:rsid w:val="760F78EA"/>
    <w:rsid w:val="7620086F"/>
    <w:rsid w:val="76317141"/>
    <w:rsid w:val="7671497F"/>
    <w:rsid w:val="76725CF4"/>
    <w:rsid w:val="7690469A"/>
    <w:rsid w:val="769C4BA8"/>
    <w:rsid w:val="76CA3B7D"/>
    <w:rsid w:val="76D90BB3"/>
    <w:rsid w:val="76E57488"/>
    <w:rsid w:val="76EA3960"/>
    <w:rsid w:val="76F11744"/>
    <w:rsid w:val="76F53C3E"/>
    <w:rsid w:val="76FC104F"/>
    <w:rsid w:val="77035C3C"/>
    <w:rsid w:val="77183DD1"/>
    <w:rsid w:val="771A5781"/>
    <w:rsid w:val="77413822"/>
    <w:rsid w:val="77463370"/>
    <w:rsid w:val="776F4131"/>
    <w:rsid w:val="77726D92"/>
    <w:rsid w:val="777D6FE5"/>
    <w:rsid w:val="777F5120"/>
    <w:rsid w:val="778E6D06"/>
    <w:rsid w:val="77B13386"/>
    <w:rsid w:val="77EF2453"/>
    <w:rsid w:val="77FA117A"/>
    <w:rsid w:val="780F2FC7"/>
    <w:rsid w:val="78215440"/>
    <w:rsid w:val="782D7D48"/>
    <w:rsid w:val="78390D83"/>
    <w:rsid w:val="78561266"/>
    <w:rsid w:val="785D59A9"/>
    <w:rsid w:val="787B2747"/>
    <w:rsid w:val="78911DE7"/>
    <w:rsid w:val="78960924"/>
    <w:rsid w:val="78A62CA2"/>
    <w:rsid w:val="78AC273E"/>
    <w:rsid w:val="78AE549F"/>
    <w:rsid w:val="78C11E2D"/>
    <w:rsid w:val="78C4654A"/>
    <w:rsid w:val="78FB3062"/>
    <w:rsid w:val="7915762A"/>
    <w:rsid w:val="794D6E3B"/>
    <w:rsid w:val="798D14A2"/>
    <w:rsid w:val="79CB4BD8"/>
    <w:rsid w:val="79F252C6"/>
    <w:rsid w:val="7A2B19F7"/>
    <w:rsid w:val="7A302AB0"/>
    <w:rsid w:val="7A3F4EA2"/>
    <w:rsid w:val="7A45663C"/>
    <w:rsid w:val="7A4C4756"/>
    <w:rsid w:val="7A841815"/>
    <w:rsid w:val="7A8B1135"/>
    <w:rsid w:val="7A8E21EA"/>
    <w:rsid w:val="7AA83EC7"/>
    <w:rsid w:val="7AB932A6"/>
    <w:rsid w:val="7AC27CB7"/>
    <w:rsid w:val="7AC85C6E"/>
    <w:rsid w:val="7AE36FB6"/>
    <w:rsid w:val="7AF8440D"/>
    <w:rsid w:val="7AF91839"/>
    <w:rsid w:val="7B120A1C"/>
    <w:rsid w:val="7B3D66C6"/>
    <w:rsid w:val="7B476A33"/>
    <w:rsid w:val="7B4B732D"/>
    <w:rsid w:val="7B68739A"/>
    <w:rsid w:val="7B8703B3"/>
    <w:rsid w:val="7B9A1258"/>
    <w:rsid w:val="7BB46457"/>
    <w:rsid w:val="7BB73BB8"/>
    <w:rsid w:val="7BC87D38"/>
    <w:rsid w:val="7BCE127E"/>
    <w:rsid w:val="7BD31E71"/>
    <w:rsid w:val="7BDD06A3"/>
    <w:rsid w:val="7BF10B06"/>
    <w:rsid w:val="7C247A5E"/>
    <w:rsid w:val="7C423EA4"/>
    <w:rsid w:val="7C48456F"/>
    <w:rsid w:val="7C544077"/>
    <w:rsid w:val="7C824F1B"/>
    <w:rsid w:val="7C8F1FFF"/>
    <w:rsid w:val="7C927E05"/>
    <w:rsid w:val="7CC1127E"/>
    <w:rsid w:val="7CC61A4E"/>
    <w:rsid w:val="7CDA4754"/>
    <w:rsid w:val="7CEE7194"/>
    <w:rsid w:val="7CF06291"/>
    <w:rsid w:val="7D0A5098"/>
    <w:rsid w:val="7D2B6BA9"/>
    <w:rsid w:val="7D4B1E05"/>
    <w:rsid w:val="7D562D74"/>
    <w:rsid w:val="7D684929"/>
    <w:rsid w:val="7D957F29"/>
    <w:rsid w:val="7D9E5524"/>
    <w:rsid w:val="7DAC2BE1"/>
    <w:rsid w:val="7DBA0F25"/>
    <w:rsid w:val="7DDA2CEF"/>
    <w:rsid w:val="7DDB18E2"/>
    <w:rsid w:val="7DE57C70"/>
    <w:rsid w:val="7DE721F0"/>
    <w:rsid w:val="7E154750"/>
    <w:rsid w:val="7E5B7012"/>
    <w:rsid w:val="7E7020E4"/>
    <w:rsid w:val="7E727121"/>
    <w:rsid w:val="7E735BD0"/>
    <w:rsid w:val="7E835FD4"/>
    <w:rsid w:val="7E8C18F4"/>
    <w:rsid w:val="7E8D5101"/>
    <w:rsid w:val="7E99310B"/>
    <w:rsid w:val="7E9B729E"/>
    <w:rsid w:val="7EC776BB"/>
    <w:rsid w:val="7ED9476F"/>
    <w:rsid w:val="7EDC2C90"/>
    <w:rsid w:val="7EEB606A"/>
    <w:rsid w:val="7EF90536"/>
    <w:rsid w:val="7F106774"/>
    <w:rsid w:val="7F2576CE"/>
    <w:rsid w:val="7F2B7655"/>
    <w:rsid w:val="7F424E23"/>
    <w:rsid w:val="7F4F44E6"/>
    <w:rsid w:val="7F63003F"/>
    <w:rsid w:val="7F792C6D"/>
    <w:rsid w:val="7F7A52D8"/>
    <w:rsid w:val="7F825F4D"/>
    <w:rsid w:val="7FC10526"/>
    <w:rsid w:val="7FED709F"/>
    <w:rsid w:val="7FEE56CF"/>
    <w:rsid w:val="7FF92244"/>
    <w:rsid w:val="7FFC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 w:type="paragraph" w:customStyle="1" w:styleId="6">
    <w:name w:val="正文2"/>
    <w:basedOn w:val="1"/>
    <w:qFormat/>
    <w:uiPriority w:val="0"/>
    <w:rPr>
      <w:rFonts w:ascii="黑体" w:hAnsi="黑体" w:eastAsia="黑体"/>
    </w:rPr>
  </w:style>
  <w:style w:type="paragraph" w:customStyle="1" w:styleId="7">
    <w:name w:val="样式1"/>
    <w:basedOn w:val="1"/>
    <w:qFormat/>
    <w:uiPriority w:val="0"/>
    <w:rPr>
      <w:rFonts w:ascii="Arial" w:hAnsi="Arial" w:eastAsia="华文楷体"/>
    </w:rPr>
  </w:style>
  <w:style w:type="paragraph" w:customStyle="1" w:styleId="8">
    <w:name w:val="正文4"/>
    <w:basedOn w:val="1"/>
    <w:qFormat/>
    <w:uiPriority w:val="0"/>
    <w:rPr>
      <w:rFonts w:ascii="楷体" w:hAnsi="楷体" w:eastAsia="华文楷体"/>
    </w:rPr>
  </w:style>
  <w:style w:type="paragraph" w:customStyle="1" w:styleId="9">
    <w:name w:val="正文3"/>
    <w:basedOn w:val="1"/>
    <w:qFormat/>
    <w:uiPriority w:val="0"/>
    <w:rPr>
      <w:rFonts w:ascii="Arial" w:hAnsi="Arial" w:eastAsia="华文楷体"/>
    </w:rPr>
  </w:style>
  <w:style w:type="paragraph" w:customStyle="1" w:styleId="10">
    <w:name w:val="样式5"/>
    <w:basedOn w:val="1"/>
    <w:qFormat/>
    <w:uiPriority w:val="0"/>
    <w:rPr>
      <w:rFonts w:ascii="Verdana" w:hAnsi="Verdana" w:eastAsia="宋体" w:cs="Verdan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6170</Words>
  <Characters>7099</Characters>
  <Lines>0</Lines>
  <Paragraphs>0</Paragraphs>
  <TotalTime>2</TotalTime>
  <ScaleCrop>false</ScaleCrop>
  <LinksUpToDate>false</LinksUpToDate>
  <CharactersWithSpaces>7203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2022-10-18T02:10:00Z</dcterms:created>
  <dc:creator>wisdom</dc:creator>
  <cp:lastModifiedBy>受光于天下照四方</cp:lastModifiedBy>
  <dcterms:modified xsi:type="dcterms:W3CDTF">2026-04-06T08:24:55Z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555B61D281A5425D9D7E4DAC33A8975E</vt:lpwstr>
  </property>
  <property fmtid="{D5CDD505-2E9C-101B-9397-08002B2CF9AE}" pid="4" name="KSOTemplateDocerSaveRecord">
    <vt:lpwstr>eyJoZGlkIjoiNWFjNDliMzRkNDA2MzMzOGYyMGM3YWYwMzAzNTBjZjUiLCJ1c2VySWQiOiIzOTQ3MDQwNTYifQ==</vt:lpwstr>
  </property>
</Properties>
</file>