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ACE8A" w14:textId="7C5FCA41" w:rsidR="003D78E4" w:rsidRDefault="003D78E4" w:rsidP="003D78E4">
      <w:pPr>
        <w:pStyle w:val="Heading1"/>
        <w:jc w:val="center"/>
        <w:rPr>
          <w:b/>
          <w:bCs/>
          <w:color w:val="auto"/>
        </w:rPr>
      </w:pPr>
      <w:r w:rsidRPr="003D78E4">
        <w:rPr>
          <w:b/>
          <w:bCs/>
          <w:color w:val="auto"/>
        </w:rPr>
        <w:t>PHỎNG VẤN, THU THẬP BIỂU MẪU, ĐẶC TẢ PHẦN MỀM</w:t>
      </w:r>
    </w:p>
    <w:p w14:paraId="01DF27B0" w14:textId="1F078482" w:rsidR="003D78E4" w:rsidRPr="003D78E4" w:rsidRDefault="003D78E4" w:rsidP="003D78E4">
      <w:pPr>
        <w:pStyle w:val="ListParagraph"/>
        <w:numPr>
          <w:ilvl w:val="0"/>
          <w:numId w:val="25"/>
        </w:numPr>
        <w:rPr>
          <w:sz w:val="28"/>
          <w:szCs w:val="28"/>
        </w:rPr>
      </w:pPr>
      <w:r w:rsidRPr="003D78E4">
        <w:rPr>
          <w:sz w:val="28"/>
          <w:szCs w:val="28"/>
        </w:rPr>
        <w:t>Phỏng Vấn</w:t>
      </w:r>
    </w:p>
    <w:p w14:paraId="6869A75D" w14:textId="033BB27D" w:rsidR="003D78E4" w:rsidRPr="003D78E4" w:rsidRDefault="003D78E4" w:rsidP="003D78E4">
      <w:pPr>
        <w:pStyle w:val="ListParagraph"/>
        <w:numPr>
          <w:ilvl w:val="0"/>
          <w:numId w:val="25"/>
        </w:numPr>
        <w:rPr>
          <w:sz w:val="28"/>
          <w:szCs w:val="28"/>
        </w:rPr>
      </w:pPr>
      <w:r w:rsidRPr="003D78E4">
        <w:rPr>
          <w:sz w:val="28"/>
          <w:szCs w:val="28"/>
        </w:rPr>
        <w:t>Biểu Mẫu</w:t>
      </w:r>
    </w:p>
    <w:p w14:paraId="243B20AE" w14:textId="5AFB198E" w:rsidR="003D78E4" w:rsidRDefault="003D78E4" w:rsidP="003D78E4">
      <w:pPr>
        <w:pStyle w:val="ListParagraph"/>
        <w:numPr>
          <w:ilvl w:val="0"/>
          <w:numId w:val="25"/>
        </w:numPr>
        <w:rPr>
          <w:sz w:val="28"/>
          <w:szCs w:val="28"/>
        </w:rPr>
      </w:pPr>
      <w:r w:rsidRPr="003D78E4">
        <w:rPr>
          <w:sz w:val="28"/>
          <w:szCs w:val="28"/>
        </w:rPr>
        <w:t>Đặc Tả Phần Mềm</w:t>
      </w:r>
    </w:p>
    <w:p w14:paraId="6E104C14" w14:textId="1818FBE2" w:rsidR="003D78E4" w:rsidRPr="003D78E4" w:rsidRDefault="003D78E4" w:rsidP="003D78E4">
      <w:pPr>
        <w:pStyle w:val="ListParagraph"/>
        <w:rPr>
          <w:sz w:val="28"/>
          <w:szCs w:val="28"/>
        </w:rPr>
      </w:pPr>
      <w:r>
        <w:rPr>
          <w:sz w:val="28"/>
          <w:szCs w:val="28"/>
        </w:rPr>
        <w:t xml:space="preserve">Mở phần mềm sẽ xuất hiện trang đăng nhập, nếu người dùng chưa có tài khoản thì có thể đăng ký. Sau khi đăng nhập thành công thì xuất hiện trang chính dùng để bán hàng, bên trái là danh sách các sản phẩm trong kho với tình trạng là còn hàng hoặc hết hàng, giá tiền, tên sản phẩm. Bên phải là danh sách các sản phẩm mà khách chọn, người dùng thêm sản phẩm vào bằng cách click vào sản phẩm, sau đó sẽ hiện thông tin sản  phẩm cho người dùng biết sản phẩm đó có còn hàng hay không, giá tiền, thành tiền, cho phép chọn giá trị khuyến mãi, sau đó sẽ tính ra tổng tiền và cho phép người dùng nhập số tiền của khách và thanh toán. Sau khi thanh toán sẽ xuất hóa đơn và thêm hóa đơn vào danh mục hóa đơn kèm theo ngày và mã hóa đơn. Danh mục doanh thu sẽ cho phép người dùng chọn xem doanh thu theo ngày, hoặc tháng. Sau đó liệt kê tất cả các hóa đơn đã thanh toán và in ra tổng doanh thu. Có 4 danh mục cần lưu đó là: nhân viên, hàng hóa, khách hàng, nhà cung cấp. Với mỗi danh mục sẽ hiển thị đầy đủ thông tin như: tên, id, </w:t>
      </w:r>
      <w:proofErr w:type="gramStart"/>
      <w:r>
        <w:rPr>
          <w:sz w:val="28"/>
          <w:szCs w:val="28"/>
        </w:rPr>
        <w:t>loại,…</w:t>
      </w:r>
      <w:proofErr w:type="gramEnd"/>
      <w:r>
        <w:rPr>
          <w:sz w:val="28"/>
          <w:szCs w:val="28"/>
        </w:rPr>
        <w:t>.. Đối với người dùng là nhân viên thì không cho phép truy cập vào các danh mục: nhân viên, nhà cung cấp,</w:t>
      </w:r>
      <w:r w:rsidR="004A084E">
        <w:rPr>
          <w:sz w:val="28"/>
          <w:szCs w:val="28"/>
        </w:rPr>
        <w:t xml:space="preserve"> doanh thu, danh sách tài khoản. Các danh mục đều có chức năng thêm sửa xóa. Cho phép người dùng đổi mật khẩu, xem thông tin tài khoản và thêm chức năng đăng xuất.</w:t>
      </w:r>
      <w:bookmarkStart w:id="0" w:name="_GoBack"/>
      <w:bookmarkEnd w:id="0"/>
    </w:p>
    <w:p w14:paraId="37AAE16E" w14:textId="77777777" w:rsidR="003D78E4" w:rsidRPr="003D78E4" w:rsidRDefault="003D78E4" w:rsidP="003D78E4">
      <w:pPr>
        <w:ind w:left="360"/>
      </w:pPr>
    </w:p>
    <w:sectPr w:rsidR="003D78E4" w:rsidRPr="003D7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65A6631"/>
    <w:multiLevelType w:val="hybridMultilevel"/>
    <w:tmpl w:val="70C245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9011552"/>
    <w:multiLevelType w:val="hybridMultilevel"/>
    <w:tmpl w:val="1FE646A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3"/>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11"/>
  </w:num>
  <w:num w:numId="23">
    <w:abstractNumId w:val="24"/>
  </w:num>
  <w:num w:numId="24">
    <w:abstractNumId w:val="16"/>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8E4"/>
    <w:rsid w:val="003D78E4"/>
    <w:rsid w:val="004A084E"/>
    <w:rsid w:val="00645252"/>
    <w:rsid w:val="006D3D7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D9437"/>
  <w15:chartTrackingRefBased/>
  <w15:docId w15:val="{95C10FF5-10A6-4754-9FA2-4F6175E7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3D7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13</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Viet</dc:creator>
  <cp:keywords/>
  <dc:description/>
  <cp:lastModifiedBy>Viet Mai</cp:lastModifiedBy>
  <cp:revision>1</cp:revision>
  <dcterms:created xsi:type="dcterms:W3CDTF">2019-11-18T07:08:00Z</dcterms:created>
  <dcterms:modified xsi:type="dcterms:W3CDTF">2019-11-18T07:21:00Z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