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A86A7" w14:textId="77777777" w:rsidR="00C053A0" w:rsidRDefault="003402FD">
      <w:pPr>
        <w:pStyle w:val="Titre3"/>
        <w:shd w:val="clear" w:color="auto" w:fill="FFFFFF"/>
        <w:ind w:right="240"/>
        <w:rPr>
          <w:rFonts w:ascii="Montserrat" w:eastAsia="Montserrat" w:hAnsi="Montserrat" w:cs="Montserrat"/>
        </w:rPr>
      </w:pPr>
      <w:bookmarkStart w:id="0" w:name="_dy0nsdal4nvp" w:colFirst="0" w:colLast="0"/>
      <w:bookmarkEnd w:id="0"/>
      <w:r>
        <w:rPr>
          <w:rFonts w:ascii="Montserrat" w:eastAsia="Montserrat" w:hAnsi="Montserrat" w:cs="Montserrat"/>
          <w:b/>
        </w:rPr>
        <w:t>P</w:t>
      </w:r>
      <w:r>
        <w:rPr>
          <w:rFonts w:ascii="Montserrat" w:eastAsia="Montserrat" w:hAnsi="Montserrat" w:cs="Montserrat"/>
          <w:b/>
          <w:color w:val="000000"/>
          <w:sz w:val="26"/>
          <w:szCs w:val="26"/>
        </w:rPr>
        <w:t>artez à la rencontre de votre futur métier de Data Analyst</w:t>
      </w:r>
    </w:p>
    <w:p w14:paraId="3BAA86A8" w14:textId="77777777" w:rsidR="00C053A0" w:rsidRDefault="00C053A0">
      <w:pPr>
        <w:shd w:val="clear" w:color="auto" w:fill="FFFFFF"/>
        <w:ind w:right="240"/>
        <w:rPr>
          <w:rFonts w:ascii="Montserrat" w:eastAsia="Montserrat" w:hAnsi="Montserrat" w:cs="Montserrat"/>
          <w:sz w:val="24"/>
          <w:szCs w:val="24"/>
        </w:rPr>
      </w:pPr>
    </w:p>
    <w:p w14:paraId="3BAA86A9" w14:textId="77777777" w:rsidR="00C053A0" w:rsidRDefault="003402FD">
      <w:pPr>
        <w:pStyle w:val="Titre3"/>
        <w:shd w:val="clear" w:color="auto" w:fill="FFFFFF"/>
        <w:ind w:right="240"/>
        <w:rPr>
          <w:rFonts w:ascii="Montserrat" w:eastAsia="Montserrat" w:hAnsi="Montserrat" w:cs="Montserrat"/>
          <w:sz w:val="24"/>
          <w:szCs w:val="24"/>
        </w:rPr>
      </w:pPr>
      <w:bookmarkStart w:id="1" w:name="_vnya2c8l30zy" w:colFirst="0" w:colLast="0"/>
      <w:bookmarkEnd w:id="1"/>
      <w:r>
        <w:rPr>
          <w:rFonts w:ascii="Montserrat" w:eastAsia="Montserrat" w:hAnsi="Montserrat" w:cs="Montserrat"/>
          <w:b/>
        </w:rPr>
        <w:t>I</w:t>
      </w:r>
      <w:r>
        <w:rPr>
          <w:rFonts w:ascii="Montserrat" w:eastAsia="Montserrat" w:hAnsi="Montserrat" w:cs="Montserrat"/>
          <w:b/>
          <w:sz w:val="24"/>
          <w:szCs w:val="24"/>
        </w:rPr>
        <w:t>dentifiez les soft skills de votre futur métier</w:t>
      </w:r>
    </w:p>
    <w:p w14:paraId="3BAA86AA" w14:textId="77777777" w:rsidR="00C053A0" w:rsidRDefault="003402FD">
      <w:pPr>
        <w:pStyle w:val="Sous-titre"/>
        <w:shd w:val="clear" w:color="auto" w:fill="FFFFFF"/>
        <w:ind w:right="240"/>
      </w:pPr>
      <w:bookmarkStart w:id="2" w:name="_4o4lbmcx5y4u" w:colFirst="0" w:colLast="0"/>
      <w:bookmarkEnd w:id="2"/>
      <w:r>
        <w:rPr>
          <w:rFonts w:ascii="Montserrat" w:eastAsia="Montserrat" w:hAnsi="Montserrat" w:cs="Montserrat"/>
          <w:i/>
          <w:sz w:val="26"/>
          <w:szCs w:val="26"/>
        </w:rPr>
        <w:t xml:space="preserve">Quels sont les soft skills attendus chez un data analyst ? </w:t>
      </w:r>
    </w:p>
    <w:p w14:paraId="3BAA86AB" w14:textId="77777777" w:rsidR="00C053A0" w:rsidRDefault="003402FD">
      <w:pPr>
        <w:pStyle w:val="Sous-titre"/>
        <w:numPr>
          <w:ilvl w:val="0"/>
          <w:numId w:val="2"/>
        </w:numPr>
        <w:shd w:val="clear" w:color="auto" w:fill="FFFFFF"/>
        <w:spacing w:after="0"/>
        <w:ind w:right="240"/>
        <w:rPr>
          <w:rFonts w:ascii="Montserrat" w:eastAsia="Montserrat" w:hAnsi="Montserrat" w:cs="Montserrat"/>
          <w:i/>
          <w:sz w:val="26"/>
          <w:szCs w:val="26"/>
        </w:rPr>
      </w:pPr>
      <w:bookmarkStart w:id="3" w:name="_mcny37nbraki" w:colFirst="0" w:colLast="0"/>
      <w:bookmarkEnd w:id="3"/>
      <w:r>
        <w:rPr>
          <w:rFonts w:ascii="Montserrat" w:eastAsia="Montserrat" w:hAnsi="Montserrat" w:cs="Montserrat"/>
          <w:i/>
          <w:sz w:val="26"/>
          <w:szCs w:val="26"/>
        </w:rPr>
        <w:t xml:space="preserve">Lisez attentivement </w:t>
      </w:r>
      <w:r>
        <w:rPr>
          <w:rFonts w:ascii="Montserrat" w:eastAsia="Montserrat" w:hAnsi="Montserrat" w:cs="Montserrat"/>
          <w:b/>
          <w:i/>
          <w:sz w:val="26"/>
          <w:szCs w:val="26"/>
        </w:rPr>
        <w:t xml:space="preserve">l’offre d’emploi </w:t>
      </w:r>
      <w:r>
        <w:rPr>
          <w:rFonts w:ascii="Montserrat" w:eastAsia="Montserrat" w:hAnsi="Montserrat" w:cs="Montserrat"/>
          <w:i/>
          <w:sz w:val="26"/>
          <w:szCs w:val="26"/>
        </w:rPr>
        <w:t>ci-dessous. Familiarisez vous ainsi avec ce qui sera attendu de vous sur le marché du travail quand vous aurez achevé votre formation.</w:t>
      </w:r>
    </w:p>
    <w:p w14:paraId="3BAA86AC" w14:textId="77777777" w:rsidR="00C053A0" w:rsidRDefault="003402FD">
      <w:pPr>
        <w:pStyle w:val="Sous-titre"/>
        <w:numPr>
          <w:ilvl w:val="0"/>
          <w:numId w:val="2"/>
        </w:numPr>
        <w:shd w:val="clear" w:color="auto" w:fill="FFFFFF"/>
        <w:ind w:right="240"/>
        <w:rPr>
          <w:rFonts w:ascii="Montserrat" w:eastAsia="Montserrat" w:hAnsi="Montserrat" w:cs="Montserrat"/>
          <w:i/>
          <w:sz w:val="26"/>
          <w:szCs w:val="26"/>
        </w:rPr>
      </w:pPr>
      <w:bookmarkStart w:id="4" w:name="_rv5747258lyw" w:colFirst="0" w:colLast="0"/>
      <w:bookmarkEnd w:id="4"/>
      <w:r>
        <w:rPr>
          <w:rFonts w:ascii="Montserrat" w:eastAsia="Montserrat" w:hAnsi="Montserrat" w:cs="Montserrat"/>
          <w:i/>
          <w:sz w:val="26"/>
          <w:szCs w:val="26"/>
        </w:rPr>
        <w:t>Repérez les</w:t>
      </w:r>
      <w:r>
        <w:rPr>
          <w:rFonts w:ascii="Montserrat" w:eastAsia="Montserrat" w:hAnsi="Montserrat" w:cs="Montserrat"/>
          <w:b/>
          <w:i/>
          <w:sz w:val="26"/>
          <w:szCs w:val="26"/>
        </w:rPr>
        <w:t xml:space="preserve"> soft skills dans l’offre d’emploi</w:t>
      </w:r>
      <w:r>
        <w:rPr>
          <w:rFonts w:ascii="Montserrat" w:eastAsia="Montserrat" w:hAnsi="Montserrat" w:cs="Montserrat"/>
          <w:i/>
          <w:sz w:val="26"/>
          <w:szCs w:val="26"/>
        </w:rPr>
        <w:t xml:space="preserve"> : ce sont les comportements, les qualités professionnelles recherchés par les employeurs. Ils sont en</w:t>
      </w:r>
      <w:r>
        <w:rPr>
          <w:rFonts w:ascii="Montserrat" w:eastAsia="Montserrat" w:hAnsi="Montserrat" w:cs="Montserrat"/>
          <w:b/>
          <w:i/>
          <w:sz w:val="26"/>
          <w:szCs w:val="26"/>
        </w:rPr>
        <w:t xml:space="preserve"> gras </w:t>
      </w:r>
      <w:r>
        <w:rPr>
          <w:rFonts w:ascii="Montserrat" w:eastAsia="Montserrat" w:hAnsi="Montserrat" w:cs="Montserrat"/>
          <w:i/>
          <w:sz w:val="26"/>
          <w:szCs w:val="26"/>
        </w:rPr>
        <w:t xml:space="preserve">dans l’annonce. </w:t>
      </w:r>
    </w:p>
    <w:p w14:paraId="3BAA86AD" w14:textId="77777777" w:rsidR="00C053A0" w:rsidRDefault="00C053A0"/>
    <w:p w14:paraId="3BAA86AE" w14:textId="77777777" w:rsidR="00C053A0" w:rsidRDefault="00C053A0"/>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053A0" w14:paraId="3BAA86C9" w14:textId="77777777">
        <w:tc>
          <w:tcPr>
            <w:tcW w:w="9029" w:type="dxa"/>
            <w:shd w:val="clear" w:color="auto" w:fill="auto"/>
            <w:tcMar>
              <w:top w:w="100" w:type="dxa"/>
              <w:left w:w="100" w:type="dxa"/>
              <w:bottom w:w="100" w:type="dxa"/>
              <w:right w:w="100" w:type="dxa"/>
            </w:tcMar>
          </w:tcPr>
          <w:p w14:paraId="3BAA86AF" w14:textId="77777777" w:rsidR="00C053A0" w:rsidRDefault="003402FD">
            <w:pPr>
              <w:shd w:val="clear" w:color="auto" w:fill="FFFFFF"/>
              <w:spacing w:after="240"/>
              <w:ind w:left="4320"/>
              <w:jc w:val="both"/>
              <w:rPr>
                <w:rFonts w:ascii="Montserrat" w:eastAsia="Montserrat" w:hAnsi="Montserrat" w:cs="Montserrat"/>
                <w:color w:val="232558"/>
                <w:sz w:val="21"/>
                <w:szCs w:val="21"/>
              </w:rPr>
            </w:pPr>
            <w:r>
              <w:rPr>
                <w:rFonts w:ascii="Montserrat" w:eastAsia="Montserrat" w:hAnsi="Montserrat" w:cs="Montserrat"/>
                <w:color w:val="232558"/>
                <w:sz w:val="21"/>
                <w:szCs w:val="21"/>
              </w:rPr>
              <w:t>Dans un contexte de fort développement, notre groupe cherche à renforcer son équipe Data en recrutant un Data analyst (H/F - CDI)</w:t>
            </w:r>
          </w:p>
          <w:p w14:paraId="3BAA86B0" w14:textId="77777777" w:rsidR="00C053A0" w:rsidRDefault="003402FD">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Le groupe : </w:t>
            </w:r>
          </w:p>
          <w:p w14:paraId="3BAA86B1" w14:textId="77777777" w:rsidR="00C053A0" w:rsidRDefault="003402FD">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 Le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constitué de 4 quotidiens,  de plus de 80 hebdomadaires regroupés au sein du groupe, et de magazines spécialisés. </w:t>
            </w:r>
          </w:p>
          <w:p w14:paraId="3BAA86B2" w14:textId="77777777" w:rsidR="00C053A0" w:rsidRDefault="003402FD">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 diversité des activités du Groupe s'étend également à la publicité multi-supports et à l'édition de livres. </w:t>
            </w:r>
          </w:p>
          <w:p w14:paraId="3BAA86B3" w14:textId="77777777" w:rsidR="00C053A0" w:rsidRDefault="003402FD">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Groupe édite également quatre plateformes d'information, met à la disposition des filiales des fonctions transverses d'expertise et de support (Data, Cybersécurité, RGPD, R&amp;D, Juridique, Finances, Paie ) qui amènent nos équipes à travailler au service de toutes les entités du Groupe. </w:t>
            </w:r>
          </w:p>
          <w:p w14:paraId="3BAA86B4" w14:textId="77777777" w:rsidR="00C053A0" w:rsidRDefault="003402FD">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pôle Data du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composé d'une vingtaine de personnes. Il accompagne les différentes entités et équipes du Groupe (commercial &amp; marketing, services numériques, rédaction, régie publicitaire, ) afin d'accroître leur connaissance client, d'améliorer l'expérience client et d'optimiser l'efficacité commerciale. </w:t>
            </w:r>
          </w:p>
          <w:p w14:paraId="3BAA86B5" w14:textId="77777777" w:rsidR="00C053A0" w:rsidRDefault="00C053A0">
            <w:pPr>
              <w:shd w:val="clear" w:color="auto" w:fill="FFFFFF"/>
              <w:spacing w:after="240"/>
              <w:jc w:val="both"/>
              <w:rPr>
                <w:rFonts w:ascii="Montserrat" w:eastAsia="Montserrat" w:hAnsi="Montserrat" w:cs="Montserrat"/>
                <w:color w:val="414042"/>
                <w:sz w:val="24"/>
                <w:szCs w:val="24"/>
                <w:highlight w:val="white"/>
              </w:rPr>
            </w:pPr>
          </w:p>
          <w:p w14:paraId="3BAA86B6" w14:textId="77777777" w:rsidR="00C053A0" w:rsidRDefault="003402FD">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lastRenderedPageBreak/>
              <w:t xml:space="preserve">Les missions : </w:t>
            </w:r>
          </w:p>
          <w:p w14:paraId="3BAA86B7" w14:textId="77777777" w:rsidR="00C053A0" w:rsidRDefault="003402FD">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Rattaché à la direction des systèmes d'information, vous rejoindrez l'équipe Data.</w:t>
            </w:r>
          </w:p>
          <w:p w14:paraId="3BAA86B8" w14:textId="77777777" w:rsidR="00C053A0" w:rsidRDefault="003402FD">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Vos missions : </w:t>
            </w:r>
          </w:p>
          <w:p w14:paraId="3BAA86B9" w14:textId="77777777" w:rsidR="00C053A0" w:rsidRDefault="003402FD">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digitales dans leur compréhension de l'usage de leurs clients, dans l'optimisation de l'expérience client et dans la monétisation de leurs contenus. </w:t>
            </w:r>
          </w:p>
          <w:p w14:paraId="3BAA86BA" w14:textId="77777777" w:rsidR="00C053A0" w:rsidRDefault="003402FD">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ferez preuve de </w:t>
            </w:r>
            <w:r>
              <w:rPr>
                <w:rFonts w:ascii="Montserrat" w:eastAsia="Montserrat" w:hAnsi="Montserrat" w:cs="Montserrat"/>
                <w:b/>
                <w:color w:val="414042"/>
                <w:sz w:val="24"/>
                <w:szCs w:val="24"/>
                <w:highlight w:val="white"/>
              </w:rPr>
              <w:t>rigueur</w:t>
            </w:r>
            <w:r>
              <w:rPr>
                <w:rFonts w:ascii="Montserrat" w:eastAsia="Montserrat" w:hAnsi="Montserrat" w:cs="Montserrat"/>
                <w:color w:val="414042"/>
                <w:sz w:val="24"/>
                <w:szCs w:val="24"/>
                <w:highlight w:val="white"/>
              </w:rPr>
              <w:t xml:space="preserve"> dans les analyses de données et serez </w:t>
            </w:r>
            <w:r>
              <w:rPr>
                <w:rFonts w:ascii="Montserrat" w:eastAsia="Montserrat" w:hAnsi="Montserrat" w:cs="Montserrat"/>
                <w:b/>
                <w:color w:val="414042"/>
                <w:sz w:val="24"/>
                <w:szCs w:val="24"/>
                <w:highlight w:val="white"/>
              </w:rPr>
              <w:t>force de proposition</w:t>
            </w:r>
            <w:r>
              <w:rPr>
                <w:rFonts w:ascii="Montserrat" w:eastAsia="Montserrat" w:hAnsi="Montserrat" w:cs="Montserrat"/>
                <w:color w:val="414042"/>
                <w:sz w:val="24"/>
                <w:szCs w:val="24"/>
                <w:highlight w:val="white"/>
              </w:rPr>
              <w:t xml:space="preserve"> dans la mise en place de tableaux de bord.</w:t>
            </w:r>
          </w:p>
          <w:p w14:paraId="3BAA86BB" w14:textId="77777777" w:rsidR="00C053A0" w:rsidRDefault="003402FD">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La construction d'algorithmes prédictifs (recommandation de contenus, appétence produit, durée de vie client)</w:t>
            </w:r>
          </w:p>
          <w:p w14:paraId="3BAA86BC" w14:textId="77777777" w:rsidR="00C053A0" w:rsidRDefault="003402FD">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publicitaires via des analyses et la mise en place de tableaux de bord afin d'optimiser les revenus publicitaires. </w:t>
            </w:r>
          </w:p>
          <w:p w14:paraId="3BAA86BD" w14:textId="77777777" w:rsidR="00C053A0" w:rsidRDefault="003402FD">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saurez faire preuve de </w:t>
            </w:r>
            <w:r>
              <w:rPr>
                <w:rFonts w:ascii="Montserrat" w:eastAsia="Montserrat" w:hAnsi="Montserrat" w:cs="Montserrat"/>
                <w:b/>
                <w:color w:val="414042"/>
                <w:sz w:val="24"/>
                <w:szCs w:val="24"/>
                <w:highlight w:val="white"/>
              </w:rPr>
              <w:t>pédagogie</w:t>
            </w:r>
            <w:r>
              <w:rPr>
                <w:rFonts w:ascii="Montserrat" w:eastAsia="Montserrat" w:hAnsi="Montserrat" w:cs="Montserrat"/>
                <w:color w:val="414042"/>
                <w:sz w:val="24"/>
                <w:szCs w:val="24"/>
                <w:highlight w:val="white"/>
              </w:rPr>
              <w:t xml:space="preserve"> sur la formation des utilisateurs à l'utilisation des outils.</w:t>
            </w:r>
          </w:p>
          <w:p w14:paraId="3BAA86BE" w14:textId="77777777" w:rsidR="00C053A0" w:rsidRDefault="003402FD">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Interagir avec le reste de l'équipe Data afin de mettre en place de nouveaux flux et agrégats de données (retranscription du besoin, suivi d'avancement, recette, documentation). </w:t>
            </w:r>
          </w:p>
          <w:p w14:paraId="3BAA86BF" w14:textId="77777777" w:rsidR="00C053A0" w:rsidRDefault="003402FD">
            <w:pPr>
              <w:numPr>
                <w:ilvl w:val="0"/>
                <w:numId w:val="7"/>
              </w:num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Vos capacités de </w:t>
            </w:r>
            <w:r>
              <w:rPr>
                <w:rFonts w:ascii="Montserrat" w:eastAsia="Montserrat" w:hAnsi="Montserrat" w:cs="Montserrat"/>
                <w:b/>
                <w:color w:val="414042"/>
                <w:sz w:val="24"/>
                <w:szCs w:val="24"/>
                <w:highlight w:val="white"/>
              </w:rPr>
              <w:t>priorisation</w:t>
            </w:r>
            <w:r>
              <w:rPr>
                <w:rFonts w:ascii="Montserrat" w:eastAsia="Montserrat" w:hAnsi="Montserrat" w:cs="Montserrat"/>
                <w:color w:val="414042"/>
                <w:sz w:val="24"/>
                <w:szCs w:val="24"/>
                <w:highlight w:val="white"/>
              </w:rPr>
              <w:t>, d'</w:t>
            </w:r>
            <w:r>
              <w:rPr>
                <w:rFonts w:ascii="Montserrat" w:eastAsia="Montserrat" w:hAnsi="Montserrat" w:cs="Montserrat"/>
                <w:b/>
                <w:color w:val="414042"/>
                <w:sz w:val="24"/>
                <w:szCs w:val="24"/>
                <w:highlight w:val="white"/>
              </w:rPr>
              <w:t xml:space="preserve">adaptation </w:t>
            </w:r>
            <w:r>
              <w:rPr>
                <w:rFonts w:ascii="Montserrat" w:eastAsia="Montserrat" w:hAnsi="Montserrat" w:cs="Montserrat"/>
                <w:color w:val="414042"/>
                <w:sz w:val="24"/>
                <w:szCs w:val="24"/>
                <w:highlight w:val="white"/>
              </w:rPr>
              <w:t>et de</w:t>
            </w:r>
            <w:r>
              <w:rPr>
                <w:rFonts w:ascii="Montserrat" w:eastAsia="Montserrat" w:hAnsi="Montserrat" w:cs="Montserrat"/>
                <w:b/>
                <w:color w:val="414042"/>
                <w:sz w:val="24"/>
                <w:szCs w:val="24"/>
                <w:highlight w:val="white"/>
              </w:rPr>
              <w:t xml:space="preserve"> travail en mode projet</w:t>
            </w:r>
            <w:r>
              <w:rPr>
                <w:rFonts w:ascii="Montserrat" w:eastAsia="Montserrat" w:hAnsi="Montserrat" w:cs="Montserrat"/>
                <w:color w:val="414042"/>
                <w:sz w:val="24"/>
                <w:szCs w:val="24"/>
                <w:highlight w:val="white"/>
              </w:rPr>
              <w:t xml:space="preserve"> seront appréciées.</w:t>
            </w:r>
          </w:p>
          <w:p w14:paraId="3BAA86C0" w14:textId="77777777" w:rsidR="00C053A0" w:rsidRDefault="003402FD">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Votre profil :  </w:t>
            </w:r>
          </w:p>
          <w:p w14:paraId="3BAA86C1" w14:textId="77777777" w:rsidR="00C053A0" w:rsidRDefault="003402FD">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b/>
                <w:color w:val="414042"/>
                <w:sz w:val="24"/>
                <w:szCs w:val="24"/>
                <w:highlight w:val="white"/>
              </w:rPr>
              <w:t>Autonome</w:t>
            </w:r>
            <w:r>
              <w:rPr>
                <w:rFonts w:ascii="Montserrat" w:eastAsia="Montserrat" w:hAnsi="Montserrat" w:cs="Montserrat"/>
                <w:color w:val="414042"/>
                <w:sz w:val="24"/>
                <w:szCs w:val="24"/>
                <w:highlight w:val="white"/>
              </w:rPr>
              <w:t xml:space="preserve"> et </w:t>
            </w:r>
            <w:r>
              <w:rPr>
                <w:rFonts w:ascii="Montserrat" w:eastAsia="Montserrat" w:hAnsi="Montserrat" w:cs="Montserrat"/>
                <w:b/>
                <w:color w:val="414042"/>
                <w:sz w:val="24"/>
                <w:szCs w:val="24"/>
                <w:highlight w:val="white"/>
              </w:rPr>
              <w:t>doté d’un bon relationnel,</w:t>
            </w:r>
            <w:r>
              <w:rPr>
                <w:rFonts w:ascii="Montserrat" w:eastAsia="Montserrat" w:hAnsi="Montserrat" w:cs="Montserrat"/>
                <w:color w:val="414042"/>
                <w:sz w:val="24"/>
                <w:szCs w:val="24"/>
                <w:highlight w:val="white"/>
              </w:rPr>
              <w:t xml:space="preserve"> vous êtes issu d'une formation de Data Analyst et possédez une première expérience dans le domaine (alternance ou stage longue durée compris). </w:t>
            </w:r>
          </w:p>
          <w:p w14:paraId="3BAA86C2" w14:textId="77777777" w:rsidR="00C053A0" w:rsidRDefault="003402FD">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Lors de votre formation ou de vos expériences, vous avez développé de bonnes compétences en programmation (R, Python, SQL). La connaissance d'un outil de Data Visualisation (Tableau, Power BI) est un plus. Vous avez un intérêt marqué pour le digital, le big data,  le traitement de données volumineuses et entretenez votre </w:t>
            </w:r>
            <w:r>
              <w:rPr>
                <w:rFonts w:ascii="Montserrat" w:eastAsia="Montserrat" w:hAnsi="Montserrat" w:cs="Montserrat"/>
                <w:b/>
                <w:color w:val="414042"/>
                <w:sz w:val="24"/>
                <w:szCs w:val="24"/>
                <w:highlight w:val="white"/>
              </w:rPr>
              <w:t xml:space="preserve">capacité d’apprentissage </w:t>
            </w:r>
            <w:r>
              <w:rPr>
                <w:rFonts w:ascii="Montserrat" w:eastAsia="Montserrat" w:hAnsi="Montserrat" w:cs="Montserrat"/>
                <w:color w:val="414042"/>
                <w:sz w:val="24"/>
                <w:szCs w:val="24"/>
                <w:highlight w:val="white"/>
              </w:rPr>
              <w:t>par une veille technique régulière.</w:t>
            </w:r>
          </w:p>
          <w:p w14:paraId="3BAA86C3" w14:textId="77777777" w:rsidR="00C053A0" w:rsidRDefault="003402FD">
            <w:pP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color w:val="414042"/>
                <w:sz w:val="24"/>
                <w:szCs w:val="24"/>
                <w:highlight w:val="white"/>
              </w:rPr>
              <w:t xml:space="preserve">Vous êtes également reconnu(e) pour les qualités suivantes : </w:t>
            </w:r>
          </w:p>
          <w:p w14:paraId="3BAA86C4" w14:textId="77777777" w:rsidR="00C053A0" w:rsidRDefault="003402FD">
            <w:pPr>
              <w:numPr>
                <w:ilvl w:val="0"/>
                <w:numId w:val="5"/>
              </w:numPr>
              <w:shd w:val="clear" w:color="auto" w:fill="FFFFFF"/>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Capacité d'analyse et de synthèse;</w:t>
            </w:r>
          </w:p>
          <w:p w14:paraId="3BAA86C5" w14:textId="77777777" w:rsidR="00C053A0" w:rsidRDefault="003402FD">
            <w:pPr>
              <w:numPr>
                <w:ilvl w:val="0"/>
                <w:numId w:val="5"/>
              </w:numPr>
              <w:pBdr>
                <w:top w:val="nil"/>
                <w:left w:val="nil"/>
                <w:bottom w:val="nil"/>
                <w:right w:val="nil"/>
                <w:between w:val="nil"/>
              </w:pBd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Sens des responsabilités.</w:t>
            </w:r>
          </w:p>
          <w:p w14:paraId="3BAA86C6" w14:textId="77777777" w:rsidR="00C053A0" w:rsidRDefault="00C053A0">
            <w:pPr>
              <w:shd w:val="clear" w:color="auto" w:fill="FFFFFF"/>
              <w:spacing w:after="240"/>
              <w:jc w:val="both"/>
              <w:rPr>
                <w:rFonts w:ascii="Montserrat" w:eastAsia="Montserrat" w:hAnsi="Montserrat" w:cs="Montserrat"/>
                <w:color w:val="414042"/>
                <w:sz w:val="24"/>
                <w:szCs w:val="24"/>
                <w:highlight w:val="white"/>
              </w:rPr>
            </w:pPr>
          </w:p>
          <w:p w14:paraId="3BAA86C7" w14:textId="77777777" w:rsidR="00C053A0" w:rsidRDefault="003402FD">
            <w:pPr>
              <w:pBdr>
                <w:top w:val="nil"/>
                <w:left w:val="nil"/>
                <w:bottom w:val="nil"/>
                <w:right w:val="nil"/>
                <w:between w:val="nil"/>
              </w:pBd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Rejoignez-nous !</w:t>
            </w:r>
          </w:p>
          <w:p w14:paraId="3BAA86C8" w14:textId="77777777" w:rsidR="00C053A0" w:rsidRDefault="00C053A0">
            <w:pPr>
              <w:widowControl w:val="0"/>
              <w:pBdr>
                <w:top w:val="nil"/>
                <w:left w:val="nil"/>
                <w:bottom w:val="nil"/>
                <w:right w:val="nil"/>
                <w:between w:val="nil"/>
              </w:pBdr>
              <w:spacing w:line="240" w:lineRule="auto"/>
            </w:pPr>
          </w:p>
        </w:tc>
      </w:tr>
    </w:tbl>
    <w:p w14:paraId="3BAA86CA" w14:textId="77777777" w:rsidR="00C053A0" w:rsidRDefault="00C053A0"/>
    <w:p w14:paraId="3BAA86CB" w14:textId="77777777" w:rsidR="00C053A0" w:rsidRDefault="00C053A0"/>
    <w:p w14:paraId="3BAA86CC" w14:textId="77777777" w:rsidR="00C053A0" w:rsidRDefault="003402FD">
      <w:pPr>
        <w:pStyle w:val="Titre3"/>
        <w:shd w:val="clear" w:color="auto" w:fill="FFFFFF"/>
        <w:ind w:right="240"/>
      </w:pPr>
      <w:bookmarkStart w:id="5" w:name="_kyihbnatl8rz" w:colFirst="0" w:colLast="0"/>
      <w:bookmarkEnd w:id="5"/>
      <w:r>
        <w:rPr>
          <w:rFonts w:ascii="Montserrat" w:eastAsia="Montserrat" w:hAnsi="Montserrat" w:cs="Montserrat"/>
          <w:b/>
          <w:sz w:val="24"/>
          <w:szCs w:val="24"/>
        </w:rPr>
        <w:t>Élaborez votre stratégie de développement de soft skills</w:t>
      </w:r>
    </w:p>
    <w:p w14:paraId="3BAA86CD" w14:textId="77777777" w:rsidR="00C053A0" w:rsidRDefault="00C053A0"/>
    <w:p w14:paraId="3BAA86CE" w14:textId="77777777" w:rsidR="00C053A0" w:rsidRDefault="00C053A0"/>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053A0" w14:paraId="3BAA86D0" w14:textId="77777777">
        <w:trPr>
          <w:trHeight w:val="93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3BAA86CF" w14:textId="77777777" w:rsidR="00C053A0" w:rsidRDefault="003402FD">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Listez 5 soft skills métiers identifiés dans l’offre d’emploi ci-dessus qui vous semblent les plus importants pour ce métier. </w:t>
            </w:r>
          </w:p>
        </w:tc>
      </w:tr>
      <w:tr w:rsidR="00C053A0" w14:paraId="3BAA86D6" w14:textId="77777777">
        <w:trPr>
          <w:trHeight w:val="1425"/>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7B5C520B" w14:textId="50CE148B" w:rsidR="00AB2C48" w:rsidRPr="00AB2C48" w:rsidRDefault="00AB2C48" w:rsidP="00AB2C48">
            <w:pPr>
              <w:numPr>
                <w:ilvl w:val="0"/>
                <w:numId w:val="3"/>
              </w:numPr>
              <w:shd w:val="clear" w:color="auto" w:fill="FFFFFF"/>
              <w:spacing w:before="160" w:line="240" w:lineRule="auto"/>
              <w:ind w:right="240"/>
              <w:rPr>
                <w:bCs/>
              </w:rPr>
            </w:pPr>
            <w:r w:rsidRPr="00AB2C48">
              <w:rPr>
                <w:rFonts w:ascii="Montserrat" w:eastAsia="Montserrat" w:hAnsi="Montserrat" w:cs="Montserrat"/>
                <w:bCs/>
                <w:color w:val="414042"/>
                <w:sz w:val="24"/>
                <w:szCs w:val="24"/>
                <w:highlight w:val="white"/>
              </w:rPr>
              <w:t>R</w:t>
            </w:r>
            <w:r w:rsidR="00867D47" w:rsidRPr="00AB2C48">
              <w:rPr>
                <w:rFonts w:ascii="Montserrat" w:eastAsia="Montserrat" w:hAnsi="Montserrat" w:cs="Montserrat"/>
                <w:bCs/>
                <w:color w:val="414042"/>
                <w:sz w:val="24"/>
                <w:szCs w:val="24"/>
                <w:highlight w:val="white"/>
              </w:rPr>
              <w:t>igueur</w:t>
            </w:r>
          </w:p>
          <w:p w14:paraId="43327A5B" w14:textId="75C06C6D" w:rsidR="00AB2C48" w:rsidRPr="00AB2C48" w:rsidRDefault="00AB2C48" w:rsidP="00AB2C48">
            <w:pPr>
              <w:numPr>
                <w:ilvl w:val="0"/>
                <w:numId w:val="3"/>
              </w:numPr>
              <w:shd w:val="clear" w:color="auto" w:fill="FFFFFF"/>
              <w:spacing w:before="160" w:line="240" w:lineRule="auto"/>
              <w:ind w:right="240"/>
              <w:rPr>
                <w:bCs/>
              </w:rPr>
            </w:pPr>
            <w:r w:rsidRPr="00AB2C48">
              <w:rPr>
                <w:rFonts w:ascii="Montserrat" w:eastAsia="Montserrat" w:hAnsi="Montserrat" w:cs="Montserrat"/>
                <w:bCs/>
                <w:color w:val="414042"/>
                <w:sz w:val="24"/>
                <w:szCs w:val="24"/>
                <w:highlight w:val="white"/>
              </w:rPr>
              <w:t>Capacité de synthèse</w:t>
            </w:r>
          </w:p>
          <w:p w14:paraId="6F56CC1C" w14:textId="77777777" w:rsidR="00C053A0" w:rsidRPr="00AB2C48" w:rsidRDefault="006A4BD4" w:rsidP="006A4BD4">
            <w:pPr>
              <w:numPr>
                <w:ilvl w:val="0"/>
                <w:numId w:val="3"/>
              </w:numPr>
              <w:shd w:val="clear" w:color="auto" w:fill="FFFFFF"/>
              <w:spacing w:line="240" w:lineRule="auto"/>
              <w:ind w:right="240"/>
              <w:rPr>
                <w:rFonts w:ascii="Montserrat" w:eastAsia="Montserrat" w:hAnsi="Montserrat" w:cs="Montserrat"/>
                <w:bCs/>
                <w:sz w:val="24"/>
                <w:szCs w:val="24"/>
              </w:rPr>
            </w:pPr>
            <w:r w:rsidRPr="00AB2C48">
              <w:rPr>
                <w:rFonts w:ascii="Montserrat" w:eastAsia="Montserrat" w:hAnsi="Montserrat" w:cs="Montserrat"/>
                <w:bCs/>
                <w:color w:val="414042"/>
                <w:sz w:val="24"/>
                <w:szCs w:val="24"/>
                <w:highlight w:val="white"/>
              </w:rPr>
              <w:t>Autonomie</w:t>
            </w:r>
          </w:p>
          <w:p w14:paraId="60B4D9CE" w14:textId="73B57182" w:rsidR="00AB2C48" w:rsidRPr="00AB2C48" w:rsidRDefault="00AB2C48" w:rsidP="006A4BD4">
            <w:pPr>
              <w:numPr>
                <w:ilvl w:val="0"/>
                <w:numId w:val="3"/>
              </w:numPr>
              <w:shd w:val="clear" w:color="auto" w:fill="FFFFFF"/>
              <w:spacing w:line="240" w:lineRule="auto"/>
              <w:ind w:right="240"/>
              <w:rPr>
                <w:rFonts w:ascii="Montserrat" w:eastAsia="Montserrat" w:hAnsi="Montserrat" w:cs="Montserrat"/>
                <w:bCs/>
                <w:sz w:val="24"/>
                <w:szCs w:val="24"/>
              </w:rPr>
            </w:pPr>
            <w:r w:rsidRPr="00AB2C48">
              <w:rPr>
                <w:rFonts w:ascii="Montserrat" w:eastAsia="Montserrat" w:hAnsi="Montserrat" w:cs="Montserrat"/>
                <w:bCs/>
                <w:color w:val="414042"/>
                <w:sz w:val="24"/>
                <w:szCs w:val="24"/>
                <w:highlight w:val="white"/>
              </w:rPr>
              <w:t>Bon relationnel</w:t>
            </w:r>
          </w:p>
          <w:p w14:paraId="3BAA86D5" w14:textId="5676C646" w:rsidR="00AB2C48" w:rsidRPr="00AB2C48" w:rsidRDefault="00AB2C48" w:rsidP="006A4BD4">
            <w:pPr>
              <w:numPr>
                <w:ilvl w:val="0"/>
                <w:numId w:val="3"/>
              </w:numPr>
              <w:shd w:val="clear" w:color="auto" w:fill="FFFFFF"/>
              <w:spacing w:line="240" w:lineRule="auto"/>
              <w:ind w:right="240"/>
              <w:rPr>
                <w:rFonts w:ascii="Montserrat" w:eastAsia="Montserrat" w:hAnsi="Montserrat" w:cs="Montserrat"/>
                <w:bCs/>
                <w:sz w:val="24"/>
                <w:szCs w:val="24"/>
              </w:rPr>
            </w:pPr>
            <w:r>
              <w:rPr>
                <w:rFonts w:ascii="Montserrat" w:eastAsia="Montserrat" w:hAnsi="Montserrat" w:cs="Montserrat"/>
                <w:bCs/>
                <w:color w:val="414042"/>
                <w:sz w:val="24"/>
                <w:szCs w:val="24"/>
                <w:highlight w:val="white"/>
              </w:rPr>
              <w:t>F</w:t>
            </w:r>
            <w:r w:rsidRPr="00AB2C48">
              <w:rPr>
                <w:rFonts w:ascii="Montserrat" w:eastAsia="Montserrat" w:hAnsi="Montserrat" w:cs="Montserrat"/>
                <w:bCs/>
                <w:color w:val="414042"/>
                <w:sz w:val="24"/>
                <w:szCs w:val="24"/>
                <w:highlight w:val="white"/>
              </w:rPr>
              <w:t>orce de proposition</w:t>
            </w:r>
          </w:p>
        </w:tc>
      </w:tr>
    </w:tbl>
    <w:p w14:paraId="3BAA86D7" w14:textId="77777777" w:rsidR="00C053A0" w:rsidRDefault="00C053A0">
      <w:pPr>
        <w:pStyle w:val="Titre3"/>
        <w:shd w:val="clear" w:color="auto" w:fill="FFFFFF"/>
        <w:ind w:right="240"/>
        <w:rPr>
          <w:rFonts w:ascii="Montserrat" w:eastAsia="Montserrat" w:hAnsi="Montserrat" w:cs="Montserrat"/>
          <w:b/>
          <w:color w:val="3C4043"/>
          <w:sz w:val="32"/>
          <w:szCs w:val="32"/>
        </w:rPr>
      </w:pPr>
      <w:bookmarkStart w:id="6" w:name="_3e0hzuavmadj" w:colFirst="0" w:colLast="0"/>
      <w:bookmarkEnd w:id="6"/>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053A0" w14:paraId="3BAA86D9"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3BAA86D8" w14:textId="77777777" w:rsidR="00C053A0" w:rsidRPr="00D96696" w:rsidRDefault="003402FD">
            <w:pPr>
              <w:widowControl w:val="0"/>
              <w:rPr>
                <w:rFonts w:ascii="Montserrat" w:eastAsia="Montserrat" w:hAnsi="Montserrat" w:cs="Montserrat"/>
                <w:color w:val="FFFFFF"/>
                <w:sz w:val="24"/>
                <w:szCs w:val="24"/>
              </w:rPr>
            </w:pPr>
            <w:r w:rsidRPr="00D96696">
              <w:rPr>
                <w:rFonts w:ascii="Montserrat" w:eastAsia="Montserrat" w:hAnsi="Montserrat" w:cs="Montserrat"/>
                <w:color w:val="FFFFFF"/>
                <w:sz w:val="24"/>
                <w:szCs w:val="24"/>
              </w:rPr>
              <w:t xml:space="preserve">Comment pouvez-vous les incarner durant votre formation ? </w:t>
            </w:r>
          </w:p>
        </w:tc>
      </w:tr>
      <w:tr w:rsidR="00C053A0" w14:paraId="3BAA86DE" w14:textId="77777777">
        <w:trPr>
          <w:trHeight w:val="2083"/>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0D82E20F" w14:textId="77777777" w:rsidR="00240F14" w:rsidRDefault="00240F14" w:rsidP="00240F14">
            <w:p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Exemples :</w:t>
            </w:r>
          </w:p>
          <w:p w14:paraId="712704AE" w14:textId="77777777" w:rsidR="00240F14" w:rsidRDefault="00240F14" w:rsidP="00240F14">
            <w:pPr>
              <w:numPr>
                <w:ilvl w:val="0"/>
                <w:numId w:val="10"/>
              </w:num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Pour incarner une aisance relationnelle, je peux m'entraîner suffisamment avant mes présentations de façon à être à l’aise pour pouvoir sourire et être détendu.</w:t>
            </w:r>
          </w:p>
          <w:p w14:paraId="3BAA86DD" w14:textId="6AC0560E" w:rsidR="00D96696" w:rsidRPr="00240F14" w:rsidRDefault="00240F14" w:rsidP="00240F14">
            <w:pPr>
              <w:numPr>
                <w:ilvl w:val="0"/>
                <w:numId w:val="10"/>
              </w:numPr>
              <w:shd w:val="clear" w:color="auto" w:fill="FFFFFF"/>
              <w:ind w:right="240"/>
              <w:rPr>
                <w:rFonts w:ascii="Montserrat" w:eastAsia="Montserrat" w:hAnsi="Montserrat" w:cs="Montserrat"/>
                <w:i/>
                <w:sz w:val="24"/>
                <w:szCs w:val="24"/>
              </w:rPr>
            </w:pPr>
            <w:r>
              <w:rPr>
                <w:rFonts w:ascii="Montserrat" w:eastAsia="Montserrat" w:hAnsi="Montserrat" w:cs="Montserrat"/>
                <w:i/>
                <w:sz w:val="24"/>
                <w:szCs w:val="24"/>
              </w:rPr>
              <w:t>Pour incarner le dynamisme, je peux veiller à avoir un débit de parole adapté et ne pas hésiter à faire mes présentations debout.</w:t>
            </w:r>
          </w:p>
        </w:tc>
      </w:tr>
    </w:tbl>
    <w:p w14:paraId="3BAA86DF" w14:textId="77777777" w:rsidR="00C053A0" w:rsidRDefault="00C053A0">
      <w:pPr>
        <w:shd w:val="clear" w:color="auto" w:fill="FFFFFF"/>
        <w:rPr>
          <w:rFonts w:ascii="Montserrat" w:eastAsia="Montserrat" w:hAnsi="Montserrat" w:cs="Montserrat"/>
          <w:sz w:val="24"/>
          <w:szCs w:val="24"/>
        </w:rPr>
      </w:pPr>
    </w:p>
    <w:p w14:paraId="3BAA86E0" w14:textId="77777777" w:rsidR="00C053A0" w:rsidRDefault="00C053A0">
      <w:pPr>
        <w:shd w:val="clear" w:color="auto" w:fill="FFFFFF"/>
        <w:ind w:right="240"/>
        <w:rPr>
          <w:rFonts w:ascii="Montserrat" w:eastAsia="Montserrat" w:hAnsi="Montserrat" w:cs="Montserrat"/>
        </w:rPr>
      </w:pPr>
    </w:p>
    <w:p w14:paraId="3BAA86E1" w14:textId="77777777" w:rsidR="00C053A0" w:rsidRDefault="00C053A0">
      <w:pPr>
        <w:shd w:val="clear" w:color="auto" w:fill="FFFFFF"/>
        <w:ind w:right="240"/>
        <w:rPr>
          <w:rFonts w:ascii="Montserrat" w:eastAsia="Montserrat" w:hAnsi="Montserrat" w:cs="Montserrat"/>
        </w:rPr>
      </w:pPr>
    </w:p>
    <w:p w14:paraId="3BAA86E2" w14:textId="77777777" w:rsidR="00C053A0" w:rsidRDefault="00C053A0">
      <w:pPr>
        <w:shd w:val="clear" w:color="auto" w:fill="FFFFFF"/>
        <w:ind w:right="240"/>
        <w:rPr>
          <w:rFonts w:ascii="Montserrat" w:eastAsia="Montserrat" w:hAnsi="Montserrat" w:cs="Montserrat"/>
        </w:rPr>
      </w:pPr>
    </w:p>
    <w:p w14:paraId="3BAA86E3" w14:textId="77777777" w:rsidR="00C053A0" w:rsidRDefault="003402FD">
      <w:pPr>
        <w:shd w:val="clear" w:color="auto" w:fill="FFFFFF"/>
        <w:ind w:right="240"/>
        <w:rPr>
          <w:rFonts w:ascii="Montserrat" w:eastAsia="Montserrat" w:hAnsi="Montserrat" w:cs="Montserrat"/>
        </w:rPr>
      </w:pPr>
      <w:r>
        <w:rPr>
          <w:rFonts w:ascii="Montserrat" w:eastAsia="Montserrat" w:hAnsi="Montserrat" w:cs="Montserrat"/>
        </w:rPr>
        <w:t xml:space="preserve">Rédigez votre </w:t>
      </w:r>
      <w:r>
        <w:rPr>
          <w:rFonts w:ascii="Montserrat" w:eastAsia="Montserrat" w:hAnsi="Montserrat" w:cs="Montserrat"/>
          <w:b/>
        </w:rPr>
        <w:t>stratégie</w:t>
      </w:r>
      <w:r>
        <w:rPr>
          <w:rFonts w:ascii="Montserrat" w:eastAsia="Montserrat" w:hAnsi="Montserrat" w:cs="Montserrat"/>
        </w:rPr>
        <w:t xml:space="preserve"> pour </w:t>
      </w:r>
      <w:r>
        <w:rPr>
          <w:rFonts w:ascii="Montserrat" w:eastAsia="Montserrat" w:hAnsi="Montserrat" w:cs="Montserrat"/>
          <w:b/>
        </w:rPr>
        <w:t>incarner</w:t>
      </w:r>
      <w:r>
        <w:rPr>
          <w:rFonts w:ascii="Montserrat" w:eastAsia="Montserrat" w:hAnsi="Montserrat" w:cs="Montserrat"/>
        </w:rPr>
        <w:t xml:space="preserve"> les soft skills métiers attendues (dans le cadre de cette formation ainsi que dans celui de vos futurs emplois)</w:t>
      </w:r>
    </w:p>
    <w:p w14:paraId="3BAA86E4" w14:textId="77777777" w:rsidR="00C053A0" w:rsidRDefault="00C053A0">
      <w:pPr>
        <w:shd w:val="clear" w:color="auto" w:fill="FFFFFF"/>
        <w:ind w:right="240"/>
        <w:rPr>
          <w:rFonts w:ascii="Montserrat" w:eastAsia="Montserrat" w:hAnsi="Montserrat" w:cs="Montserrat"/>
        </w:rPr>
      </w:pPr>
    </w:p>
    <w:p w14:paraId="3BAA86E5" w14:textId="77777777" w:rsidR="00C053A0" w:rsidRDefault="00C053A0">
      <w:pPr>
        <w:shd w:val="clear" w:color="auto" w:fill="FFFFFF"/>
        <w:ind w:right="240"/>
        <w:rPr>
          <w:rFonts w:ascii="Montserrat" w:eastAsia="Montserrat" w:hAnsi="Montserrat" w:cs="Montserrat"/>
        </w:rPr>
      </w:pPr>
    </w:p>
    <w:p w14:paraId="3BAA86E6" w14:textId="77777777" w:rsidR="00C053A0" w:rsidRDefault="00C053A0">
      <w:pPr>
        <w:shd w:val="clear" w:color="auto" w:fill="FFFFFF"/>
        <w:ind w:right="240"/>
        <w:rPr>
          <w:rFonts w:ascii="Montserrat" w:eastAsia="Montserrat" w:hAnsi="Montserrat" w:cs="Montserrat"/>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053A0" w14:paraId="3BAA86E8"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3BAA86E7" w14:textId="77777777" w:rsidR="00C053A0" w:rsidRDefault="003402FD">
            <w:pPr>
              <w:widowControl w:val="0"/>
              <w:rPr>
                <w:rFonts w:ascii="Montserrat" w:eastAsia="Montserrat" w:hAnsi="Montserrat" w:cs="Montserrat"/>
                <w:color w:val="FFFFFF"/>
                <w:sz w:val="20"/>
                <w:szCs w:val="20"/>
              </w:rPr>
            </w:pPr>
            <w:r>
              <w:rPr>
                <w:rFonts w:ascii="Montserrat" w:eastAsia="Montserrat" w:hAnsi="Montserrat" w:cs="Montserrat"/>
                <w:color w:val="FFFFFF"/>
                <w:sz w:val="24"/>
                <w:szCs w:val="24"/>
              </w:rPr>
              <w:t>Quelle sera votre stratégie pour incarner chacun de ces 5 softs skills métiers  ?</w:t>
            </w:r>
          </w:p>
        </w:tc>
      </w:tr>
      <w:tr w:rsidR="00C053A0" w14:paraId="3BAA86EA" w14:textId="77777777">
        <w:trPr>
          <w:trHeight w:val="3630"/>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43604DDA" w14:textId="266F90F8" w:rsidR="009335BA" w:rsidRPr="00D96696" w:rsidRDefault="009335BA" w:rsidP="009335BA">
            <w:pPr>
              <w:numPr>
                <w:ilvl w:val="0"/>
                <w:numId w:val="1"/>
              </w:numPr>
              <w:shd w:val="clear" w:color="auto" w:fill="FFFFFF"/>
              <w:spacing w:line="240" w:lineRule="auto"/>
              <w:ind w:right="240"/>
              <w:rPr>
                <w:rFonts w:ascii="Montserrat" w:eastAsia="Montserrat" w:hAnsi="Montserrat" w:cs="Montserrat"/>
                <w:sz w:val="24"/>
                <w:szCs w:val="24"/>
              </w:rPr>
            </w:pPr>
            <w:r w:rsidRPr="00D96696">
              <w:rPr>
                <w:rFonts w:ascii="Montserrat" w:eastAsia="Montserrat" w:hAnsi="Montserrat" w:cs="Montserrat"/>
                <w:sz w:val="24"/>
                <w:szCs w:val="24"/>
              </w:rPr>
              <w:t>Rigueur : Je dois être attentifs aux détails et aller au bout des choses.</w:t>
            </w:r>
            <w:r w:rsidR="00C058F5">
              <w:rPr>
                <w:rFonts w:ascii="Montserrat" w:eastAsia="Montserrat" w:hAnsi="Montserrat" w:cs="Montserrat"/>
                <w:sz w:val="24"/>
                <w:szCs w:val="24"/>
              </w:rPr>
              <w:t xml:space="preserve"> Je peux </w:t>
            </w:r>
            <w:r w:rsidR="006C62CA">
              <w:rPr>
                <w:rFonts w:ascii="Montserrat" w:eastAsia="Montserrat" w:hAnsi="Montserrat" w:cs="Montserrat"/>
                <w:sz w:val="24"/>
                <w:szCs w:val="24"/>
              </w:rPr>
              <w:t>par exemple demander à un collègue de faire du pair programming ou me faire relire.</w:t>
            </w:r>
          </w:p>
          <w:p w14:paraId="60976E86" w14:textId="77777777" w:rsidR="009335BA" w:rsidRPr="00D96696" w:rsidRDefault="009335BA" w:rsidP="009335BA">
            <w:pPr>
              <w:numPr>
                <w:ilvl w:val="0"/>
                <w:numId w:val="1"/>
              </w:numPr>
              <w:shd w:val="clear" w:color="auto" w:fill="FFFFFF"/>
              <w:spacing w:before="160" w:line="240" w:lineRule="auto"/>
              <w:ind w:right="240"/>
              <w:rPr>
                <w:bCs/>
              </w:rPr>
            </w:pPr>
            <w:r w:rsidRPr="00D96696">
              <w:rPr>
                <w:rFonts w:ascii="Montserrat" w:eastAsia="Montserrat" w:hAnsi="Montserrat" w:cs="Montserrat"/>
                <w:bCs/>
                <w:color w:val="414042"/>
                <w:sz w:val="24"/>
                <w:szCs w:val="24"/>
                <w:highlight w:val="white"/>
              </w:rPr>
              <w:t>Capacité de synthèse</w:t>
            </w:r>
            <w:r>
              <w:rPr>
                <w:rFonts w:ascii="Montserrat" w:eastAsia="Montserrat" w:hAnsi="Montserrat" w:cs="Montserrat"/>
                <w:bCs/>
                <w:color w:val="414042"/>
                <w:sz w:val="24"/>
                <w:szCs w:val="24"/>
              </w:rPr>
              <w:t> : être capable de comprendre ce qui est essentiel dans une information et l’extraire de ce qui est superflu. Je peux par exemple essayer de simplifier au maximum mes dashboards/présentations.</w:t>
            </w:r>
          </w:p>
          <w:p w14:paraId="2C77EBB7" w14:textId="6070AF4B" w:rsidR="009335BA" w:rsidRPr="00D96696" w:rsidRDefault="009335BA" w:rsidP="009335BA">
            <w:pPr>
              <w:numPr>
                <w:ilvl w:val="0"/>
                <w:numId w:val="1"/>
              </w:numPr>
              <w:shd w:val="clear" w:color="auto" w:fill="FFFFFF"/>
              <w:spacing w:line="240" w:lineRule="auto"/>
              <w:ind w:right="240"/>
              <w:rPr>
                <w:rFonts w:ascii="Montserrat" w:eastAsia="Montserrat" w:hAnsi="Montserrat" w:cs="Montserrat"/>
                <w:bCs/>
                <w:sz w:val="24"/>
                <w:szCs w:val="24"/>
              </w:rPr>
            </w:pPr>
            <w:r w:rsidRPr="00D96696">
              <w:rPr>
                <w:rFonts w:ascii="Montserrat" w:eastAsia="Montserrat" w:hAnsi="Montserrat" w:cs="Montserrat"/>
                <w:bCs/>
                <w:color w:val="414042"/>
                <w:sz w:val="24"/>
                <w:szCs w:val="24"/>
                <w:highlight w:val="white"/>
              </w:rPr>
              <w:t>Autonomie</w:t>
            </w:r>
            <w:r>
              <w:rPr>
                <w:rFonts w:ascii="Montserrat" w:eastAsia="Montserrat" w:hAnsi="Montserrat" w:cs="Montserrat"/>
                <w:bCs/>
                <w:color w:val="414042"/>
                <w:sz w:val="24"/>
                <w:szCs w:val="24"/>
              </w:rPr>
              <w:t> : Développer ma capacité à trouver des solution</w:t>
            </w:r>
            <w:r w:rsidR="006C62CA">
              <w:rPr>
                <w:rFonts w:ascii="Montserrat" w:eastAsia="Montserrat" w:hAnsi="Montserrat" w:cs="Montserrat"/>
                <w:bCs/>
                <w:color w:val="414042"/>
                <w:sz w:val="24"/>
                <w:szCs w:val="24"/>
              </w:rPr>
              <w:t>s</w:t>
            </w:r>
            <w:r>
              <w:rPr>
                <w:rFonts w:ascii="Montserrat" w:eastAsia="Montserrat" w:hAnsi="Montserrat" w:cs="Montserrat"/>
                <w:bCs/>
                <w:color w:val="414042"/>
                <w:sz w:val="24"/>
                <w:szCs w:val="24"/>
              </w:rPr>
              <w:t xml:space="preserve"> par moi-même</w:t>
            </w:r>
            <w:r w:rsidR="003402FD">
              <w:rPr>
                <w:rFonts w:ascii="Montserrat" w:eastAsia="Montserrat" w:hAnsi="Montserrat" w:cs="Montserrat"/>
                <w:bCs/>
                <w:color w:val="414042"/>
                <w:sz w:val="24"/>
                <w:szCs w:val="24"/>
              </w:rPr>
              <w:t xml:space="preserve"> ou être capable d’organiser ma journée de travail par moi-même.</w:t>
            </w:r>
          </w:p>
          <w:p w14:paraId="0F9A8794" w14:textId="5CA719DC" w:rsidR="009335BA" w:rsidRPr="00F24AFE" w:rsidRDefault="009335BA" w:rsidP="009335BA">
            <w:pPr>
              <w:numPr>
                <w:ilvl w:val="0"/>
                <w:numId w:val="1"/>
              </w:numPr>
              <w:shd w:val="clear" w:color="auto" w:fill="FFFFFF"/>
              <w:spacing w:line="240" w:lineRule="auto"/>
              <w:ind w:right="240"/>
              <w:rPr>
                <w:rFonts w:ascii="Montserrat" w:eastAsia="Montserrat" w:hAnsi="Montserrat" w:cs="Montserrat"/>
                <w:bCs/>
                <w:sz w:val="24"/>
                <w:szCs w:val="24"/>
              </w:rPr>
            </w:pPr>
            <w:r w:rsidRPr="00D96696">
              <w:rPr>
                <w:rFonts w:ascii="Montserrat" w:eastAsia="Montserrat" w:hAnsi="Montserrat" w:cs="Montserrat"/>
                <w:bCs/>
                <w:color w:val="414042"/>
                <w:sz w:val="24"/>
                <w:szCs w:val="24"/>
                <w:highlight w:val="white"/>
              </w:rPr>
              <w:t>Bon relationnel</w:t>
            </w:r>
            <w:r>
              <w:rPr>
                <w:rFonts w:ascii="Montserrat" w:eastAsia="Montserrat" w:hAnsi="Montserrat" w:cs="Montserrat"/>
                <w:bCs/>
                <w:color w:val="414042"/>
                <w:sz w:val="24"/>
                <w:szCs w:val="24"/>
              </w:rPr>
              <w:t> : accorder du temps aux relations avec mes collègues même s’ils ne sont pas dans mon cercle direct de travail. De bonnes relations favorisent la confiance.</w:t>
            </w:r>
            <w:r w:rsidR="009B5CF5">
              <w:rPr>
                <w:rFonts w:ascii="Montserrat" w:eastAsia="Montserrat" w:hAnsi="Montserrat" w:cs="Montserrat"/>
                <w:bCs/>
                <w:color w:val="414042"/>
                <w:sz w:val="24"/>
                <w:szCs w:val="24"/>
              </w:rPr>
              <w:t xml:space="preserve"> De plus, DA est un métier dans lequel on est amené à collaborer avec beaucoup de parties différentes. </w:t>
            </w:r>
            <w:r w:rsidR="006B6EF7">
              <w:rPr>
                <w:rFonts w:ascii="Montserrat" w:eastAsia="Montserrat" w:hAnsi="Montserrat" w:cs="Montserrat"/>
                <w:bCs/>
                <w:color w:val="414042"/>
                <w:sz w:val="24"/>
                <w:szCs w:val="24"/>
              </w:rPr>
              <w:t>Il faut adapter son discours à son interlocuteur.</w:t>
            </w:r>
          </w:p>
          <w:p w14:paraId="3BAA86E9" w14:textId="4C1CFDFB" w:rsidR="00C053A0" w:rsidRPr="00F24AFE" w:rsidRDefault="00F24AFE" w:rsidP="00F24AFE">
            <w:pPr>
              <w:numPr>
                <w:ilvl w:val="0"/>
                <w:numId w:val="1"/>
              </w:numPr>
              <w:shd w:val="clear" w:color="auto" w:fill="FFFFFF"/>
              <w:spacing w:line="240" w:lineRule="auto"/>
              <w:ind w:right="240"/>
              <w:rPr>
                <w:rFonts w:ascii="Montserrat" w:eastAsia="Montserrat" w:hAnsi="Montserrat" w:cs="Montserrat"/>
                <w:bCs/>
                <w:sz w:val="24"/>
                <w:szCs w:val="24"/>
              </w:rPr>
            </w:pPr>
            <w:r w:rsidRPr="00D96696">
              <w:rPr>
                <w:rFonts w:ascii="Montserrat" w:eastAsia="Montserrat" w:hAnsi="Montserrat" w:cs="Montserrat"/>
                <w:bCs/>
                <w:color w:val="414042"/>
                <w:sz w:val="24"/>
                <w:szCs w:val="24"/>
                <w:highlight w:val="white"/>
              </w:rPr>
              <w:t>Force de proposition</w:t>
            </w:r>
            <w:r>
              <w:rPr>
                <w:rFonts w:ascii="Montserrat" w:eastAsia="Montserrat" w:hAnsi="Montserrat" w:cs="Montserrat"/>
                <w:bCs/>
                <w:color w:val="414042"/>
                <w:sz w:val="24"/>
                <w:szCs w:val="24"/>
              </w:rPr>
              <w:t> : proposer d’aller plus loin dans mes analyses et/ou explorer de nouvelles possibilité</w:t>
            </w:r>
            <w:r w:rsidR="007C0A73">
              <w:rPr>
                <w:rFonts w:ascii="Montserrat" w:eastAsia="Montserrat" w:hAnsi="Montserrat" w:cs="Montserrat"/>
                <w:bCs/>
                <w:color w:val="414042"/>
                <w:sz w:val="24"/>
                <w:szCs w:val="24"/>
              </w:rPr>
              <w:t>s</w:t>
            </w:r>
            <w:r>
              <w:rPr>
                <w:rFonts w:ascii="Montserrat" w:eastAsia="Montserrat" w:hAnsi="Montserrat" w:cs="Montserrat"/>
                <w:bCs/>
                <w:color w:val="414042"/>
                <w:sz w:val="24"/>
                <w:szCs w:val="24"/>
              </w:rPr>
              <w:t xml:space="preserve"> via de nouveaux outils par exemple.</w:t>
            </w:r>
          </w:p>
        </w:tc>
      </w:tr>
    </w:tbl>
    <w:p w14:paraId="3BAA86EB" w14:textId="77777777" w:rsidR="00C053A0" w:rsidRDefault="00C053A0">
      <w:pPr>
        <w:shd w:val="clear" w:color="auto" w:fill="FFFFFF"/>
        <w:rPr>
          <w:rFonts w:ascii="Montserrat" w:eastAsia="Montserrat" w:hAnsi="Montserrat" w:cs="Montserrat"/>
          <w:sz w:val="24"/>
          <w:szCs w:val="24"/>
        </w:rPr>
      </w:pPr>
    </w:p>
    <w:p w14:paraId="3BAA86EC" w14:textId="77777777" w:rsidR="00C053A0" w:rsidRDefault="00C053A0">
      <w:pPr>
        <w:shd w:val="clear" w:color="auto" w:fill="FFFFFF"/>
        <w:rPr>
          <w:rFonts w:ascii="Montserrat" w:eastAsia="Montserrat" w:hAnsi="Montserrat" w:cs="Montserrat"/>
          <w:sz w:val="24"/>
          <w:szCs w:val="24"/>
        </w:rPr>
      </w:pPr>
    </w:p>
    <w:p w14:paraId="3BAA86ED" w14:textId="77777777" w:rsidR="00C053A0" w:rsidRDefault="003402FD">
      <w:pPr>
        <w:pStyle w:val="Titre3"/>
        <w:shd w:val="clear" w:color="auto" w:fill="FFFFFF"/>
        <w:ind w:right="240"/>
        <w:rPr>
          <w:rFonts w:ascii="Montserrat" w:eastAsia="Montserrat" w:hAnsi="Montserrat" w:cs="Montserrat"/>
          <w:sz w:val="24"/>
          <w:szCs w:val="24"/>
        </w:rPr>
      </w:pPr>
      <w:bookmarkStart w:id="7" w:name="_v4pcwimh07o4" w:colFirst="0" w:colLast="0"/>
      <w:bookmarkEnd w:id="7"/>
      <w:r>
        <w:rPr>
          <w:rFonts w:ascii="Montserrat" w:eastAsia="Montserrat" w:hAnsi="Montserrat" w:cs="Montserrat"/>
          <w:b/>
        </w:rPr>
        <w:t>Effectuez votre auto-évaluation</w:t>
      </w:r>
      <w:r>
        <w:rPr>
          <w:rFonts w:ascii="Montserrat" w:eastAsia="Montserrat" w:hAnsi="Montserrat" w:cs="Montserrat"/>
          <w:sz w:val="24"/>
          <w:szCs w:val="24"/>
        </w:rPr>
        <w:t xml:space="preserve"> </w:t>
      </w:r>
    </w:p>
    <w:p w14:paraId="3BAA86EE" w14:textId="77777777" w:rsidR="00C053A0" w:rsidRDefault="003402FD">
      <w:pPr>
        <w:pStyle w:val="Sous-titre"/>
        <w:shd w:val="clear" w:color="auto" w:fill="FFFFFF"/>
        <w:ind w:right="240"/>
        <w:jc w:val="both"/>
        <w:rPr>
          <w:rFonts w:ascii="Montserrat" w:eastAsia="Montserrat" w:hAnsi="Montserrat" w:cs="Montserrat"/>
          <w:sz w:val="24"/>
          <w:szCs w:val="24"/>
        </w:rPr>
      </w:pPr>
      <w:bookmarkStart w:id="8" w:name="_3lxdobq5ade7" w:colFirst="0" w:colLast="0"/>
      <w:bookmarkEnd w:id="8"/>
      <w:r>
        <w:rPr>
          <w:rFonts w:ascii="Montserrat" w:eastAsia="Montserrat" w:hAnsi="Montserrat" w:cs="Montserrat"/>
          <w:sz w:val="24"/>
          <w:szCs w:val="24"/>
        </w:rPr>
        <w:t xml:space="preserve">Quelles sont les compétences du parcours de Data Analyst que vous pensez déjà maîtriser ? </w:t>
      </w:r>
    </w:p>
    <w:p w14:paraId="3BAA86EF" w14:textId="77777777" w:rsidR="00C053A0" w:rsidRDefault="003402FD">
      <w:pPr>
        <w:pStyle w:val="Sous-titre"/>
        <w:shd w:val="clear" w:color="auto" w:fill="FFFFFF"/>
        <w:ind w:right="240"/>
        <w:jc w:val="both"/>
        <w:rPr>
          <w:rFonts w:ascii="Montserrat" w:eastAsia="Montserrat" w:hAnsi="Montserrat" w:cs="Montserrat"/>
          <w:sz w:val="24"/>
          <w:szCs w:val="24"/>
        </w:rPr>
      </w:pPr>
      <w:bookmarkStart w:id="9" w:name="_r6ku1vgfy76u" w:colFirst="0" w:colLast="0"/>
      <w:bookmarkEnd w:id="9"/>
      <w:r>
        <w:rPr>
          <w:rFonts w:ascii="Montserrat" w:eastAsia="Montserrat" w:hAnsi="Montserrat" w:cs="Montserrat"/>
          <w:sz w:val="24"/>
          <w:szCs w:val="24"/>
        </w:rPr>
        <w:t xml:space="preserve">Le but de cette auto-évaluation est de vous </w:t>
      </w:r>
      <w:r>
        <w:rPr>
          <w:rFonts w:ascii="Montserrat" w:eastAsia="Montserrat" w:hAnsi="Montserrat" w:cs="Montserrat"/>
          <w:b/>
          <w:sz w:val="24"/>
          <w:szCs w:val="24"/>
        </w:rPr>
        <w:t>faire prendre conscience</w:t>
      </w:r>
      <w:r>
        <w:rPr>
          <w:rFonts w:ascii="Montserrat" w:eastAsia="Montserrat" w:hAnsi="Montserrat" w:cs="Montserrat"/>
          <w:sz w:val="24"/>
          <w:szCs w:val="24"/>
        </w:rPr>
        <w:t xml:space="preserve"> des attendus de ce métier et de </w:t>
      </w:r>
      <w:r>
        <w:rPr>
          <w:rFonts w:ascii="Montserrat" w:eastAsia="Montserrat" w:hAnsi="Montserrat" w:cs="Montserrat"/>
          <w:b/>
          <w:sz w:val="24"/>
          <w:szCs w:val="24"/>
        </w:rPr>
        <w:t xml:space="preserve">ce que vous allez apprendre. </w:t>
      </w:r>
      <w:r>
        <w:rPr>
          <w:rFonts w:ascii="Montserrat" w:eastAsia="Montserrat" w:hAnsi="Montserrat" w:cs="Montserrat"/>
          <w:sz w:val="24"/>
          <w:szCs w:val="24"/>
        </w:rPr>
        <w:t>Pas d’inquiétude ! Il n’y a pas de bonnes ou de mauvaises réponses !</w:t>
      </w:r>
    </w:p>
    <w:p w14:paraId="3BAA86F0" w14:textId="77777777" w:rsidR="00C053A0" w:rsidRDefault="003402FD">
      <w:pPr>
        <w:rPr>
          <w:rFonts w:ascii="Montserrat" w:eastAsia="Montserrat" w:hAnsi="Montserrat" w:cs="Montserrat"/>
          <w:sz w:val="24"/>
          <w:szCs w:val="24"/>
        </w:rPr>
      </w:pPr>
      <w:r>
        <w:rPr>
          <w:rFonts w:ascii="Montserrat" w:eastAsia="Montserrat" w:hAnsi="Montserrat" w:cs="Montserrat"/>
          <w:sz w:val="24"/>
          <w:szCs w:val="24"/>
        </w:rPr>
        <w:t xml:space="preserve">Vous trouverez dans le tableau ci-dessous : </w:t>
      </w:r>
    </w:p>
    <w:p w14:paraId="3BAA86F1" w14:textId="77777777" w:rsidR="00C053A0" w:rsidRDefault="003402FD">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soft skills</w:t>
      </w:r>
      <w:r>
        <w:rPr>
          <w:rFonts w:ascii="Montserrat" w:eastAsia="Montserrat" w:hAnsi="Montserrat" w:cs="Montserrat"/>
          <w:sz w:val="24"/>
          <w:szCs w:val="24"/>
        </w:rPr>
        <w:t xml:space="preserve"> : qui sont des</w:t>
      </w:r>
      <w:r>
        <w:rPr>
          <w:rFonts w:ascii="Montserrat" w:eastAsia="Montserrat" w:hAnsi="Montserrat" w:cs="Montserrat"/>
          <w:b/>
          <w:sz w:val="24"/>
          <w:szCs w:val="24"/>
        </w:rPr>
        <w:t xml:space="preserve"> compétences “humaines”</w:t>
      </w:r>
    </w:p>
    <w:p w14:paraId="3BAA86F2" w14:textId="77777777" w:rsidR="00C053A0" w:rsidRDefault="003402FD">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hard skills</w:t>
      </w:r>
      <w:r>
        <w:rPr>
          <w:rFonts w:ascii="Montserrat" w:eastAsia="Montserrat" w:hAnsi="Montserrat" w:cs="Montserrat"/>
          <w:sz w:val="24"/>
          <w:szCs w:val="24"/>
        </w:rPr>
        <w:t xml:space="preserve"> : qui sont ses </w:t>
      </w:r>
      <w:r>
        <w:rPr>
          <w:rFonts w:ascii="Montserrat" w:eastAsia="Montserrat" w:hAnsi="Montserrat" w:cs="Montserrat"/>
          <w:b/>
          <w:sz w:val="24"/>
          <w:szCs w:val="24"/>
        </w:rPr>
        <w:t>compétences techniques</w:t>
      </w:r>
      <w:r>
        <w:rPr>
          <w:rFonts w:ascii="Montserrat" w:eastAsia="Montserrat" w:hAnsi="Montserrat" w:cs="Montserrat"/>
          <w:sz w:val="24"/>
          <w:szCs w:val="24"/>
        </w:rPr>
        <w:t xml:space="preserve"> </w:t>
      </w:r>
    </w:p>
    <w:p w14:paraId="3BAA86F3" w14:textId="77777777" w:rsidR="00C053A0" w:rsidRDefault="003402FD">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 xml:space="preserve">combinaisons hard </w:t>
      </w:r>
      <w:r>
        <w:rPr>
          <w:rFonts w:ascii="Montserrat" w:eastAsia="Montserrat" w:hAnsi="Montserrat" w:cs="Montserrat"/>
          <w:sz w:val="24"/>
          <w:szCs w:val="24"/>
        </w:rPr>
        <w:t>and</w:t>
      </w:r>
      <w:r>
        <w:rPr>
          <w:rFonts w:ascii="Montserrat" w:eastAsia="Montserrat" w:hAnsi="Montserrat" w:cs="Montserrat"/>
          <w:b/>
          <w:sz w:val="24"/>
          <w:szCs w:val="24"/>
        </w:rPr>
        <w:t xml:space="preserve"> soft skills</w:t>
      </w:r>
      <w:r>
        <w:rPr>
          <w:rFonts w:ascii="Montserrat" w:eastAsia="Montserrat" w:hAnsi="Montserrat" w:cs="Montserrat"/>
          <w:sz w:val="24"/>
          <w:szCs w:val="24"/>
        </w:rPr>
        <w:t xml:space="preserve"> : qui sont des </w:t>
      </w:r>
      <w:r>
        <w:rPr>
          <w:rFonts w:ascii="Montserrat" w:eastAsia="Montserrat" w:hAnsi="Montserrat" w:cs="Montserrat"/>
          <w:b/>
          <w:sz w:val="24"/>
          <w:szCs w:val="24"/>
        </w:rPr>
        <w:t>compétences</w:t>
      </w:r>
      <w:r>
        <w:rPr>
          <w:rFonts w:ascii="Montserrat" w:eastAsia="Montserrat" w:hAnsi="Montserrat" w:cs="Montserrat"/>
          <w:sz w:val="24"/>
          <w:szCs w:val="24"/>
        </w:rPr>
        <w:t xml:space="preserve"> </w:t>
      </w:r>
      <w:r>
        <w:rPr>
          <w:rFonts w:ascii="Montserrat" w:eastAsia="Montserrat" w:hAnsi="Montserrat" w:cs="Montserrat"/>
          <w:b/>
          <w:sz w:val="24"/>
          <w:szCs w:val="24"/>
        </w:rPr>
        <w:t>métiers</w:t>
      </w:r>
      <w:r>
        <w:rPr>
          <w:rFonts w:ascii="Montserrat" w:eastAsia="Montserrat" w:hAnsi="Montserrat" w:cs="Montserrat"/>
          <w:sz w:val="24"/>
          <w:szCs w:val="24"/>
        </w:rPr>
        <w:t xml:space="preserve"> alliant des compétences techniques et des compétences "humaines".</w:t>
      </w:r>
    </w:p>
    <w:p w14:paraId="3BAA86F4" w14:textId="77777777" w:rsidR="00C053A0" w:rsidRDefault="00C053A0">
      <w:pPr>
        <w:rPr>
          <w:rFonts w:ascii="Montserrat" w:eastAsia="Montserrat" w:hAnsi="Montserrat" w:cs="Montserrat"/>
        </w:rPr>
      </w:pPr>
    </w:p>
    <w:p w14:paraId="3BAA86F5" w14:textId="77777777" w:rsidR="00C053A0" w:rsidRDefault="003402FD">
      <w:r>
        <w:rPr>
          <w:rFonts w:ascii="Montserrat" w:eastAsia="Montserrat" w:hAnsi="Montserrat" w:cs="Montserrat"/>
          <w:sz w:val="24"/>
          <w:szCs w:val="24"/>
        </w:rPr>
        <w:t>Complétez ce</w:t>
      </w:r>
      <w:hyperlink r:id="rId7">
        <w:r>
          <w:rPr>
            <w:rFonts w:ascii="Montserrat" w:eastAsia="Montserrat" w:hAnsi="Montserrat" w:cs="Montserrat"/>
            <w:color w:val="1155CC"/>
            <w:sz w:val="24"/>
            <w:szCs w:val="24"/>
            <w:u w:val="single"/>
          </w:rPr>
          <w:t xml:space="preserve"> tableau d’auto-évaluation</w:t>
        </w:r>
      </w:hyperlink>
      <w:r>
        <w:t xml:space="preserve"> </w:t>
      </w:r>
      <w:r>
        <w:rPr>
          <w:rFonts w:ascii="Montserrat" w:eastAsia="Montserrat" w:hAnsi="Montserrat" w:cs="Montserrat"/>
          <w:sz w:val="24"/>
          <w:szCs w:val="24"/>
        </w:rPr>
        <w:t xml:space="preserve">au format Excel. </w:t>
      </w:r>
    </w:p>
    <w:p w14:paraId="3BAA86F6" w14:textId="77777777" w:rsidR="00C053A0" w:rsidRDefault="00C053A0">
      <w:pPr>
        <w:rPr>
          <w:rFonts w:ascii="Montserrat" w:eastAsia="Montserrat" w:hAnsi="Montserrat" w:cs="Montserrat"/>
        </w:rPr>
      </w:pPr>
    </w:p>
    <w:p w14:paraId="3BAA86F7" w14:textId="77777777" w:rsidR="00C053A0" w:rsidRDefault="003402FD">
      <w:pPr>
        <w:rPr>
          <w:rFonts w:ascii="Montserrat" w:eastAsia="Montserrat" w:hAnsi="Montserrat" w:cs="Montserrat"/>
          <w:sz w:val="26"/>
          <w:szCs w:val="26"/>
        </w:rPr>
      </w:pPr>
      <w:r>
        <w:rPr>
          <w:rFonts w:ascii="Montserrat" w:eastAsia="Montserrat" w:hAnsi="Montserrat" w:cs="Montserrat"/>
          <w:sz w:val="24"/>
          <w:szCs w:val="24"/>
        </w:rPr>
        <w:lastRenderedPageBreak/>
        <w:t xml:space="preserve">Si vous le souhaitez, vous pouvez consulter le référentiel </w:t>
      </w:r>
      <w:hyperlink r:id="rId8">
        <w:r>
          <w:rPr>
            <w:rFonts w:ascii="Montserrat" w:eastAsia="Montserrat" w:hAnsi="Montserrat" w:cs="Montserrat"/>
            <w:color w:val="1155CC"/>
            <w:sz w:val="24"/>
            <w:szCs w:val="24"/>
            <w:u w:val="single"/>
          </w:rPr>
          <w:t>Data analyst - France Compétences</w:t>
        </w:r>
      </w:hyperlink>
      <w:r>
        <w:rPr>
          <w:rFonts w:ascii="Montserrat" w:eastAsia="Montserrat" w:hAnsi="Montserrat" w:cs="Montserrat"/>
          <w:sz w:val="26"/>
          <w:szCs w:val="26"/>
        </w:rPr>
        <w:t>.</w:t>
      </w:r>
    </w:p>
    <w:p w14:paraId="3BAA86F8" w14:textId="77777777" w:rsidR="00C053A0" w:rsidRDefault="00C053A0">
      <w:pPr>
        <w:rPr>
          <w:rFonts w:ascii="Montserrat" w:eastAsia="Montserrat" w:hAnsi="Montserrat" w:cs="Montserrat"/>
          <w:sz w:val="24"/>
          <w:szCs w:val="24"/>
          <w:shd w:val="clear" w:color="auto" w:fill="A4C2F4"/>
        </w:rPr>
      </w:pPr>
    </w:p>
    <w:p w14:paraId="3BAA86F9" w14:textId="77777777" w:rsidR="00C053A0" w:rsidRDefault="003402FD">
      <w:pPr>
        <w:rPr>
          <w:rFonts w:ascii="Montserrat" w:eastAsia="Montserrat" w:hAnsi="Montserrat" w:cs="Montserrat"/>
          <w:sz w:val="24"/>
          <w:szCs w:val="24"/>
        </w:rPr>
      </w:pPr>
      <w:r>
        <w:rPr>
          <w:rFonts w:ascii="Montserrat" w:eastAsia="Montserrat" w:hAnsi="Montserrat" w:cs="Montserrat"/>
          <w:sz w:val="24"/>
          <w:szCs w:val="24"/>
          <w:shd w:val="clear" w:color="auto" w:fill="A4C2F4"/>
        </w:rPr>
        <w:t xml:space="preserve">Vous pourrez utiliser le tableau d’auto-évaluation ci-dessus en fin de parcours pour créer la </w:t>
      </w:r>
      <w:r>
        <w:rPr>
          <w:rFonts w:ascii="Montserrat" w:eastAsia="Montserrat" w:hAnsi="Montserrat" w:cs="Montserrat"/>
          <w:b/>
          <w:sz w:val="24"/>
          <w:szCs w:val="24"/>
          <w:shd w:val="clear" w:color="auto" w:fill="A4C2F4"/>
        </w:rPr>
        <w:t xml:space="preserve">visualisation de vos progrès </w:t>
      </w:r>
      <w:r>
        <w:rPr>
          <w:rFonts w:ascii="Montserrat" w:eastAsia="Montserrat" w:hAnsi="Montserrat" w:cs="Montserrat"/>
          <w:sz w:val="24"/>
          <w:szCs w:val="24"/>
          <w:shd w:val="clear" w:color="auto" w:fill="A4C2F4"/>
        </w:rPr>
        <w:t>pendant</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ou</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 xml:space="preserve"> en fin de formation. </w:t>
      </w:r>
    </w:p>
    <w:sectPr w:rsidR="00C053A0">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A8912" w14:textId="77777777" w:rsidR="0027471D" w:rsidRDefault="0027471D">
      <w:pPr>
        <w:spacing w:line="240" w:lineRule="auto"/>
      </w:pPr>
      <w:r>
        <w:separator/>
      </w:r>
    </w:p>
  </w:endnote>
  <w:endnote w:type="continuationSeparator" w:id="0">
    <w:p w14:paraId="24BF0714" w14:textId="77777777" w:rsidR="0027471D" w:rsidRDefault="002747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Regular r:id="rId1" w:fontKey="{090F2AD3-6FB1-4BE1-9A1A-48A97BF79F09}"/>
    <w:embedBold r:id="rId2" w:fontKey="{13A07C37-E00D-4C60-8AC8-7C7EFEAB29D6}"/>
    <w:embedItalic r:id="rId3" w:fontKey="{53AEE520-9CB5-4161-8D19-7AB109B7AB24}"/>
    <w:embedBoldItalic r:id="rId4" w:fontKey="{7612D703-B6B7-4208-B3DE-C6C85D2F1A9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9EEF3545-61F2-4EC6-8C4C-375725909777}"/>
  </w:font>
  <w:font w:name="Cambria">
    <w:panose1 w:val="02040503050406030204"/>
    <w:charset w:val="00"/>
    <w:family w:val="roman"/>
    <w:pitch w:val="variable"/>
    <w:sig w:usb0="E00006FF" w:usb1="420024FF" w:usb2="02000000" w:usb3="00000000" w:csb0="0000019F" w:csb1="00000000"/>
    <w:embedRegular r:id="rId6" w:fontKey="{33391FB7-8A47-44B2-8353-3142CFB988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A86FA" w14:textId="6329BBE0" w:rsidR="00C053A0" w:rsidRDefault="003402FD">
    <w:r>
      <w:fldChar w:fldCharType="begin"/>
    </w:r>
    <w:r>
      <w:instrText>PAGE</w:instrText>
    </w:r>
    <w:r>
      <w:fldChar w:fldCharType="separate"/>
    </w:r>
    <w:r w:rsidR="00867D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FED5E" w14:textId="77777777" w:rsidR="0027471D" w:rsidRDefault="0027471D">
      <w:pPr>
        <w:spacing w:line="240" w:lineRule="auto"/>
      </w:pPr>
      <w:r>
        <w:separator/>
      </w:r>
    </w:p>
  </w:footnote>
  <w:footnote w:type="continuationSeparator" w:id="0">
    <w:p w14:paraId="5C24C5E9" w14:textId="77777777" w:rsidR="0027471D" w:rsidRDefault="002747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2DD7"/>
    <w:multiLevelType w:val="hybridMultilevel"/>
    <w:tmpl w:val="A5BC9F1E"/>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17FC50A5"/>
    <w:multiLevelType w:val="multilevel"/>
    <w:tmpl w:val="11B83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96485F"/>
    <w:multiLevelType w:val="multilevel"/>
    <w:tmpl w:val="6D200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495EA1"/>
    <w:multiLevelType w:val="multilevel"/>
    <w:tmpl w:val="3356C0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40BC3726"/>
    <w:multiLevelType w:val="multilevel"/>
    <w:tmpl w:val="D2721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462018"/>
    <w:multiLevelType w:val="hybridMultilevel"/>
    <w:tmpl w:val="D276B82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55962AFA"/>
    <w:multiLevelType w:val="multilevel"/>
    <w:tmpl w:val="EC808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680910"/>
    <w:multiLevelType w:val="multilevel"/>
    <w:tmpl w:val="96EEC276"/>
    <w:lvl w:ilvl="0">
      <w:start w:val="1"/>
      <w:numFmt w:val="bullet"/>
      <w:lvlText w:val="●"/>
      <w:lvlJc w:val="left"/>
      <w:pPr>
        <w:ind w:left="720" w:hanging="360"/>
      </w:pPr>
      <w:rPr>
        <w:rFonts w:ascii="Montserrat" w:eastAsia="Montserrat" w:hAnsi="Montserrat" w:cs="Montserrat"/>
        <w:sz w:val="24"/>
        <w:szCs w:val="24"/>
        <w:u w:val="none"/>
      </w:rPr>
    </w:lvl>
    <w:lvl w:ilvl="1">
      <w:start w:val="1"/>
      <w:numFmt w:val="bullet"/>
      <w:lvlText w:val="○"/>
      <w:lvlJc w:val="left"/>
      <w:pPr>
        <w:ind w:left="1440" w:hanging="360"/>
      </w:pPr>
      <w:rPr>
        <w:rFonts w:ascii="Montserrat" w:eastAsia="Montserrat" w:hAnsi="Montserrat" w:cs="Montserrat"/>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FC40E6"/>
    <w:multiLevelType w:val="multilevel"/>
    <w:tmpl w:val="CF906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0D1AE3"/>
    <w:multiLevelType w:val="multilevel"/>
    <w:tmpl w:val="64C2E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39821278">
    <w:abstractNumId w:val="1"/>
  </w:num>
  <w:num w:numId="2" w16cid:durableId="820275153">
    <w:abstractNumId w:val="9"/>
  </w:num>
  <w:num w:numId="3" w16cid:durableId="1196891110">
    <w:abstractNumId w:val="7"/>
  </w:num>
  <w:num w:numId="4" w16cid:durableId="1434128047">
    <w:abstractNumId w:val="6"/>
  </w:num>
  <w:num w:numId="5" w16cid:durableId="1691292947">
    <w:abstractNumId w:val="4"/>
  </w:num>
  <w:num w:numId="6" w16cid:durableId="843276585">
    <w:abstractNumId w:val="2"/>
  </w:num>
  <w:num w:numId="7" w16cid:durableId="29501436">
    <w:abstractNumId w:val="8"/>
  </w:num>
  <w:num w:numId="8" w16cid:durableId="1906798689">
    <w:abstractNumId w:val="0"/>
  </w:num>
  <w:num w:numId="9" w16cid:durableId="1153906192">
    <w:abstractNumId w:val="5"/>
  </w:num>
  <w:num w:numId="10" w16cid:durableId="530192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3A0"/>
    <w:rsid w:val="00036924"/>
    <w:rsid w:val="00230966"/>
    <w:rsid w:val="00240F14"/>
    <w:rsid w:val="0026417B"/>
    <w:rsid w:val="0027471D"/>
    <w:rsid w:val="003402FD"/>
    <w:rsid w:val="00386077"/>
    <w:rsid w:val="003B3DAB"/>
    <w:rsid w:val="00527246"/>
    <w:rsid w:val="006A4BD4"/>
    <w:rsid w:val="006B6EF7"/>
    <w:rsid w:val="006C62CA"/>
    <w:rsid w:val="007C0A73"/>
    <w:rsid w:val="00867D47"/>
    <w:rsid w:val="009335BA"/>
    <w:rsid w:val="009B5CF5"/>
    <w:rsid w:val="00A860C2"/>
    <w:rsid w:val="00AB2C48"/>
    <w:rsid w:val="00C053A0"/>
    <w:rsid w:val="00C058F5"/>
    <w:rsid w:val="00D1735B"/>
    <w:rsid w:val="00D96696"/>
    <w:rsid w:val="00F24AFE"/>
    <w:rsid w:val="00F477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A86A7"/>
  <w15:docId w15:val="{C474DB9E-93A9-46EA-91AA-48C1AACC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Paragraphedeliste">
    <w:name w:val="List Paragraph"/>
    <w:basedOn w:val="Normal"/>
    <w:uiPriority w:val="34"/>
    <w:qFormat/>
    <w:rsid w:val="00AB2C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92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rancecompetences.fr/recherche/rncp/37837/" TargetMode="External"/><Relationship Id="rId3" Type="http://schemas.openxmlformats.org/officeDocument/2006/relationships/settings" Target="settings.xml"/><Relationship Id="rId7" Type="http://schemas.openxmlformats.org/officeDocument/2006/relationships/hyperlink" Target="https://s3.eu-west-1.amazonaws.com/course.oc-static.com/projects/804_Data-analyst_V3/804_P1/Positionnement+DA_Skills_P1.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972</Words>
  <Characters>5349</Characters>
  <Application>Microsoft Office Word</Application>
  <DocSecurity>0</DocSecurity>
  <Lines>44</Lines>
  <Paragraphs>12</Paragraphs>
  <ScaleCrop>false</ScaleCrop>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Zied Belhocine</cp:lastModifiedBy>
  <cp:revision>20</cp:revision>
  <dcterms:created xsi:type="dcterms:W3CDTF">2026-01-06T15:52:00Z</dcterms:created>
  <dcterms:modified xsi:type="dcterms:W3CDTF">2026-01-15T11:50:00Z</dcterms:modified>
</cp:coreProperties>
</file>