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Calibri Light" w:hAnsi="Calibri Light"/>
          <w:b/>
          <w:color w:val="002060"/>
          <w:sz w:val="32"/>
        </w:rPr>
        <w:t>Guide Utilisateur pour la Maintenance et la Surveillance du Pipeline</w:t>
      </w:r>
    </w:p>
    <w:p>
      <w:pPr>
        <w:pStyle w:val="Heading2"/>
      </w:pPr>
      <w:r>
        <w:t>1. Introduction</w:t>
      </w:r>
    </w:p>
    <w:p>
      <w:r>
        <w:t>Ce guide fournit des instructions détaillées pour la maintenance et la surveillance du pipeline de traitement de données. Il couvre les tâches courantes, la surveillance des logs, la gestion des erreurs, et les bonnes pratiques pour assurer le bon fonctionnement du pipeline.</w:t>
      </w:r>
    </w:p>
    <w:p>
      <w:pPr>
        <w:pStyle w:val="Heading2"/>
      </w:pPr>
      <w:r>
        <w:t>2. Maintenance du Pipeline</w:t>
      </w:r>
    </w:p>
    <w:p>
      <w:pPr>
        <w:pStyle w:val="Heading3"/>
      </w:pPr>
      <w:r>
        <w:t>2.1. Vérification des Dépendances</w:t>
      </w:r>
    </w:p>
    <w:p>
      <w:pPr>
        <w:pStyle w:val="ListBullet"/>
      </w:pPr>
      <w:r>
        <w:t>Assurez-vous que Python et les bibliothèques nécessaires sont à jour :</w:t>
      </w:r>
    </w:p>
    <w:p>
      <w:pPr>
        <w:pStyle w:val="ListBullet2"/>
      </w:pPr>
      <w:r>
        <w:rPr>
          <w:rFonts w:ascii="Consolas" w:hAnsi="Consolas"/>
          <w:color w:val="008000"/>
        </w:rPr>
        <w:t>pip install --upgrade requests beautifulsoup4 pandas schedule tabula-py PyPDF2 hdfs pdfplumber tenacity smtplib</w:t>
      </w:r>
    </w:p>
    <w:p>
      <w:pPr>
        <w:pStyle w:val="ListBullet"/>
      </w:pPr>
      <w:r>
        <w:t>Vérifiez que Java est installé et à jour :</w:t>
      </w:r>
    </w:p>
    <w:p>
      <w:pPr>
        <w:pStyle w:val="ListBullet2"/>
      </w:pPr>
      <w:r>
        <w:rPr>
          <w:rFonts w:ascii="Consolas" w:hAnsi="Consolas"/>
          <w:color w:val="008000"/>
        </w:rPr>
        <w:t>java -version</w:t>
      </w:r>
    </w:p>
    <w:p>
      <w:pPr>
        <w:pStyle w:val="Heading3"/>
      </w:pPr>
      <w:r>
        <w:t>2.2. Mise à Jour du Script</w:t>
      </w:r>
    </w:p>
    <w:p>
      <w:pPr>
        <w:pStyle w:val="ListBullet"/>
      </w:pPr>
      <w:r>
        <w:t>Si le script est hébergé sur un dépôt Git, utilisez la commande suivante pour mettre à jour le code :</w:t>
      </w:r>
    </w:p>
    <w:p>
      <w:pPr>
        <w:pStyle w:val="ListBullet2"/>
      </w:pPr>
      <w:r>
        <w:rPr>
          <w:rFonts w:ascii="Consolas" w:hAnsi="Consolas"/>
          <w:color w:val="008000"/>
        </w:rPr>
        <w:t>git pull origin main</w:t>
      </w:r>
    </w:p>
    <w:p>
      <w:pPr>
        <w:pStyle w:val="Heading3"/>
      </w:pPr>
      <w:r>
        <w:t>2.3. Nettoyage des Données</w:t>
      </w:r>
    </w:p>
    <w:p>
      <w:pPr>
        <w:pStyle w:val="ListBullet"/>
      </w:pPr>
      <w:r>
        <w:t>Supprimez les fichiers CSV et PDF temporaires pour libérer de l'espace :</w:t>
      </w:r>
    </w:p>
    <w:p>
      <w:pPr>
        <w:pStyle w:val="ListBullet2"/>
      </w:pPr>
      <w:r>
        <w:rPr>
          <w:rFonts w:ascii="Consolas" w:hAnsi="Consolas"/>
          <w:color w:val="008000"/>
        </w:rPr>
        <w:t>rm -rf C:\Users\user\Documents\data\*.csv</w:t>
        <w:br/>
        <w:t>rm -rf C:\Users\user\Documents\data\*.pdf</w:t>
      </w:r>
    </w:p>
    <w:p>
      <w:pPr>
        <w:pStyle w:val="ListBullet"/>
      </w:pPr>
      <w:r>
        <w:t>Archivez les anciens fichiers de logs pour éviter qu'ils ne deviennent trop volumineux :</w:t>
      </w:r>
    </w:p>
    <w:p>
      <w:pPr>
        <w:pStyle w:val="ListBullet2"/>
      </w:pPr>
      <w:r>
        <w:rPr>
          <w:rFonts w:ascii="Consolas" w:hAnsi="Consolas"/>
          <w:color w:val="008000"/>
        </w:rPr>
        <w:t>tar -czvf logs_archive_$(date +%Y%m%d).tar.gz C:\Users\user\Documents\datascript\log\*.log</w:t>
      </w:r>
    </w:p>
    <w:p>
      <w:pPr>
        <w:pStyle w:val="Heading2"/>
      </w:pPr>
      <w:r>
        <w:t>3. Surveillance du Pipeline</w:t>
      </w:r>
    </w:p>
    <w:p>
      <w:pPr>
        <w:pStyle w:val="Heading3"/>
      </w:pPr>
      <w:r>
        <w:t>3.1. Surveillance des Logs</w:t>
      </w:r>
    </w:p>
    <w:p>
      <w:pPr>
        <w:pStyle w:val="ListBullet"/>
      </w:pPr>
      <w:r>
        <w:t>Les logs sont enregistrés dans le fichier suivant :</w:t>
      </w:r>
    </w:p>
    <w:p>
      <w:pPr>
        <w:pStyle w:val="ListBullet2"/>
      </w:pPr>
      <w:r>
        <w:rPr>
          <w:rFonts w:ascii="Consolas" w:hAnsi="Consolas"/>
          <w:color w:val="008000"/>
        </w:rPr>
        <w:t>C:\Users\user\Documents\datascript\log\pipeline.log</w:t>
      </w:r>
    </w:p>
    <w:p>
      <w:pPr>
        <w:pStyle w:val="ListBullet"/>
      </w:pPr>
      <w:r>
        <w:t>Pour surveiller les logs en temps réel, utilisez la commande suivante :</w:t>
      </w:r>
    </w:p>
    <w:p>
      <w:pPr>
        <w:pStyle w:val="ListBullet2"/>
      </w:pPr>
      <w:r>
        <w:rPr>
          <w:rFonts w:ascii="Consolas" w:hAnsi="Consolas"/>
          <w:color w:val="008000"/>
        </w:rPr>
        <w:t>tail -f C:\Users\user\Documents\datascript\log\pipeline.log</w:t>
      </w:r>
    </w:p>
    <w:p>
      <w:pPr>
        <w:pStyle w:val="Heading3"/>
      </w:pPr>
      <w:r>
        <w:t>3.2. Notifications par E-mail</w:t>
      </w:r>
    </w:p>
    <w:p>
      <w:pPr>
        <w:pStyle w:val="ListBullet"/>
      </w:pPr>
      <w:r>
        <w:t>Le script envoie automatiquement des notifications par e-mail en cas d'erreur. Assurez-vous que les paramètres d'e-mail sont correctement configurés :</w:t>
      </w:r>
    </w:p>
    <w:p>
      <w:pPr>
        <w:pStyle w:val="ListBullet2"/>
      </w:pPr>
      <w:r>
        <w:rPr>
          <w:rFonts w:ascii="Consolas" w:hAnsi="Consolas"/>
          <w:color w:val="008000"/>
        </w:rPr>
        <w:t>sender_email = "votre_email@gmail.com"</w:t>
        <w:br/>
        <w:t>receiver_email = "email_du_destinataire@gmail.com"</w:t>
        <w:br/>
        <w:t>password = "votre_mot_de_passe_d_application"</w:t>
      </w:r>
    </w:p>
    <w:p>
      <w:pPr>
        <w:pStyle w:val="Heading3"/>
      </w:pPr>
      <w:r>
        <w:t>3.3. Surveillance des Tâches Planifiées</w:t>
      </w:r>
    </w:p>
    <w:p>
      <w:pPr>
        <w:pStyle w:val="ListBullet"/>
      </w:pPr>
      <w:r>
        <w:t>Le script utilise la bibliothèque `schedule` pour exécuter des tâches à des moments spécifiques. Vous pouvez vérifier les tâches planifiées dans le script :</w:t>
      </w:r>
    </w:p>
    <w:p>
      <w:pPr>
        <w:pStyle w:val="ListBullet2"/>
      </w:pPr>
      <w:r>
        <w:rPr>
          <w:rFonts w:ascii="Consolas" w:hAnsi="Consolas"/>
          <w:color w:val="008000"/>
        </w:rPr>
        <w:t>schedule.every().day.at("02:07").do(scrape_and_notify)</w:t>
        <w:br/>
        <w:t>schedule.every().day.at("02:07").do(upload_csv_to_hdfs)</w:t>
      </w:r>
    </w:p>
    <w:p>
      <w:pPr>
        <w:pStyle w:val="Heading2"/>
      </w:pPr>
      <w:r>
        <w:t>4. Gestion des Erreurs</w:t>
      </w:r>
    </w:p>
    <w:p>
      <w:pPr>
        <w:pStyle w:val="Heading3"/>
      </w:pPr>
      <w:r>
        <w:t>4.1. Erreurs Courantes</w:t>
      </w:r>
    </w:p>
    <w:p>
      <w:pPr>
        <w:pStyle w:val="ListBullet"/>
      </w:pPr>
      <w:r>
        <w:t>Problèmes de Connexion : Vérifiez votre connexion Internet et les paramètres de proxy.</w:t>
      </w:r>
    </w:p>
    <w:p>
      <w:pPr>
        <w:pStyle w:val="ListBullet"/>
      </w:pPr>
      <w:r>
        <w:t>Fichiers Manquants : Vérifiez les chemins dans le script et assurez-vous que les fichiers existent.</w:t>
      </w:r>
    </w:p>
    <w:p>
      <w:pPr>
        <w:pStyle w:val="ListBullet"/>
      </w:pPr>
      <w:r>
        <w:t>Erreurs HDFS : Vérifiez que Hadoop est en cours d'exécution et que les permissions sont correctes.</w:t>
      </w:r>
    </w:p>
    <w:p>
      <w:pPr>
        <w:pStyle w:val="Heading3"/>
      </w:pPr>
      <w:r>
        <w:t>4.2. Redémarrage du Script</w:t>
      </w:r>
    </w:p>
    <w:p>
      <w:pPr>
        <w:pStyle w:val="ListBullet"/>
      </w:pPr>
      <w:r>
        <w:t>Pour arrêter le script, utilisez `Ctrl+C` dans le terminal où il s'exécute.</w:t>
      </w:r>
    </w:p>
    <w:p>
      <w:pPr>
        <w:pStyle w:val="ListBullet"/>
      </w:pPr>
      <w:r>
        <w:t>Pour redémarrer le script, exécutez la commande suivante :</w:t>
      </w:r>
    </w:p>
    <w:p>
      <w:pPr>
        <w:pStyle w:val="ListBullet2"/>
      </w:pPr>
      <w:r>
        <w:rPr>
          <w:rFonts w:ascii="Consolas" w:hAnsi="Consolas"/>
          <w:color w:val="008000"/>
        </w:rPr>
        <w:t>python test.py</w:t>
      </w:r>
    </w:p>
    <w:p>
      <w:pPr>
        <w:pStyle w:val="Heading2"/>
      </w:pPr>
      <w:r>
        <w:t>5. Bonnes Pratiques</w:t>
      </w:r>
    </w:p>
    <w:p>
      <w:pPr>
        <w:pStyle w:val="Heading3"/>
      </w:pPr>
      <w:r>
        <w:t>5.1. Sauvegardes Régulières</w:t>
      </w:r>
    </w:p>
    <w:p>
      <w:pPr>
        <w:pStyle w:val="ListBullet"/>
      </w:pPr>
      <w:r>
        <w:t>Sauvegardez régulièrement les fichiers CSV et les logs sur un stockage externe ou un cloud.</w:t>
      </w:r>
    </w:p>
    <w:p>
      <w:pPr>
        <w:pStyle w:val="ListBullet"/>
      </w:pPr>
      <w:r>
        <w:t>Conservez une copie de sauvegarde du script et de ses dépendances.</w:t>
      </w:r>
    </w:p>
    <w:p>
      <w:pPr>
        <w:pStyle w:val="Heading3"/>
      </w:pPr>
      <w:r>
        <w:t>5.2. Documentation</w:t>
      </w:r>
    </w:p>
    <w:p>
      <w:pPr>
        <w:pStyle w:val="ListBullet"/>
      </w:pPr>
      <w:r>
        <w:t>Documentez toute modification apportée au script ou au pipeline.</w:t>
      </w:r>
    </w:p>
    <w:p>
      <w:pPr>
        <w:pStyle w:val="ListBullet"/>
      </w:pPr>
      <w:r>
        <w:t>Conservez les notes de version pour suivre les évolutions du pipeline.</w:t>
      </w:r>
    </w:p>
    <w:p>
      <w:pPr>
        <w:pStyle w:val="Heading3"/>
      </w:pPr>
      <w:r>
        <w:t>5.3. Tests Réguliers</w:t>
      </w:r>
    </w:p>
    <w:p>
      <w:pPr>
        <w:pStyle w:val="ListBullet"/>
      </w:pPr>
      <w:r>
        <w:t>Testez les nouvelles fonctionnalités dans un environnement de développement avant de les déployer.</w:t>
      </w:r>
    </w:p>
    <w:p>
      <w:pPr>
        <w:pStyle w:val="ListBullet"/>
      </w:pPr>
      <w:r>
        <w:t>Surveillez les performances pour éviter les ralentissements.</w:t>
      </w:r>
    </w:p>
    <w:p>
      <w:pPr>
        <w:pStyle w:val="Heading2"/>
      </w:pPr>
      <w:r>
        <w:t>6. Conclusion</w:t>
      </w:r>
    </w:p>
    <w:p>
      <w:r>
        <w:t>Ce guide vous aide à maintenir et surveiller le pipeline de traitement de données. En suivant ces instructions, vous pouvez assurer le bon fonctionnement du pipeline, détecter et résoudre les erreurs rapidement, et mettre en œuvre des bonnes pratiques pour une gestion efficace.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