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 w:line="360" w:lineRule="auto"/>
        <w:jc w:val="center"/>
      </w:pPr>
      <w:r>
        <w:rPr>
          <w:rFonts w:ascii="Times New Roman" w:eastAsia="黑体" w:hAnsi="Times New Roman"/>
          <w:b/>
          <w:sz w:val="36"/>
          <w:szCs w:val="36"/>
        </w:rPr>
        <w:t xml:space="preserve">房屋租赁合同</w:t>
      </w:r>
    </w:p>
    <w:p>
      <w:pPr>
        <w:spacing w:before="0" w:after="200" w:line="360" w:lineRule="auto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合同编号：＿＿＿＿＿＿＿＿＿＿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根据《中华人民共和国民法典》及有关法律法规，甲、乙双方在平等、自愿、协商一致的基础上，就房屋租赁事宜达成如下协议，共同遵守。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出租方（甲方）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姓名／名称：＿＿＿＿＿＿＿＿＿＿　　身份证号／统一社会信用代码：＿＿＿＿＿＿＿＿＿＿</w:t>
      </w:r>
    </w:p>
    <w:p>
      <w:pPr>
        <w:spacing w:before="0" w:after="8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联系电话：＿＿＿＿＿＿＿＿＿＿　　通讯地址：＿＿＿＿＿＿＿＿＿＿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承租方（乙方）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姓名／名称：＿＿＿＿＿＿＿＿＿＿　　身份证号／统一社会信用代码：＿＿＿＿＿＿＿＿＿＿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联系电话：＿＿＿＿＿＿＿＿＿＿　　通讯地址：＿＿＿＿＿＿＿＿＿＿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紧急联系人及电话：＿＿＿＿＿＿＿＿＿＿（用于无法联系乙方时的应急联络）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第一条　房屋基本情况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1.1　房屋坐落：＿＿＿＿＿＿＿＿＿＿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1.2　不动产权证号／房产证号：＿＿＿＿＿＿＿＿＿＿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1.3　建筑面积：＿＿＿＿＿＿＿＿＿＿；房屋用途：居住。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1.4　房屋权属状况：甲方保证对上述房屋享有合法出租权，房屋不存在查封、权属争议或其他影响乙方正常使用的权利负担；如因权属问题导致合同无法履行，甲方应退还已收租金及押金，并赔偿乙方因此产生的实际损失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1.5　房屋内附属设施、家具家电及钥匙数量见《附件一：房屋及附属设施交接清单》，该清单经双方签字确认后与本合同具有同等效力。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第二条　租赁期限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2.1　租赁期自 ＿＿＿＿＿＿＿＿＿＿ 起至 ＿＿＿＿＿＿＿＿＿＿ 止，共计 ＿＿＿＿＿＿＿＿＿＿ 个月。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2.2　租赁期满，乙方需继续承租的，应于期满前 30 日书面通知甲方，同等条件下乙方享有优先承租权；双方另行签订续租合同。乙方未续租的，应于期满之日腾退房屋。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2.3　甲方应于起租日前将房屋交付乙方使用，交付时双方共同验收并在附件一上签字。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第三条　租金及支付方式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3.1　月租金为 ＿＿＿＿＿＿＿＿＿＿ 元（大写：＿＿＿＿＿＿＿＿＿＿），租金标准在租赁期内保持不变，双方另有书面约定的除外。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3.2　支付方式：月付，乙方应于每期开始前 ＿＿＿＿＿＿＿＿＿＿ 日内支付下一期租金。支付至甲方指定的下列账户：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户名：＿＿＿＿＿＿＿＿＿＿　　开户行：＿＿＿＿＿＿＿＿＿＿　　账号：＿＿＿＿＿＿＿＿＿＿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3.3　乙方逾期支付租金的，每逾期一日应按当期应付租金的 0.5% 向甲方支付违约金；逾期超过 15 日的，甲方有权解除本合同。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3.4　租赁期内发生的水费、电费、燃气费、供暖费、物业费、网络及有线电视费等，按本合同第五条约定承担。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第四条　押金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4.1　乙方应于签订本合同时向甲方支付押金 ＿＿＿＿＿＿＿＿＿＿ 元，甲方应出具收据。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4.2　押金用于担保乙方履行本合同义务。租赁期满或合同解除，乙方结清全部费用、腾退房屋并完成交接后，甲方应于 7 日内无息退还押金；因乙方原因造成房屋或设施损坏、欠缴费用的，甲方可从押金中扣除相应金额，并向乙方提供费用明细。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第五条　费用承担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5.1　租赁期内，房屋的水费、电费、燃气费、网络费、有线电视费由乙方承担，按实际使用量及相关部门账单结算。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5.2　物业费、供暖费、房屋租赁税费及房屋本体维修基金由甲方承担；双方另有约定的，在本条 5.4 中载明。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5.3　房屋及附属设施的自然损耗维修，由出租方（甲方）承担；因乙方使用不当造成的损坏，由乙方负责修复或赔偿。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5.4　其他约定：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＿＿＿＿＿＿＿＿＿＿。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第六条　房屋使用与维护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6.1　乙方应按照约定的用途使用房屋，不得擅自改变房屋结构或用途；确需装修、增设附属设施的，应事先取得甲方书面同意，并遵守物业及消防管理规定。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6.2　乙方应合理使用房屋及设施，做好日常防火、防盗、用水用电安全；因乙方原因造成火灾、水浸等事故的，由乙方承担赔偿责任。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6.3　乙方不得在房屋内从事违法犯罪活动，不得存放易燃易爆、剧毒等危险物品；不得影响相邻方正常生活。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第七条　转租与转让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7.1　未经甲方书面同意，乙方不得将房屋全部或部分转租、转借给第三人，不得以房屋使用权抵偿债务。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7.2　租赁期内甲方出售房屋的，应提前 30 日书面通知乙方，乙方在同等条件下享有优先购买权；房屋所有权变动不影响本合同效力（买卖不破租赁）。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第八条　合同解除与终止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8.1　经双方协商一致，可以解除本合同。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8.2　有下列情形之一的，甲方有权解除合同并要求乙方腾退房屋：乙方逾期支付租金超过 15 日；乙方擅自转租或改变房屋用途；乙方利用房屋从事违法活动；乙方严重损坏房屋且拒不修复。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8.3　有下列情形之一的，乙方有权解除合同：甲方未按约定交付房屋或交付的房屋不符合约定，经催告后 15 日内仍未改正；房屋存在危及乙方安全或健康的缺陷；甲方擅自提高租金或干扰乙方正常使用。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8.4　提前解除合同的一方，应提前 30 日书面通知对方；因提前解除给对方造成损失的，除本合同另有约定外，应赔偿对方实际损失。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第九条　违约责任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9.1　任何一方违反本合同约定，应承担违约责任，并赔偿对方因此遭受的直接损失。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9.2　甲方未按约定交付房屋的，每逾期一日应按月租金的 0.5% 向乙方支付违约金；逾期超过 15 日的，乙方有权解除合同。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9.3　乙方无正当理由提前退租的，已付租金不予退还，并按一个月租金标准向甲方支付违约金；甲方无正当理由提前收回房屋的，应退还剩余租金及押金，并按一个月租金标准向乙方支付违约金。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第十条　争议解决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10.1　因本合同发生的争议，双方应友好协商解决；协商不成的，任何一方可向房屋所在地人民法院提起诉讼。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10.2　本合同适用中华人民共和国法律。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第十一条　其他约定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11.1　本合同未尽事宜，双方可另行签订补充协议，补充协议与本合同具有同等效力。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11.2　本合同一式两份，甲、乙双方各执一份，自双方签字（盖章）之日起生效。</w:t>
      </w:r>
    </w:p>
    <w:p>
      <w:pPr>
        <w:spacing w:before="0" w:after="20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11.3　其他：＿＿＿＿＿＿＿＿＿＿。</w:t>
      </w:r>
    </w:p>
    <w:p>
      <w:pPr>
        <w:spacing w:before="0" w:after="160" w:line="360" w:lineRule="auto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（以下为签署栏，请双方核对身份信息后签字并按手印）</w:t>
      </w:r>
    </w:p>
    <w:p>
      <w:pPr>
        <w:spacing w:before="0" w:after="120" w:line="360" w:lineRule="auto"/>
      </w:pPr>
      <w:r>
        <w:rPr>
          <w:rFonts w:ascii="Times New Roman" w:eastAsia="宋体" w:hAnsi="Times New Roman"/>
        </w:rPr>
        <w:t xml:space="preserve">甲方（签字／盖章）：＿＿＿＿＿＿＿＿＿＿　　　　乙方（签字／盖章）：＿＿＿＿＿＿＿＿＿＿</w:t>
      </w:r>
    </w:p>
    <w:p>
      <w:pPr>
        <w:spacing w:before="0" w:after="200" w:line="360" w:lineRule="auto"/>
      </w:pPr>
      <w:r>
        <w:rPr>
          <w:rFonts w:ascii="Times New Roman" w:eastAsia="宋体" w:hAnsi="Times New Roman"/>
        </w:rPr>
        <w:t xml:space="preserve">日期：　　年　　月　　日　　　　　　　日期：　　年　　月　　日</w:t>
      </w:r>
    </w:p>
    <w:p>
      <w:pPr>
        <w:spacing w:before="200" w:after="120" w:line="360" w:lineRule="auto"/>
        <w:jc w:val="center"/>
      </w:pPr>
      <w:r>
        <w:rPr>
          <w:rFonts w:ascii="Times New Roman" w:eastAsia="宋体" w:hAnsi="Times New Roman"/>
          <w:b/>
          <w:sz w:val="24"/>
          <w:szCs w:val="24"/>
        </w:rPr>
        <w:t xml:space="preserve">附件一：房屋及附属设施交接清单</w:t>
      </w:r>
    </w:p>
    <w:p>
      <w:pPr>
        <w:spacing w:before="0" w:after="120" w:line="360" w:lineRule="auto"/>
      </w:pPr>
      <w:r>
        <w:rPr>
          <w:rFonts w:ascii="Times New Roman" w:eastAsia="宋体" w:hAnsi="Times New Roman"/>
        </w:rPr>
        <w:t xml:space="preserve">交接日期：　　年　　月　　日　　交接时水表读数：＿＿＿＿　电表读数：＿＿＿＿　燃气表读数：＿＿＿＿</w:t>
      </w:r>
    </w:p>
    <w:p>
      <w:pPr>
        <w:spacing w:before="0" w:after="60" w:line="360" w:lineRule="auto"/>
      </w:pPr>
      <w:r>
        <w:rPr>
          <w:rFonts w:ascii="Times New Roman" w:eastAsia="宋体" w:hAnsi="Times New Roman"/>
        </w:rPr>
        <w:t xml:space="preserve">钥匙：＿＿ 把（含门禁卡 ＿＿ 张）　　门锁是否完好：□ 是　□ 否</w:t>
      </w:r>
    </w:p>
    <w:p>
      <w:pPr>
        <w:spacing w:before="0" w:after="60" w:line="360" w:lineRule="auto"/>
      </w:pPr>
      <w:r>
        <w:rPr>
          <w:rFonts w:ascii="Times New Roman" w:eastAsia="宋体" w:hAnsi="Times New Roman"/>
        </w:rPr>
        <w:t xml:space="preserve">家具家电（名称 / 数量 / 现状）：</w:t>
      </w:r>
    </w:p>
    <w:p>
      <w:pPr>
        <w:spacing w:before="0" w:after="60" w:line="360" w:lineRule="auto"/>
      </w:pPr>
      <w:r>
        <w:rPr>
          <w:rFonts w:ascii="Times New Roman" w:eastAsia="宋体" w:hAnsi="Times New Roman"/>
        </w:rPr>
        <w:t xml:space="preserve">＿＿＿＿＿＿＿＿＿＿＿＿＿＿＿＿＿＿＿＿＿＿＿＿＿＿＿＿＿＿＿＿＿＿＿＿＿＿＿＿</w:t>
      </w:r>
    </w:p>
    <w:p>
      <w:pPr>
        <w:spacing w:before="0" w:after="60" w:line="360" w:lineRule="auto"/>
      </w:pPr>
      <w:r>
        <w:rPr>
          <w:rFonts w:ascii="Times New Roman" w:eastAsia="宋体" w:hAnsi="Times New Roman"/>
        </w:rPr>
        <w:t xml:space="preserve">＿＿＿＿＿＿＿＿＿＿＿＿＿＿＿＿＿＿＿＿＿＿＿＿＿＿＿＿＿＿＿＿＿＿＿＿＿＿＿＿</w:t>
      </w:r>
    </w:p>
    <w:p>
      <w:pPr>
        <w:spacing w:before="0" w:after="60" w:line="360" w:lineRule="auto"/>
      </w:pPr>
      <w:r>
        <w:rPr>
          <w:rFonts w:ascii="Times New Roman" w:eastAsia="宋体" w:hAnsi="Times New Roman"/>
        </w:rPr>
        <w:t xml:space="preserve">房屋现状及需要说明的问题：</w:t>
      </w:r>
    </w:p>
    <w:p>
      <w:pPr>
        <w:spacing w:before="0" w:after="60" w:line="360" w:lineRule="auto"/>
      </w:pPr>
      <w:r>
        <w:rPr>
          <w:rFonts w:ascii="Times New Roman" w:eastAsia="宋体" w:hAnsi="Times New Roman"/>
        </w:rPr>
        <w:t xml:space="preserve">＿＿＿＿＿＿＿＿＿＿＿＿＿＿＿＿＿＿＿＿＿＿＿＿＿＿＿＿＿＿＿＿＿＿＿＿＿＿＿＿</w:t>
      </w:r>
    </w:p>
    <w:p>
      <w:pPr>
        <w:spacing w:line="200" w:lineRule="auto"/>
      </w:pPr>
    </w:p>
    <w:p>
      <w:pPr>
        <w:spacing w:before="200" w:after="0" w:line="360" w:lineRule="auto"/>
      </w:pPr>
      <w:r>
        <w:rPr>
          <w:rFonts w:ascii="Times New Roman" w:eastAsia="宋体" w:hAnsi="Times New Roman"/>
        </w:rPr>
        <w:t xml:space="preserve">甲方确认：＿＿＿＿＿＿＿＿　　　　乙方确认：＿＿＿＿＿＿＿＿</w:t>
      </w:r>
    </w:p>
    <w:sectPr>
      <w:pgSz w:w="11906" w:h="16838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sz w:val="21"/>
        <w:szCs w:val="21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