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layout5.xml" ContentType="application/vnd.openxmlformats-officedocument.drawingml.diagramLayout+xml"/>
  <Override PartName="/word/diagrams/layout6.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504DE8">
        <w:t>Database</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1A05D6">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3538838"/>
        <w:docPartObj>
          <w:docPartGallery w:val="Table of Contents"/>
          <w:docPartUnique/>
        </w:docPartObj>
      </w:sdtPr>
      <w:sdtContent>
        <w:p w:rsidR="00D60252" w:rsidRDefault="00D60252">
          <w:pPr>
            <w:pStyle w:val="TOCHeading"/>
          </w:pPr>
          <w:r>
            <w:t>Contents</w:t>
          </w:r>
        </w:p>
        <w:p w:rsidR="00A75DD4" w:rsidRDefault="003F3663">
          <w:pPr>
            <w:pStyle w:val="TOC1"/>
            <w:tabs>
              <w:tab w:val="right" w:leader="dot" w:pos="9350"/>
            </w:tabs>
            <w:rPr>
              <w:rFonts w:eastAsiaTheme="minorEastAsia"/>
              <w:noProof/>
              <w:lang w:val="sl-SI" w:eastAsia="sl-SI"/>
            </w:rPr>
          </w:pPr>
          <w:r>
            <w:fldChar w:fldCharType="begin"/>
          </w:r>
          <w:r w:rsidR="00D60252">
            <w:instrText xml:space="preserve"> TOC \o "1-3" \h \z \u </w:instrText>
          </w:r>
          <w:r>
            <w:fldChar w:fldCharType="separate"/>
          </w:r>
          <w:hyperlink w:anchor="_Toc167024843" w:history="1">
            <w:r w:rsidR="00A75DD4" w:rsidRPr="00D15242">
              <w:rPr>
                <w:rStyle w:val="Hyperlink"/>
                <w:noProof/>
                <w:lang w:val="sl-SI"/>
              </w:rPr>
              <w:t>About</w:t>
            </w:r>
            <w:r w:rsidR="00A75DD4">
              <w:rPr>
                <w:noProof/>
                <w:webHidden/>
              </w:rPr>
              <w:tab/>
            </w:r>
            <w:r>
              <w:rPr>
                <w:noProof/>
                <w:webHidden/>
              </w:rPr>
              <w:fldChar w:fldCharType="begin"/>
            </w:r>
            <w:r w:rsidR="00A75DD4">
              <w:rPr>
                <w:noProof/>
                <w:webHidden/>
              </w:rPr>
              <w:instrText xml:space="preserve"> PAGEREF _Toc167024843 \h </w:instrText>
            </w:r>
            <w:r>
              <w:rPr>
                <w:noProof/>
                <w:webHidden/>
              </w:rPr>
            </w:r>
            <w:r>
              <w:rPr>
                <w:noProof/>
                <w:webHidden/>
              </w:rPr>
              <w:fldChar w:fldCharType="separate"/>
            </w:r>
            <w:r w:rsidR="00A75DD4">
              <w:rPr>
                <w:noProof/>
                <w:webHidden/>
              </w:rPr>
              <w:t>2</w:t>
            </w:r>
            <w:r>
              <w:rPr>
                <w:noProof/>
                <w:webHidden/>
              </w:rPr>
              <w:fldChar w:fldCharType="end"/>
            </w:r>
          </w:hyperlink>
        </w:p>
        <w:p w:rsidR="00A75DD4" w:rsidRDefault="003F3663">
          <w:pPr>
            <w:pStyle w:val="TOC1"/>
            <w:tabs>
              <w:tab w:val="right" w:leader="dot" w:pos="9350"/>
            </w:tabs>
            <w:rPr>
              <w:rFonts w:eastAsiaTheme="minorEastAsia"/>
              <w:noProof/>
              <w:lang w:val="sl-SI" w:eastAsia="sl-SI"/>
            </w:rPr>
          </w:pPr>
          <w:hyperlink w:anchor="_Toc167024844" w:history="1">
            <w:r w:rsidR="00A75DD4" w:rsidRPr="00D15242">
              <w:rPr>
                <w:rStyle w:val="Hyperlink"/>
                <w:noProof/>
                <w:lang w:val="sl-SI"/>
              </w:rPr>
              <w:t>Goals</w:t>
            </w:r>
            <w:r w:rsidR="00A75DD4">
              <w:rPr>
                <w:noProof/>
                <w:webHidden/>
              </w:rPr>
              <w:tab/>
            </w:r>
            <w:r>
              <w:rPr>
                <w:noProof/>
                <w:webHidden/>
              </w:rPr>
              <w:fldChar w:fldCharType="begin"/>
            </w:r>
            <w:r w:rsidR="00A75DD4">
              <w:rPr>
                <w:noProof/>
                <w:webHidden/>
              </w:rPr>
              <w:instrText xml:space="preserve"> PAGEREF _Toc167024844 \h </w:instrText>
            </w:r>
            <w:r>
              <w:rPr>
                <w:noProof/>
                <w:webHidden/>
              </w:rPr>
            </w:r>
            <w:r>
              <w:rPr>
                <w:noProof/>
                <w:webHidden/>
              </w:rPr>
              <w:fldChar w:fldCharType="separate"/>
            </w:r>
            <w:r w:rsidR="00A75DD4">
              <w:rPr>
                <w:noProof/>
                <w:webHidden/>
              </w:rPr>
              <w:t>2</w:t>
            </w:r>
            <w:r>
              <w:rPr>
                <w:noProof/>
                <w:webHidden/>
              </w:rPr>
              <w:fldChar w:fldCharType="end"/>
            </w:r>
          </w:hyperlink>
        </w:p>
        <w:p w:rsidR="00A75DD4" w:rsidRDefault="003F3663">
          <w:pPr>
            <w:pStyle w:val="TOC1"/>
            <w:tabs>
              <w:tab w:val="right" w:leader="dot" w:pos="9350"/>
            </w:tabs>
            <w:rPr>
              <w:rFonts w:eastAsiaTheme="minorEastAsia"/>
              <w:noProof/>
              <w:lang w:val="sl-SI" w:eastAsia="sl-SI"/>
            </w:rPr>
          </w:pPr>
          <w:hyperlink w:anchor="_Toc167024845" w:history="1">
            <w:r w:rsidR="00A75DD4" w:rsidRPr="00D15242">
              <w:rPr>
                <w:rStyle w:val="Hyperlink"/>
                <w:noProof/>
                <w:lang w:val="sl-SI"/>
              </w:rPr>
              <w:t>Deployment Structure</w:t>
            </w:r>
            <w:r w:rsidR="00A75DD4">
              <w:rPr>
                <w:noProof/>
                <w:webHidden/>
              </w:rPr>
              <w:tab/>
            </w:r>
            <w:r>
              <w:rPr>
                <w:noProof/>
                <w:webHidden/>
              </w:rPr>
              <w:fldChar w:fldCharType="begin"/>
            </w:r>
            <w:r w:rsidR="00A75DD4">
              <w:rPr>
                <w:noProof/>
                <w:webHidden/>
              </w:rPr>
              <w:instrText xml:space="preserve"> PAGEREF _Toc167024845 \h </w:instrText>
            </w:r>
            <w:r>
              <w:rPr>
                <w:noProof/>
                <w:webHidden/>
              </w:rPr>
            </w:r>
            <w:r>
              <w:rPr>
                <w:noProof/>
                <w:webHidden/>
              </w:rPr>
              <w:fldChar w:fldCharType="separate"/>
            </w:r>
            <w:r w:rsidR="00A75DD4">
              <w:rPr>
                <w:noProof/>
                <w:webHidden/>
              </w:rPr>
              <w:t>2</w:t>
            </w:r>
            <w:r>
              <w:rPr>
                <w:noProof/>
                <w:webHidden/>
              </w:rPr>
              <w:fldChar w:fldCharType="end"/>
            </w:r>
          </w:hyperlink>
        </w:p>
        <w:p w:rsidR="00A75DD4" w:rsidRDefault="003F3663">
          <w:pPr>
            <w:pStyle w:val="TOC1"/>
            <w:tabs>
              <w:tab w:val="right" w:leader="dot" w:pos="9350"/>
            </w:tabs>
            <w:rPr>
              <w:rFonts w:eastAsiaTheme="minorEastAsia"/>
              <w:noProof/>
              <w:lang w:val="sl-SI" w:eastAsia="sl-SI"/>
            </w:rPr>
          </w:pPr>
          <w:hyperlink w:anchor="_Toc167024846" w:history="1">
            <w:r w:rsidR="00A75DD4" w:rsidRPr="00D15242">
              <w:rPr>
                <w:rStyle w:val="Hyperlink"/>
                <w:noProof/>
                <w:lang w:val="sl-SI"/>
              </w:rPr>
              <w:t>Namespace Structure</w:t>
            </w:r>
            <w:r w:rsidR="00A75DD4">
              <w:rPr>
                <w:noProof/>
                <w:webHidden/>
              </w:rPr>
              <w:tab/>
            </w:r>
            <w:r>
              <w:rPr>
                <w:noProof/>
                <w:webHidden/>
              </w:rPr>
              <w:fldChar w:fldCharType="begin"/>
            </w:r>
            <w:r w:rsidR="00A75DD4">
              <w:rPr>
                <w:noProof/>
                <w:webHidden/>
              </w:rPr>
              <w:instrText xml:space="preserve"> PAGEREF _Toc167024846 \h </w:instrText>
            </w:r>
            <w:r>
              <w:rPr>
                <w:noProof/>
                <w:webHidden/>
              </w:rPr>
            </w:r>
            <w:r>
              <w:rPr>
                <w:noProof/>
                <w:webHidden/>
              </w:rPr>
              <w:fldChar w:fldCharType="separate"/>
            </w:r>
            <w:r w:rsidR="00A75DD4">
              <w:rPr>
                <w:noProof/>
                <w:webHidden/>
              </w:rPr>
              <w:t>3</w:t>
            </w:r>
            <w:r>
              <w:rPr>
                <w:noProof/>
                <w:webHidden/>
              </w:rPr>
              <w:fldChar w:fldCharType="end"/>
            </w:r>
          </w:hyperlink>
        </w:p>
        <w:p w:rsidR="00A75DD4" w:rsidRDefault="003F3663">
          <w:pPr>
            <w:pStyle w:val="TOC2"/>
            <w:tabs>
              <w:tab w:val="right" w:leader="dot" w:pos="9350"/>
            </w:tabs>
            <w:rPr>
              <w:rFonts w:eastAsiaTheme="minorEastAsia"/>
              <w:noProof/>
              <w:lang w:val="sl-SI" w:eastAsia="sl-SI"/>
            </w:rPr>
          </w:pPr>
          <w:hyperlink w:anchor="_Toc167024847" w:history="1">
            <w:r w:rsidR="00A75DD4" w:rsidRPr="00D15242">
              <w:rPr>
                <w:rStyle w:val="Hyperlink"/>
                <w:i/>
                <w:noProof/>
                <w:lang w:val="sl-SI"/>
              </w:rPr>
              <w:t>Namespace</w:t>
            </w:r>
            <w:r w:rsidR="00A75DD4" w:rsidRPr="00D15242">
              <w:rPr>
                <w:rStyle w:val="Hyperlink"/>
                <w:noProof/>
                <w:lang w:val="sl-SI"/>
              </w:rPr>
              <w:t xml:space="preserve"> Database</w:t>
            </w:r>
            <w:r w:rsidR="00A75DD4">
              <w:rPr>
                <w:noProof/>
                <w:webHidden/>
              </w:rPr>
              <w:tab/>
            </w:r>
            <w:r>
              <w:rPr>
                <w:noProof/>
                <w:webHidden/>
              </w:rPr>
              <w:fldChar w:fldCharType="begin"/>
            </w:r>
            <w:r w:rsidR="00A75DD4">
              <w:rPr>
                <w:noProof/>
                <w:webHidden/>
              </w:rPr>
              <w:instrText xml:space="preserve"> PAGEREF _Toc167024847 \h </w:instrText>
            </w:r>
            <w:r>
              <w:rPr>
                <w:noProof/>
                <w:webHidden/>
              </w:rPr>
            </w:r>
            <w:r>
              <w:rPr>
                <w:noProof/>
                <w:webHidden/>
              </w:rPr>
              <w:fldChar w:fldCharType="separate"/>
            </w:r>
            <w:r w:rsidR="00A75DD4">
              <w:rPr>
                <w:noProof/>
                <w:webHidden/>
              </w:rPr>
              <w:t>3</w:t>
            </w:r>
            <w:r>
              <w:rPr>
                <w:noProof/>
                <w:webHidden/>
              </w:rPr>
              <w:fldChar w:fldCharType="end"/>
            </w:r>
          </w:hyperlink>
        </w:p>
        <w:p w:rsidR="00A75DD4" w:rsidRDefault="003F3663">
          <w:pPr>
            <w:pStyle w:val="TOC3"/>
            <w:tabs>
              <w:tab w:val="right" w:leader="dot" w:pos="9350"/>
            </w:tabs>
            <w:rPr>
              <w:rFonts w:eastAsiaTheme="minorEastAsia"/>
              <w:noProof/>
              <w:lang w:val="sl-SI" w:eastAsia="sl-SI"/>
            </w:rPr>
          </w:pPr>
          <w:hyperlink w:anchor="_Toc167024848" w:history="1">
            <w:r w:rsidR="00A75DD4" w:rsidRPr="00D15242">
              <w:rPr>
                <w:rStyle w:val="Hyperlink"/>
                <w:i/>
                <w:noProof/>
                <w:lang w:val="sl-SI"/>
              </w:rPr>
              <w:t xml:space="preserve">Interface </w:t>
            </w:r>
            <w:r w:rsidR="00A75DD4" w:rsidRPr="00D15242">
              <w:rPr>
                <w:rStyle w:val="Hyperlink"/>
                <w:noProof/>
                <w:lang w:val="sl-SI"/>
              </w:rPr>
              <w:t>IDatabase</w:t>
            </w:r>
            <w:r w:rsidR="00A75DD4">
              <w:rPr>
                <w:noProof/>
                <w:webHidden/>
              </w:rPr>
              <w:tab/>
            </w:r>
            <w:r>
              <w:rPr>
                <w:noProof/>
                <w:webHidden/>
              </w:rPr>
              <w:fldChar w:fldCharType="begin"/>
            </w:r>
            <w:r w:rsidR="00A75DD4">
              <w:rPr>
                <w:noProof/>
                <w:webHidden/>
              </w:rPr>
              <w:instrText xml:space="preserve"> PAGEREF _Toc167024848 \h </w:instrText>
            </w:r>
            <w:r>
              <w:rPr>
                <w:noProof/>
                <w:webHidden/>
              </w:rPr>
            </w:r>
            <w:r>
              <w:rPr>
                <w:noProof/>
                <w:webHidden/>
              </w:rPr>
              <w:fldChar w:fldCharType="separate"/>
            </w:r>
            <w:r w:rsidR="00A75DD4">
              <w:rPr>
                <w:noProof/>
                <w:webHidden/>
              </w:rPr>
              <w:t>3</w:t>
            </w:r>
            <w:r>
              <w:rPr>
                <w:noProof/>
                <w:webHidden/>
              </w:rPr>
              <w:fldChar w:fldCharType="end"/>
            </w:r>
          </w:hyperlink>
        </w:p>
        <w:p w:rsidR="00A75DD4" w:rsidRDefault="003F3663">
          <w:pPr>
            <w:pStyle w:val="TOC3"/>
            <w:tabs>
              <w:tab w:val="right" w:leader="dot" w:pos="9350"/>
            </w:tabs>
            <w:rPr>
              <w:rFonts w:eastAsiaTheme="minorEastAsia"/>
              <w:noProof/>
              <w:lang w:val="sl-SI" w:eastAsia="sl-SI"/>
            </w:rPr>
          </w:pPr>
          <w:hyperlink w:anchor="_Toc167024849" w:history="1">
            <w:r w:rsidR="00A75DD4" w:rsidRPr="00D15242">
              <w:rPr>
                <w:rStyle w:val="Hyperlink"/>
                <w:i/>
                <w:noProof/>
                <w:lang w:val="sl-SI"/>
              </w:rPr>
              <w:t>Interface</w:t>
            </w:r>
            <w:r w:rsidR="00A75DD4" w:rsidRPr="00D15242">
              <w:rPr>
                <w:rStyle w:val="Hyperlink"/>
                <w:noProof/>
                <w:lang w:val="sl-SI"/>
              </w:rPr>
              <w:t xml:space="preserve"> IEvent</w:t>
            </w:r>
            <w:r w:rsidR="00A75DD4">
              <w:rPr>
                <w:noProof/>
                <w:webHidden/>
              </w:rPr>
              <w:tab/>
            </w:r>
            <w:r>
              <w:rPr>
                <w:noProof/>
                <w:webHidden/>
              </w:rPr>
              <w:fldChar w:fldCharType="begin"/>
            </w:r>
            <w:r w:rsidR="00A75DD4">
              <w:rPr>
                <w:noProof/>
                <w:webHidden/>
              </w:rPr>
              <w:instrText xml:space="preserve"> PAGEREF _Toc167024849 \h </w:instrText>
            </w:r>
            <w:r>
              <w:rPr>
                <w:noProof/>
                <w:webHidden/>
              </w:rPr>
            </w:r>
            <w:r>
              <w:rPr>
                <w:noProof/>
                <w:webHidden/>
              </w:rPr>
              <w:fldChar w:fldCharType="separate"/>
            </w:r>
            <w:r w:rsidR="00A75DD4">
              <w:rPr>
                <w:noProof/>
                <w:webHidden/>
              </w:rPr>
              <w:t>3</w:t>
            </w:r>
            <w:r>
              <w:rPr>
                <w:noProof/>
                <w:webHidden/>
              </w:rPr>
              <w:fldChar w:fldCharType="end"/>
            </w:r>
          </w:hyperlink>
        </w:p>
        <w:p w:rsidR="00A75DD4" w:rsidRDefault="003F3663">
          <w:pPr>
            <w:pStyle w:val="TOC3"/>
            <w:tabs>
              <w:tab w:val="right" w:leader="dot" w:pos="9350"/>
            </w:tabs>
            <w:rPr>
              <w:rFonts w:eastAsiaTheme="minorEastAsia"/>
              <w:noProof/>
              <w:lang w:val="sl-SI" w:eastAsia="sl-SI"/>
            </w:rPr>
          </w:pPr>
          <w:hyperlink w:anchor="_Toc167024850" w:history="1">
            <w:r w:rsidR="00A75DD4" w:rsidRPr="00D15242">
              <w:rPr>
                <w:rStyle w:val="Hyperlink"/>
                <w:i/>
                <w:noProof/>
                <w:lang w:val="sl-SI"/>
              </w:rPr>
              <w:t>Interface</w:t>
            </w:r>
            <w:r w:rsidR="00A75DD4" w:rsidRPr="00D15242">
              <w:rPr>
                <w:rStyle w:val="Hyperlink"/>
                <w:noProof/>
                <w:lang w:val="sl-SI"/>
              </w:rPr>
              <w:t xml:space="preserve"> INode</w:t>
            </w:r>
            <w:r w:rsidR="00A75DD4">
              <w:rPr>
                <w:noProof/>
                <w:webHidden/>
              </w:rPr>
              <w:tab/>
            </w:r>
            <w:r>
              <w:rPr>
                <w:noProof/>
                <w:webHidden/>
              </w:rPr>
              <w:fldChar w:fldCharType="begin"/>
            </w:r>
            <w:r w:rsidR="00A75DD4">
              <w:rPr>
                <w:noProof/>
                <w:webHidden/>
              </w:rPr>
              <w:instrText xml:space="preserve"> PAGEREF _Toc167024850 \h </w:instrText>
            </w:r>
            <w:r>
              <w:rPr>
                <w:noProof/>
                <w:webHidden/>
              </w:rPr>
            </w:r>
            <w:r>
              <w:rPr>
                <w:noProof/>
                <w:webHidden/>
              </w:rPr>
              <w:fldChar w:fldCharType="separate"/>
            </w:r>
            <w:r w:rsidR="00A75DD4">
              <w:rPr>
                <w:noProof/>
                <w:webHidden/>
              </w:rPr>
              <w:t>3</w:t>
            </w:r>
            <w:r>
              <w:rPr>
                <w:noProof/>
                <w:webHidden/>
              </w:rPr>
              <w:fldChar w:fldCharType="end"/>
            </w:r>
          </w:hyperlink>
        </w:p>
        <w:p w:rsidR="00A75DD4" w:rsidRDefault="003F3663">
          <w:pPr>
            <w:pStyle w:val="TOC3"/>
            <w:tabs>
              <w:tab w:val="right" w:leader="dot" w:pos="9350"/>
            </w:tabs>
            <w:rPr>
              <w:rFonts w:eastAsiaTheme="minorEastAsia"/>
              <w:noProof/>
              <w:lang w:val="sl-SI" w:eastAsia="sl-SI"/>
            </w:rPr>
          </w:pPr>
          <w:hyperlink w:anchor="_Toc167024851" w:history="1">
            <w:r w:rsidR="00A75DD4" w:rsidRPr="00D15242">
              <w:rPr>
                <w:rStyle w:val="Hyperlink"/>
                <w:i/>
                <w:noProof/>
                <w:lang w:val="sl-SI"/>
              </w:rPr>
              <w:t>Interface</w:t>
            </w:r>
            <w:r w:rsidR="00A75DD4" w:rsidRPr="00D15242">
              <w:rPr>
                <w:rStyle w:val="Hyperlink"/>
                <w:noProof/>
                <w:lang w:val="sl-SI"/>
              </w:rPr>
              <w:t xml:space="preserve"> ITypedStream</w:t>
            </w:r>
            <w:r w:rsidR="00A75DD4">
              <w:rPr>
                <w:noProof/>
                <w:webHidden/>
              </w:rPr>
              <w:tab/>
            </w:r>
            <w:r>
              <w:rPr>
                <w:noProof/>
                <w:webHidden/>
              </w:rPr>
              <w:fldChar w:fldCharType="begin"/>
            </w:r>
            <w:r w:rsidR="00A75DD4">
              <w:rPr>
                <w:noProof/>
                <w:webHidden/>
              </w:rPr>
              <w:instrText xml:space="preserve"> PAGEREF _Toc167024851 \h </w:instrText>
            </w:r>
            <w:r>
              <w:rPr>
                <w:noProof/>
                <w:webHidden/>
              </w:rPr>
            </w:r>
            <w:r>
              <w:rPr>
                <w:noProof/>
                <w:webHidden/>
              </w:rPr>
              <w:fldChar w:fldCharType="separate"/>
            </w:r>
            <w:r w:rsidR="00A75DD4">
              <w:rPr>
                <w:noProof/>
                <w:webHidden/>
              </w:rPr>
              <w:t>6</w:t>
            </w:r>
            <w:r>
              <w:rPr>
                <w:noProof/>
                <w:webHidden/>
              </w:rPr>
              <w:fldChar w:fldCharType="end"/>
            </w:r>
          </w:hyperlink>
        </w:p>
        <w:p w:rsidR="00A75DD4" w:rsidRDefault="003F3663">
          <w:pPr>
            <w:pStyle w:val="TOC3"/>
            <w:tabs>
              <w:tab w:val="right" w:leader="dot" w:pos="9350"/>
            </w:tabs>
            <w:rPr>
              <w:rFonts w:eastAsiaTheme="minorEastAsia"/>
              <w:noProof/>
              <w:lang w:val="sl-SI" w:eastAsia="sl-SI"/>
            </w:rPr>
          </w:pPr>
          <w:hyperlink w:anchor="_Toc167024852" w:history="1">
            <w:r w:rsidR="00A75DD4" w:rsidRPr="00D15242">
              <w:rPr>
                <w:rStyle w:val="Hyperlink"/>
                <w:noProof/>
                <w:lang w:val="sl-SI"/>
              </w:rPr>
              <w:t>Managed implementation</w:t>
            </w:r>
            <w:r w:rsidR="00A75DD4">
              <w:rPr>
                <w:noProof/>
                <w:webHidden/>
              </w:rPr>
              <w:tab/>
            </w:r>
            <w:r>
              <w:rPr>
                <w:noProof/>
                <w:webHidden/>
              </w:rPr>
              <w:fldChar w:fldCharType="begin"/>
            </w:r>
            <w:r w:rsidR="00A75DD4">
              <w:rPr>
                <w:noProof/>
                <w:webHidden/>
              </w:rPr>
              <w:instrText xml:space="preserve"> PAGEREF _Toc167024852 \h </w:instrText>
            </w:r>
            <w:r>
              <w:rPr>
                <w:noProof/>
                <w:webHidden/>
              </w:rPr>
            </w:r>
            <w:r>
              <w:rPr>
                <w:noProof/>
                <w:webHidden/>
              </w:rPr>
              <w:fldChar w:fldCharType="separate"/>
            </w:r>
            <w:r w:rsidR="00A75DD4">
              <w:rPr>
                <w:noProof/>
                <w:webHidden/>
              </w:rPr>
              <w:t>9</w:t>
            </w:r>
            <w:r>
              <w:rPr>
                <w:noProof/>
                <w:webHidden/>
              </w:rPr>
              <w:fldChar w:fldCharType="end"/>
            </w:r>
          </w:hyperlink>
        </w:p>
        <w:p w:rsidR="00A75DD4" w:rsidRDefault="003F3663">
          <w:pPr>
            <w:pStyle w:val="TOC3"/>
            <w:tabs>
              <w:tab w:val="right" w:leader="dot" w:pos="9350"/>
            </w:tabs>
            <w:rPr>
              <w:rFonts w:eastAsiaTheme="minorEastAsia"/>
              <w:noProof/>
              <w:lang w:val="sl-SI" w:eastAsia="sl-SI"/>
            </w:rPr>
          </w:pPr>
          <w:hyperlink w:anchor="_Toc167024853" w:history="1">
            <w:r w:rsidR="00A75DD4" w:rsidRPr="00D15242">
              <w:rPr>
                <w:rStyle w:val="Hyperlink"/>
                <w:noProof/>
                <w:lang w:val="sl-SI"/>
              </w:rPr>
              <w:t>Helper Classes</w:t>
            </w:r>
            <w:r w:rsidR="00A75DD4">
              <w:rPr>
                <w:noProof/>
                <w:webHidden/>
              </w:rPr>
              <w:tab/>
            </w:r>
            <w:r>
              <w:rPr>
                <w:noProof/>
                <w:webHidden/>
              </w:rPr>
              <w:fldChar w:fldCharType="begin"/>
            </w:r>
            <w:r w:rsidR="00A75DD4">
              <w:rPr>
                <w:noProof/>
                <w:webHidden/>
              </w:rPr>
              <w:instrText xml:space="preserve"> PAGEREF _Toc167024853 \h </w:instrText>
            </w:r>
            <w:r>
              <w:rPr>
                <w:noProof/>
                <w:webHidden/>
              </w:rPr>
            </w:r>
            <w:r>
              <w:rPr>
                <w:noProof/>
                <w:webHidden/>
              </w:rPr>
              <w:fldChar w:fldCharType="separate"/>
            </w:r>
            <w:r w:rsidR="00A75DD4">
              <w:rPr>
                <w:noProof/>
                <w:webHidden/>
              </w:rPr>
              <w:t>10</w:t>
            </w:r>
            <w:r>
              <w:rPr>
                <w:noProof/>
                <w:webHidden/>
              </w:rPr>
              <w:fldChar w:fldCharType="end"/>
            </w:r>
          </w:hyperlink>
        </w:p>
        <w:p w:rsidR="00A75DD4" w:rsidRDefault="003F3663">
          <w:pPr>
            <w:pStyle w:val="TOC2"/>
            <w:tabs>
              <w:tab w:val="right" w:leader="dot" w:pos="9350"/>
            </w:tabs>
            <w:rPr>
              <w:rFonts w:eastAsiaTheme="minorEastAsia"/>
              <w:noProof/>
              <w:lang w:val="sl-SI" w:eastAsia="sl-SI"/>
            </w:rPr>
          </w:pPr>
          <w:hyperlink w:anchor="_Toc167024854" w:history="1">
            <w:r w:rsidR="00A75DD4" w:rsidRPr="00D15242">
              <w:rPr>
                <w:rStyle w:val="Hyperlink"/>
                <w:i/>
                <w:noProof/>
                <w:lang w:val="sl-SI"/>
              </w:rPr>
              <w:t>Namespace</w:t>
            </w:r>
            <w:r w:rsidR="00A75DD4" w:rsidRPr="00D15242">
              <w:rPr>
                <w:rStyle w:val="Hyperlink"/>
                <w:noProof/>
                <w:lang w:val="sl-SI"/>
              </w:rPr>
              <w:t xml:space="preserve"> Database.Memory</w:t>
            </w:r>
            <w:r w:rsidR="00A75DD4">
              <w:rPr>
                <w:noProof/>
                <w:webHidden/>
              </w:rPr>
              <w:tab/>
            </w:r>
            <w:r>
              <w:rPr>
                <w:noProof/>
                <w:webHidden/>
              </w:rPr>
              <w:fldChar w:fldCharType="begin"/>
            </w:r>
            <w:r w:rsidR="00A75DD4">
              <w:rPr>
                <w:noProof/>
                <w:webHidden/>
              </w:rPr>
              <w:instrText xml:space="preserve"> PAGEREF _Toc167024854 \h </w:instrText>
            </w:r>
            <w:r>
              <w:rPr>
                <w:noProof/>
                <w:webHidden/>
              </w:rPr>
            </w:r>
            <w:r>
              <w:rPr>
                <w:noProof/>
                <w:webHidden/>
              </w:rPr>
              <w:fldChar w:fldCharType="separate"/>
            </w:r>
            <w:r w:rsidR="00A75DD4">
              <w:rPr>
                <w:noProof/>
                <w:webHidden/>
              </w:rPr>
              <w:t>11</w:t>
            </w:r>
            <w:r>
              <w:rPr>
                <w:noProof/>
                <w:webHidden/>
              </w:rPr>
              <w:fldChar w:fldCharType="end"/>
            </w:r>
          </w:hyperlink>
        </w:p>
        <w:p w:rsidR="00A75DD4" w:rsidRDefault="003F3663">
          <w:pPr>
            <w:pStyle w:val="TOC2"/>
            <w:tabs>
              <w:tab w:val="right" w:leader="dot" w:pos="9350"/>
            </w:tabs>
            <w:rPr>
              <w:rFonts w:eastAsiaTheme="minorEastAsia"/>
              <w:noProof/>
              <w:lang w:val="sl-SI" w:eastAsia="sl-SI"/>
            </w:rPr>
          </w:pPr>
          <w:hyperlink w:anchor="_Toc167024855" w:history="1">
            <w:r w:rsidR="00A75DD4" w:rsidRPr="00D15242">
              <w:rPr>
                <w:rStyle w:val="Hyperlink"/>
                <w:i/>
                <w:noProof/>
                <w:lang w:val="sl-SI"/>
              </w:rPr>
              <w:t xml:space="preserve">Namespace </w:t>
            </w:r>
            <w:r w:rsidR="00A75DD4" w:rsidRPr="00D15242">
              <w:rPr>
                <w:rStyle w:val="Hyperlink"/>
                <w:noProof/>
                <w:lang w:val="sl-SI"/>
              </w:rPr>
              <w:t>Database.Reference</w:t>
            </w:r>
            <w:r w:rsidR="00A75DD4">
              <w:rPr>
                <w:noProof/>
                <w:webHidden/>
              </w:rPr>
              <w:tab/>
            </w:r>
            <w:r>
              <w:rPr>
                <w:noProof/>
                <w:webHidden/>
              </w:rPr>
              <w:fldChar w:fldCharType="begin"/>
            </w:r>
            <w:r w:rsidR="00A75DD4">
              <w:rPr>
                <w:noProof/>
                <w:webHidden/>
              </w:rPr>
              <w:instrText xml:space="preserve"> PAGEREF _Toc167024855 \h </w:instrText>
            </w:r>
            <w:r>
              <w:rPr>
                <w:noProof/>
                <w:webHidden/>
              </w:rPr>
            </w:r>
            <w:r>
              <w:rPr>
                <w:noProof/>
                <w:webHidden/>
              </w:rPr>
              <w:fldChar w:fldCharType="separate"/>
            </w:r>
            <w:r w:rsidR="00A75DD4">
              <w:rPr>
                <w:noProof/>
                <w:webHidden/>
              </w:rPr>
              <w:t>11</w:t>
            </w:r>
            <w:r>
              <w:rPr>
                <w:noProof/>
                <w:webHidden/>
              </w:rPr>
              <w:fldChar w:fldCharType="end"/>
            </w:r>
          </w:hyperlink>
        </w:p>
        <w:p w:rsidR="00A75DD4" w:rsidRDefault="003F3663">
          <w:pPr>
            <w:pStyle w:val="TOC3"/>
            <w:tabs>
              <w:tab w:val="right" w:leader="dot" w:pos="9350"/>
            </w:tabs>
            <w:rPr>
              <w:rFonts w:eastAsiaTheme="minorEastAsia"/>
              <w:noProof/>
              <w:lang w:val="sl-SI" w:eastAsia="sl-SI"/>
            </w:rPr>
          </w:pPr>
          <w:hyperlink w:anchor="_Toc167024856" w:history="1">
            <w:r w:rsidR="00A75DD4" w:rsidRPr="00D15242">
              <w:rPr>
                <w:rStyle w:val="Hyperlink"/>
                <w:i/>
                <w:noProof/>
                <w:lang w:val="sl-SI"/>
              </w:rPr>
              <w:t>Class</w:t>
            </w:r>
            <w:r w:rsidR="00A75DD4" w:rsidRPr="00D15242">
              <w:rPr>
                <w:rStyle w:val="Hyperlink"/>
                <w:noProof/>
                <w:lang w:val="sl-SI"/>
              </w:rPr>
              <w:t xml:space="preserve"> Query</w:t>
            </w:r>
            <w:r w:rsidR="00A75DD4">
              <w:rPr>
                <w:noProof/>
                <w:webHidden/>
              </w:rPr>
              <w:tab/>
            </w:r>
            <w:r>
              <w:rPr>
                <w:noProof/>
                <w:webHidden/>
              </w:rPr>
              <w:fldChar w:fldCharType="begin"/>
            </w:r>
            <w:r w:rsidR="00A75DD4">
              <w:rPr>
                <w:noProof/>
                <w:webHidden/>
              </w:rPr>
              <w:instrText xml:space="preserve"> PAGEREF _Toc167024856 \h </w:instrText>
            </w:r>
            <w:r>
              <w:rPr>
                <w:noProof/>
                <w:webHidden/>
              </w:rPr>
            </w:r>
            <w:r>
              <w:rPr>
                <w:noProof/>
                <w:webHidden/>
              </w:rPr>
              <w:fldChar w:fldCharType="separate"/>
            </w:r>
            <w:r w:rsidR="00A75DD4">
              <w:rPr>
                <w:noProof/>
                <w:webHidden/>
              </w:rPr>
              <w:t>12</w:t>
            </w:r>
            <w:r>
              <w:rPr>
                <w:noProof/>
                <w:webHidden/>
              </w:rPr>
              <w:fldChar w:fldCharType="end"/>
            </w:r>
          </w:hyperlink>
        </w:p>
        <w:p w:rsidR="00A75DD4" w:rsidRDefault="003F3663">
          <w:pPr>
            <w:pStyle w:val="TOC2"/>
            <w:tabs>
              <w:tab w:val="right" w:leader="dot" w:pos="9350"/>
            </w:tabs>
            <w:rPr>
              <w:rFonts w:eastAsiaTheme="minorEastAsia"/>
              <w:noProof/>
              <w:lang w:val="sl-SI" w:eastAsia="sl-SI"/>
            </w:rPr>
          </w:pPr>
          <w:hyperlink w:anchor="_Toc167024857" w:history="1">
            <w:r w:rsidR="00A75DD4" w:rsidRPr="00D15242">
              <w:rPr>
                <w:rStyle w:val="Hyperlink"/>
                <w:i/>
                <w:noProof/>
                <w:lang w:val="sl-SI"/>
              </w:rPr>
              <w:t>Namespace</w:t>
            </w:r>
            <w:r w:rsidR="00A75DD4" w:rsidRPr="00D15242">
              <w:rPr>
                <w:rStyle w:val="Hyperlink"/>
                <w:noProof/>
                <w:lang w:val="sl-SI"/>
              </w:rPr>
              <w:t xml:space="preserve"> Database.Transactions</w:t>
            </w:r>
            <w:r w:rsidR="00A75DD4">
              <w:rPr>
                <w:noProof/>
                <w:webHidden/>
              </w:rPr>
              <w:tab/>
            </w:r>
            <w:r>
              <w:rPr>
                <w:noProof/>
                <w:webHidden/>
              </w:rPr>
              <w:fldChar w:fldCharType="begin"/>
            </w:r>
            <w:r w:rsidR="00A75DD4">
              <w:rPr>
                <w:noProof/>
                <w:webHidden/>
              </w:rPr>
              <w:instrText xml:space="preserve"> PAGEREF _Toc167024857 \h </w:instrText>
            </w:r>
            <w:r>
              <w:rPr>
                <w:noProof/>
                <w:webHidden/>
              </w:rPr>
            </w:r>
            <w:r>
              <w:rPr>
                <w:noProof/>
                <w:webHidden/>
              </w:rPr>
              <w:fldChar w:fldCharType="separate"/>
            </w:r>
            <w:r w:rsidR="00A75DD4">
              <w:rPr>
                <w:noProof/>
                <w:webHidden/>
              </w:rPr>
              <w:t>13</w:t>
            </w:r>
            <w:r>
              <w:rPr>
                <w:noProof/>
                <w:webHidden/>
              </w:rPr>
              <w:fldChar w:fldCharType="end"/>
            </w:r>
          </w:hyperlink>
        </w:p>
        <w:p w:rsidR="00A75DD4" w:rsidRDefault="003F3663">
          <w:pPr>
            <w:pStyle w:val="TOC1"/>
            <w:tabs>
              <w:tab w:val="right" w:leader="dot" w:pos="9350"/>
            </w:tabs>
            <w:rPr>
              <w:rFonts w:eastAsiaTheme="minorEastAsia"/>
              <w:noProof/>
              <w:lang w:val="sl-SI" w:eastAsia="sl-SI"/>
            </w:rPr>
          </w:pPr>
          <w:hyperlink w:anchor="_Toc167024858" w:history="1">
            <w:r w:rsidR="00A75DD4" w:rsidRPr="00D15242">
              <w:rPr>
                <w:rStyle w:val="Hyperlink"/>
                <w:noProof/>
                <w:lang w:val="sl-SI"/>
              </w:rPr>
              <w:t>Usage Cases</w:t>
            </w:r>
            <w:r w:rsidR="00A75DD4">
              <w:rPr>
                <w:noProof/>
                <w:webHidden/>
              </w:rPr>
              <w:tab/>
            </w:r>
            <w:r>
              <w:rPr>
                <w:noProof/>
                <w:webHidden/>
              </w:rPr>
              <w:fldChar w:fldCharType="begin"/>
            </w:r>
            <w:r w:rsidR="00A75DD4">
              <w:rPr>
                <w:noProof/>
                <w:webHidden/>
              </w:rPr>
              <w:instrText xml:space="preserve"> PAGEREF _Toc167024858 \h </w:instrText>
            </w:r>
            <w:r>
              <w:rPr>
                <w:noProof/>
                <w:webHidden/>
              </w:rPr>
            </w:r>
            <w:r>
              <w:rPr>
                <w:noProof/>
                <w:webHidden/>
              </w:rPr>
              <w:fldChar w:fldCharType="separate"/>
            </w:r>
            <w:r w:rsidR="00A75DD4">
              <w:rPr>
                <w:noProof/>
                <w:webHidden/>
              </w:rPr>
              <w:t>14</w:t>
            </w:r>
            <w:r>
              <w:rPr>
                <w:noProof/>
                <w:webHidden/>
              </w:rPr>
              <w:fldChar w:fldCharType="end"/>
            </w:r>
          </w:hyperlink>
        </w:p>
        <w:p w:rsidR="00A75DD4" w:rsidRDefault="003F3663">
          <w:pPr>
            <w:pStyle w:val="TOC2"/>
            <w:tabs>
              <w:tab w:val="right" w:leader="dot" w:pos="9350"/>
            </w:tabs>
            <w:rPr>
              <w:rFonts w:eastAsiaTheme="minorEastAsia"/>
              <w:noProof/>
              <w:lang w:val="sl-SI" w:eastAsia="sl-SI"/>
            </w:rPr>
          </w:pPr>
          <w:hyperlink w:anchor="_Toc167024859" w:history="1">
            <w:r w:rsidR="00A75DD4" w:rsidRPr="00D15242">
              <w:rPr>
                <w:rStyle w:val="Hyperlink"/>
                <w:noProof/>
                <w:lang w:val="sl-SI"/>
              </w:rPr>
              <w:t>Linking nodes</w:t>
            </w:r>
            <w:r w:rsidR="00A75DD4">
              <w:rPr>
                <w:noProof/>
                <w:webHidden/>
              </w:rPr>
              <w:tab/>
            </w:r>
            <w:r>
              <w:rPr>
                <w:noProof/>
                <w:webHidden/>
              </w:rPr>
              <w:fldChar w:fldCharType="begin"/>
            </w:r>
            <w:r w:rsidR="00A75DD4">
              <w:rPr>
                <w:noProof/>
                <w:webHidden/>
              </w:rPr>
              <w:instrText xml:space="preserve"> PAGEREF _Toc167024859 \h </w:instrText>
            </w:r>
            <w:r>
              <w:rPr>
                <w:noProof/>
                <w:webHidden/>
              </w:rPr>
            </w:r>
            <w:r>
              <w:rPr>
                <w:noProof/>
                <w:webHidden/>
              </w:rPr>
              <w:fldChar w:fldCharType="separate"/>
            </w:r>
            <w:r w:rsidR="00A75DD4">
              <w:rPr>
                <w:noProof/>
                <w:webHidden/>
              </w:rPr>
              <w:t>14</w:t>
            </w:r>
            <w:r>
              <w:rPr>
                <w:noProof/>
                <w:webHidden/>
              </w:rPr>
              <w:fldChar w:fldCharType="end"/>
            </w:r>
          </w:hyperlink>
        </w:p>
        <w:p w:rsidR="00A75DD4" w:rsidRDefault="003F3663">
          <w:pPr>
            <w:pStyle w:val="TOC2"/>
            <w:tabs>
              <w:tab w:val="right" w:leader="dot" w:pos="9350"/>
            </w:tabs>
            <w:rPr>
              <w:rFonts w:eastAsiaTheme="minorEastAsia"/>
              <w:noProof/>
              <w:lang w:val="sl-SI" w:eastAsia="sl-SI"/>
            </w:rPr>
          </w:pPr>
          <w:hyperlink w:anchor="_Toc167024860" w:history="1">
            <w:r w:rsidR="00A75DD4" w:rsidRPr="00D15242">
              <w:rPr>
                <w:rStyle w:val="Hyperlink"/>
                <w:noProof/>
                <w:lang w:val="sl-SI"/>
              </w:rPr>
              <w:t>Using Helpers</w:t>
            </w:r>
            <w:r w:rsidR="00A75DD4">
              <w:rPr>
                <w:noProof/>
                <w:webHidden/>
              </w:rPr>
              <w:tab/>
            </w:r>
            <w:r>
              <w:rPr>
                <w:noProof/>
                <w:webHidden/>
              </w:rPr>
              <w:fldChar w:fldCharType="begin"/>
            </w:r>
            <w:r w:rsidR="00A75DD4">
              <w:rPr>
                <w:noProof/>
                <w:webHidden/>
              </w:rPr>
              <w:instrText xml:space="preserve"> PAGEREF _Toc167024860 \h </w:instrText>
            </w:r>
            <w:r>
              <w:rPr>
                <w:noProof/>
                <w:webHidden/>
              </w:rPr>
            </w:r>
            <w:r>
              <w:rPr>
                <w:noProof/>
                <w:webHidden/>
              </w:rPr>
              <w:fldChar w:fldCharType="separate"/>
            </w:r>
            <w:r w:rsidR="00A75DD4">
              <w:rPr>
                <w:noProof/>
                <w:webHidden/>
              </w:rPr>
              <w:t>15</w:t>
            </w:r>
            <w:r>
              <w:rPr>
                <w:noProof/>
                <w:webHidden/>
              </w:rPr>
              <w:fldChar w:fldCharType="end"/>
            </w:r>
          </w:hyperlink>
        </w:p>
        <w:p w:rsidR="00A75DD4" w:rsidRDefault="003F3663">
          <w:pPr>
            <w:pStyle w:val="TOC2"/>
            <w:tabs>
              <w:tab w:val="right" w:leader="dot" w:pos="9350"/>
            </w:tabs>
            <w:rPr>
              <w:rFonts w:eastAsiaTheme="minorEastAsia"/>
              <w:noProof/>
              <w:lang w:val="sl-SI" w:eastAsia="sl-SI"/>
            </w:rPr>
          </w:pPr>
          <w:hyperlink w:anchor="_Toc167024861" w:history="1">
            <w:r w:rsidR="00A75DD4" w:rsidRPr="00D15242">
              <w:rPr>
                <w:rStyle w:val="Hyperlink"/>
                <w:noProof/>
                <w:lang w:val="sl-SI"/>
              </w:rPr>
              <w:t>Queries</w:t>
            </w:r>
            <w:r w:rsidR="00A75DD4">
              <w:rPr>
                <w:noProof/>
                <w:webHidden/>
              </w:rPr>
              <w:tab/>
            </w:r>
            <w:r>
              <w:rPr>
                <w:noProof/>
                <w:webHidden/>
              </w:rPr>
              <w:fldChar w:fldCharType="begin"/>
            </w:r>
            <w:r w:rsidR="00A75DD4">
              <w:rPr>
                <w:noProof/>
                <w:webHidden/>
              </w:rPr>
              <w:instrText xml:space="preserve"> PAGEREF _Toc167024861 \h </w:instrText>
            </w:r>
            <w:r>
              <w:rPr>
                <w:noProof/>
                <w:webHidden/>
              </w:rPr>
            </w:r>
            <w:r>
              <w:rPr>
                <w:noProof/>
                <w:webHidden/>
              </w:rPr>
              <w:fldChar w:fldCharType="separate"/>
            </w:r>
            <w:r w:rsidR="00A75DD4">
              <w:rPr>
                <w:noProof/>
                <w:webHidden/>
              </w:rPr>
              <w:t>16</w:t>
            </w:r>
            <w:r>
              <w:rPr>
                <w:noProof/>
                <w:webHidden/>
              </w:rPr>
              <w:fldChar w:fldCharType="end"/>
            </w:r>
          </w:hyperlink>
        </w:p>
        <w:p w:rsidR="00D60252" w:rsidRDefault="003F3663">
          <w:r>
            <w:fldChar w:fldCharType="end"/>
          </w:r>
        </w:p>
      </w:sdtContent>
    </w:sdt>
    <w:p w:rsidR="00E74F6D" w:rsidRDefault="00E74F6D">
      <w:pPr>
        <w:rPr>
          <w:rFonts w:asciiTheme="majorHAnsi" w:eastAsiaTheme="majorEastAsia" w:hAnsiTheme="majorHAnsi" w:cstheme="majorBidi"/>
          <w:b/>
          <w:bCs/>
          <w:color w:val="4F81BD" w:themeColor="accent1"/>
          <w:sz w:val="26"/>
          <w:szCs w:val="26"/>
          <w:lang w:val="sl-SI"/>
        </w:rPr>
      </w:pPr>
      <w:r>
        <w:rPr>
          <w:lang w:val="sl-SI"/>
        </w:rPr>
        <w:br w:type="page"/>
      </w:r>
    </w:p>
    <w:p w:rsidR="00504DE8" w:rsidRDefault="00504DE8" w:rsidP="0099360C">
      <w:pPr>
        <w:pStyle w:val="Heading1"/>
        <w:rPr>
          <w:lang w:val="sl-SI"/>
        </w:rPr>
      </w:pPr>
      <w:bookmarkStart w:id="0" w:name="_Toc167024843"/>
      <w:r>
        <w:rPr>
          <w:lang w:val="sl-SI"/>
        </w:rPr>
        <w:lastRenderedPageBreak/>
        <w:t>About</w:t>
      </w:r>
      <w:bookmarkEnd w:id="0"/>
    </w:p>
    <w:p w:rsidR="006749C9" w:rsidRPr="006749C9" w:rsidRDefault="006749C9" w:rsidP="006749C9">
      <w:pPr>
        <w:rPr>
          <w:lang w:val="sl-SI"/>
        </w:rPr>
      </w:pPr>
      <w:r>
        <w:rPr>
          <w:lang w:val="sl-SI"/>
        </w:rPr>
        <w:t>SharpMedia Database is object storage abstraction interface, responsible for storing</w:t>
      </w:r>
      <w:r w:rsidR="00E74F6D">
        <w:rPr>
          <w:lang w:val="sl-SI"/>
        </w:rPr>
        <w:t xml:space="preserve"> serializable objects in typed manner.</w:t>
      </w:r>
    </w:p>
    <w:p w:rsidR="00504DE8" w:rsidRDefault="00504DE8" w:rsidP="0099360C">
      <w:pPr>
        <w:pStyle w:val="Heading1"/>
        <w:rPr>
          <w:lang w:val="sl-SI"/>
        </w:rPr>
      </w:pPr>
      <w:bookmarkStart w:id="1" w:name="_Toc167024844"/>
      <w:r>
        <w:rPr>
          <w:lang w:val="sl-SI"/>
        </w:rPr>
        <w:t>Goals</w:t>
      </w:r>
      <w:bookmarkEnd w:id="1"/>
    </w:p>
    <w:p w:rsidR="006749C9" w:rsidRDefault="006749C9" w:rsidP="006749C9">
      <w:pPr>
        <w:rPr>
          <w:lang w:val="sl-SI"/>
        </w:rPr>
      </w:pPr>
      <w:r>
        <w:rPr>
          <w:lang w:val="sl-SI"/>
        </w:rPr>
        <w:t>Database system has unique goals not utialized by other database. The database should actually represent a filesystem and database, all in one. It should allow fast and safe read and write operations. One of the design strategies is that we are writing objects, not byte data. This allows certain optimizations and better organisation.</w:t>
      </w:r>
    </w:p>
    <w:p w:rsidR="006749C9" w:rsidRPr="006749C9" w:rsidRDefault="006749C9" w:rsidP="006749C9">
      <w:pPr>
        <w:rPr>
          <w:lang w:val="sl-SI"/>
        </w:rPr>
      </w:pPr>
      <w:r>
        <w:rPr>
          <w:lang w:val="sl-SI"/>
        </w:rPr>
        <w:t>The goal is to provide very dynamic and extandable database. It should allow capability based security information to be applied to it, multiple objects (of different types) to be stored at one node and various extensions.</w:t>
      </w:r>
    </w:p>
    <w:p w:rsidR="00504DE8" w:rsidRDefault="00504DE8" w:rsidP="0099360C">
      <w:pPr>
        <w:pStyle w:val="Heading1"/>
        <w:rPr>
          <w:lang w:val="sl-SI"/>
        </w:rPr>
      </w:pPr>
      <w:bookmarkStart w:id="2" w:name="_Toc167024845"/>
      <w:r>
        <w:rPr>
          <w:lang w:val="sl-SI"/>
        </w:rPr>
        <w:t>Deployment Structure</w:t>
      </w:r>
      <w:bookmarkEnd w:id="2"/>
    </w:p>
    <w:p w:rsidR="00EB59E9" w:rsidRPr="00EB59E9" w:rsidRDefault="00EB59E9" w:rsidP="00EB59E9">
      <w:pPr>
        <w:rPr>
          <w:lang w:val="sl-SI"/>
        </w:rPr>
      </w:pPr>
      <w:r>
        <w:rPr>
          <w:lang w:val="sl-SI"/>
        </w:rPr>
        <w:t>Database system is very common and is deployed as a part of SharpMedia core library as other common systems.</w:t>
      </w:r>
      <w:r w:rsidR="00FD225A">
        <w:rPr>
          <w:lang w:val="sl-SI"/>
        </w:rPr>
        <w:t xml:space="preserve"> The library can be System aware (system can provide security for database) but System is not required in order to use database interfaces. </w:t>
      </w:r>
    </w:p>
    <w:p w:rsidR="00D60252" w:rsidRDefault="00D60252">
      <w:pPr>
        <w:rPr>
          <w:rFonts w:asciiTheme="majorHAnsi" w:eastAsiaTheme="majorEastAsia" w:hAnsiTheme="majorHAnsi" w:cstheme="majorBidi"/>
          <w:b/>
          <w:bCs/>
          <w:color w:val="4F81BD" w:themeColor="accent1"/>
          <w:sz w:val="26"/>
          <w:szCs w:val="26"/>
          <w:lang w:val="sl-SI"/>
        </w:rPr>
      </w:pPr>
      <w:r>
        <w:rPr>
          <w:lang w:val="sl-SI"/>
        </w:rPr>
        <w:br w:type="page"/>
      </w:r>
    </w:p>
    <w:p w:rsidR="00504DE8" w:rsidRDefault="00504DE8" w:rsidP="0099360C">
      <w:pPr>
        <w:pStyle w:val="Heading1"/>
        <w:rPr>
          <w:lang w:val="sl-SI"/>
        </w:rPr>
      </w:pPr>
      <w:bookmarkStart w:id="3" w:name="_Toc167024846"/>
      <w:r>
        <w:rPr>
          <w:lang w:val="sl-SI"/>
        </w:rPr>
        <w:lastRenderedPageBreak/>
        <w:t>Namespace Structure</w:t>
      </w:r>
      <w:bookmarkEnd w:id="3"/>
    </w:p>
    <w:p w:rsidR="00A75DD4" w:rsidRPr="00A75DD4" w:rsidRDefault="00A75DD4" w:rsidP="00A75DD4">
      <w:pPr>
        <w:rPr>
          <w:lang w:val="sl-SI"/>
        </w:rPr>
      </w:pPr>
      <w:r>
        <w:rPr>
          <w:lang w:val="sl-SI"/>
        </w:rPr>
        <w:t>Namespace structure consists of basic abstraction that resides in Database namespace and a memory implementation of database.</w:t>
      </w:r>
    </w:p>
    <w:p w:rsidR="00D60252" w:rsidRDefault="00287D70" w:rsidP="00D60252">
      <w:pPr>
        <w:rPr>
          <w:lang w:val="sl-SI"/>
        </w:rPr>
      </w:pPr>
      <w:r w:rsidRPr="00287D70">
        <w:rPr>
          <w:noProof/>
          <w:lang w:val="sl-SI" w:eastAsia="sl-SI"/>
        </w:rPr>
        <w:drawing>
          <wp:inline distT="0" distB="0" distL="0" distR="0">
            <wp:extent cx="5657850" cy="1219200"/>
            <wp:effectExtent l="19050" t="0" r="1905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60252" w:rsidRDefault="00D60252" w:rsidP="0099360C">
      <w:pPr>
        <w:pStyle w:val="Heading2"/>
        <w:rPr>
          <w:lang w:val="sl-SI"/>
        </w:rPr>
      </w:pPr>
      <w:bookmarkStart w:id="4" w:name="_Toc167024847"/>
      <w:r w:rsidRPr="00B00493">
        <w:rPr>
          <w:b w:val="0"/>
          <w:i/>
          <w:lang w:val="sl-SI"/>
        </w:rPr>
        <w:t>Namespace</w:t>
      </w:r>
      <w:r>
        <w:rPr>
          <w:lang w:val="sl-SI"/>
        </w:rPr>
        <w:t xml:space="preserve"> Database</w:t>
      </w:r>
      <w:bookmarkEnd w:id="4"/>
    </w:p>
    <w:p w:rsidR="008B7E94" w:rsidRDefault="008B7E94" w:rsidP="008B7E94">
      <w:pPr>
        <w:rPr>
          <w:lang w:val="sl-SI"/>
        </w:rPr>
      </w:pPr>
      <w:r>
        <w:rPr>
          <w:lang w:val="sl-SI"/>
        </w:rPr>
        <w:t>Database namespa</w:t>
      </w:r>
      <w:r w:rsidR="0046661F">
        <w:rPr>
          <w:lang w:val="sl-SI"/>
        </w:rPr>
        <w:t>ce contains basic abstractions; this includes interfaces that allow access and manipulation of database.</w:t>
      </w:r>
    </w:p>
    <w:p w:rsidR="0046661F" w:rsidRDefault="0046661F" w:rsidP="0046661F">
      <w:pPr>
        <w:pStyle w:val="Heading3"/>
        <w:rPr>
          <w:lang w:val="sl-SI"/>
        </w:rPr>
      </w:pPr>
      <w:bookmarkStart w:id="5" w:name="_Toc167024848"/>
      <w:r w:rsidRPr="00B00493">
        <w:rPr>
          <w:b w:val="0"/>
          <w:i/>
          <w:lang w:val="sl-SI"/>
        </w:rPr>
        <w:t xml:space="preserve">Interface </w:t>
      </w:r>
      <w:r>
        <w:rPr>
          <w:lang w:val="sl-SI"/>
        </w:rPr>
        <w:t>I</w:t>
      </w:r>
      <w:r w:rsidR="00B00493">
        <w:rPr>
          <w:lang w:val="sl-SI"/>
        </w:rPr>
        <w:t>D</w:t>
      </w:r>
      <w:r>
        <w:rPr>
          <w:lang w:val="sl-SI"/>
        </w:rPr>
        <w:t>atabase</w:t>
      </w:r>
      <w:bookmarkEnd w:id="5"/>
    </w:p>
    <w:p w:rsidR="00B00493" w:rsidRDefault="00B00493" w:rsidP="008B7E94">
      <w:pPr>
        <w:pStyle w:val="Heading3"/>
        <w:rPr>
          <w:b w:val="0"/>
          <w:i/>
          <w:lang w:val="sl-SI"/>
        </w:rPr>
      </w:pPr>
      <w:r w:rsidRPr="00B00493">
        <w:rPr>
          <w:rFonts w:asciiTheme="minorHAnsi" w:eastAsiaTheme="minorHAnsi" w:hAnsiTheme="minorHAnsi" w:cstheme="minorBidi"/>
          <w:b w:val="0"/>
          <w:bCs w:val="0"/>
          <w:noProof/>
          <w:color w:val="auto"/>
          <w:lang w:val="sl-SI" w:eastAsia="sl-SI"/>
        </w:rPr>
        <w:drawing>
          <wp:inline distT="0" distB="0" distL="0" distR="0">
            <wp:extent cx="5286375" cy="1114425"/>
            <wp:effectExtent l="19050" t="0" r="2857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00493" w:rsidRDefault="00B00493" w:rsidP="00B00493">
      <w:pPr>
        <w:rPr>
          <w:lang w:val="sl-SI"/>
        </w:rPr>
      </w:pPr>
      <w:r>
        <w:rPr>
          <w:lang w:val="sl-SI"/>
        </w:rPr>
        <w:t xml:space="preserve">The database only allows high level information about the system (capacity and free space) and allows all further functionality through returned </w:t>
      </w:r>
      <w:r>
        <w:rPr>
          <w:b/>
          <w:i/>
          <w:lang w:val="sl-SI"/>
        </w:rPr>
        <w:t xml:space="preserve">INode </w:t>
      </w:r>
      <w:r>
        <w:rPr>
          <w:lang w:val="sl-SI"/>
        </w:rPr>
        <w:t>root.</w:t>
      </w:r>
      <w:r w:rsidR="00475C1D">
        <w:rPr>
          <w:lang w:val="sl-SI"/>
        </w:rPr>
        <w:t xml:space="preserve"> Free space and device storage return approximate number of bytes. This values cannot be used to compute the actual number of objects we can place in database.</w:t>
      </w:r>
    </w:p>
    <w:p w:rsidR="008B7E94" w:rsidRDefault="008B7E94" w:rsidP="008B7E94">
      <w:pPr>
        <w:pStyle w:val="Heading3"/>
        <w:rPr>
          <w:lang w:val="sl-SI"/>
        </w:rPr>
      </w:pPr>
      <w:bookmarkStart w:id="6" w:name="_Toc167024850"/>
      <w:r w:rsidRPr="00B00493">
        <w:rPr>
          <w:b w:val="0"/>
          <w:i/>
          <w:lang w:val="sl-SI"/>
        </w:rPr>
        <w:t>Interface</w:t>
      </w:r>
      <w:r>
        <w:rPr>
          <w:lang w:val="sl-SI"/>
        </w:rPr>
        <w:t xml:space="preserve"> INode</w:t>
      </w:r>
      <w:bookmarkEnd w:id="6"/>
    </w:p>
    <w:p w:rsidR="00E45880" w:rsidRDefault="00E45880" w:rsidP="00E45880">
      <w:pPr>
        <w:rPr>
          <w:lang w:val="sl-SI"/>
        </w:rPr>
      </w:pPr>
      <w:r>
        <w:rPr>
          <w:lang w:val="sl-SI"/>
        </w:rPr>
        <w:t xml:space="preserve">This interface allows all sorts of node manipulation. </w:t>
      </w:r>
      <w:r w:rsidR="008B58D2">
        <w:rPr>
          <w:lang w:val="sl-SI"/>
        </w:rPr>
        <w:t>Each node can have any number of named children, each child's name must be unique (it is a string). Besides that, each node has at least one typed stream attached, one is default. The actual data is stored in typed streams. Each typed stream can contain any number of objects</w:t>
      </w:r>
      <w:r w:rsidR="00CA4B19">
        <w:rPr>
          <w:rStyle w:val="FootnoteReference"/>
          <w:lang w:val="sl-SI"/>
        </w:rPr>
        <w:footnoteReference w:id="2"/>
      </w:r>
      <w:r w:rsidR="008B58D2">
        <w:rPr>
          <w:lang w:val="sl-SI"/>
        </w:rPr>
        <w:t>.</w:t>
      </w:r>
      <w:r w:rsidR="00DA383F">
        <w:rPr>
          <w:lang w:val="sl-SI"/>
        </w:rPr>
        <w:t xml:space="preserve"> Besides all enumerated, the node also supports versioning, e.g. can track previous versions. New version is created only on demand, explicitally.</w:t>
      </w:r>
      <w:r w:rsidR="00F00715">
        <w:rPr>
          <w:lang w:val="sl-SI"/>
        </w:rPr>
        <w:t xml:space="preserve"> First version is always index 0.</w:t>
      </w:r>
      <w:r w:rsidR="00DA383F">
        <w:rPr>
          <w:lang w:val="sl-SI"/>
        </w:rPr>
        <w:t xml:space="preserve"> </w:t>
      </w:r>
      <w:r w:rsidR="00F00715">
        <w:rPr>
          <w:lang w:val="sl-SI"/>
        </w:rPr>
        <w:t>A</w:t>
      </w:r>
      <w:r w:rsidR="00DA383F">
        <w:rPr>
          <w:lang w:val="sl-SI"/>
        </w:rPr>
        <w:t xml:space="preserve"> version contains it's own typed streams </w:t>
      </w:r>
      <w:r w:rsidR="00F00715">
        <w:rPr>
          <w:lang w:val="sl-SI"/>
        </w:rPr>
        <w:t xml:space="preserve">and inheritance </w:t>
      </w:r>
      <w:r w:rsidR="00DA383F">
        <w:rPr>
          <w:lang w:val="sl-SI"/>
        </w:rPr>
        <w:t>but children are shared between all versions.</w:t>
      </w:r>
      <w:r w:rsidR="005D66AD">
        <w:rPr>
          <w:lang w:val="sl-SI"/>
        </w:rPr>
        <w:t xml:space="preserve"> Nodes also allow inheritance</w:t>
      </w:r>
      <w:r w:rsidR="005D66AD">
        <w:rPr>
          <w:rStyle w:val="FootnoteReference"/>
          <w:lang w:val="sl-SI"/>
        </w:rPr>
        <w:footnoteReference w:id="3"/>
      </w:r>
      <w:r w:rsidR="005D66AD">
        <w:rPr>
          <w:lang w:val="sl-SI"/>
        </w:rPr>
        <w:t>. If node inherits other node, this means that is containes all typed streams of base node.</w:t>
      </w:r>
      <w:r w:rsidR="008B58D2">
        <w:rPr>
          <w:lang w:val="sl-SI"/>
        </w:rPr>
        <w:t xml:space="preserve"> </w:t>
      </w:r>
      <w:r>
        <w:rPr>
          <w:lang w:val="sl-SI"/>
        </w:rPr>
        <w:t>A node is an</w:t>
      </w:r>
      <w:r w:rsidR="008B58D2">
        <w:rPr>
          <w:lang w:val="sl-SI"/>
        </w:rPr>
        <w:t xml:space="preserve"> essentially </w:t>
      </w:r>
      <w:r>
        <w:rPr>
          <w:lang w:val="sl-SI"/>
        </w:rPr>
        <w:t>heirarchical</w:t>
      </w:r>
      <w:r w:rsidR="00DA383F">
        <w:rPr>
          <w:lang w:val="sl-SI"/>
        </w:rPr>
        <w:t>, versioned</w:t>
      </w:r>
      <w:r w:rsidR="00144C4B">
        <w:rPr>
          <w:lang w:val="sl-SI"/>
        </w:rPr>
        <w:t xml:space="preserve"> </w:t>
      </w:r>
      <w:r>
        <w:rPr>
          <w:lang w:val="sl-SI"/>
        </w:rPr>
        <w:t>element in database</w:t>
      </w:r>
      <w:r w:rsidR="008B58D2">
        <w:rPr>
          <w:lang w:val="sl-SI"/>
        </w:rPr>
        <w:t>.</w:t>
      </w:r>
      <w:r w:rsidR="00DA383F">
        <w:rPr>
          <w:lang w:val="sl-SI"/>
        </w:rPr>
        <w:t xml:space="preserve"> </w:t>
      </w:r>
    </w:p>
    <w:p w:rsidR="00CA4B19" w:rsidRDefault="00CA4B19" w:rsidP="00E45880">
      <w:pPr>
        <w:rPr>
          <w:lang w:val="sl-SI"/>
        </w:rPr>
      </w:pPr>
      <w:r>
        <w:rPr>
          <w:lang w:val="sl-SI"/>
        </w:rPr>
        <w:t>The node implementation must implement the interface with those members:</w:t>
      </w:r>
    </w:p>
    <w:p w:rsidR="008B58D2" w:rsidRDefault="00DB3148" w:rsidP="00E45880">
      <w:pPr>
        <w:rPr>
          <w:lang w:val="sl-SI"/>
        </w:rPr>
      </w:pPr>
      <w:r w:rsidRPr="00DB3148">
        <w:rPr>
          <w:noProof/>
          <w:lang w:val="sl-SI" w:eastAsia="sl-SI"/>
        </w:rPr>
        <w:lastRenderedPageBreak/>
        <w:drawing>
          <wp:inline distT="0" distB="0" distL="0" distR="0">
            <wp:extent cx="5000625" cy="6534150"/>
            <wp:effectExtent l="19050" t="0" r="28575"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C2E00" w:rsidRDefault="00DC2E00" w:rsidP="00DC2E00">
      <w:pPr>
        <w:pStyle w:val="ListParagraph"/>
        <w:numPr>
          <w:ilvl w:val="0"/>
          <w:numId w:val="20"/>
        </w:numPr>
        <w:rPr>
          <w:lang w:val="sl-SI"/>
        </w:rPr>
      </w:pPr>
      <w:r>
        <w:rPr>
          <w:lang w:val="sl-SI"/>
        </w:rPr>
        <w:t>This value can be 0 if you cannot support it. It is only an approximation.</w:t>
      </w:r>
    </w:p>
    <w:p w:rsidR="00DC2E00" w:rsidRDefault="00832B0D" w:rsidP="00DC2E00">
      <w:pPr>
        <w:pStyle w:val="ListParagraph"/>
        <w:numPr>
          <w:ilvl w:val="0"/>
          <w:numId w:val="20"/>
        </w:numPr>
        <w:rPr>
          <w:lang w:val="sl-SI"/>
        </w:rPr>
      </w:pPr>
      <w:r>
        <w:rPr>
          <w:lang w:val="sl-SI"/>
        </w:rPr>
        <w:t>New version is previous plus 1. The bool argument specifies whether a copy must be created or</w:t>
      </w:r>
    </w:p>
    <w:p w:rsidR="001A129B" w:rsidRDefault="001A129B" w:rsidP="00DC2E00">
      <w:pPr>
        <w:pStyle w:val="ListParagraph"/>
        <w:numPr>
          <w:ilvl w:val="0"/>
          <w:numId w:val="20"/>
        </w:numPr>
        <w:rPr>
          <w:lang w:val="sl-SI"/>
        </w:rPr>
      </w:pPr>
      <w:r>
        <w:rPr>
          <w:lang w:val="sl-SI"/>
        </w:rPr>
        <w:t>Implementor of database driver must implement only one level (own children) search, managed node takes care of deeper searches.</w:t>
      </w:r>
    </w:p>
    <w:p w:rsidR="001A129B" w:rsidRDefault="001A129B" w:rsidP="00DC2E00">
      <w:pPr>
        <w:pStyle w:val="ListParagraph"/>
        <w:numPr>
          <w:ilvl w:val="0"/>
          <w:numId w:val="20"/>
        </w:numPr>
        <w:rPr>
          <w:lang w:val="sl-SI"/>
        </w:rPr>
      </w:pPr>
      <w:r>
        <w:rPr>
          <w:lang w:val="sl-SI"/>
        </w:rPr>
        <w:t>This information is not required, can return 0.</w:t>
      </w:r>
    </w:p>
    <w:p w:rsidR="001A129B" w:rsidRDefault="001A129B" w:rsidP="00DC2E00">
      <w:pPr>
        <w:pStyle w:val="ListParagraph"/>
        <w:numPr>
          <w:ilvl w:val="0"/>
          <w:numId w:val="20"/>
        </w:numPr>
        <w:rPr>
          <w:lang w:val="sl-SI"/>
        </w:rPr>
      </w:pPr>
      <w:r>
        <w:rPr>
          <w:lang w:val="sl-SI"/>
        </w:rPr>
        <w:t>Physical location is informative and not required to be correct.</w:t>
      </w:r>
    </w:p>
    <w:p w:rsidR="009222AF" w:rsidRDefault="009222AF" w:rsidP="00DC2E00">
      <w:pPr>
        <w:pStyle w:val="ListParagraph"/>
        <w:numPr>
          <w:ilvl w:val="0"/>
          <w:numId w:val="20"/>
        </w:numPr>
        <w:rPr>
          <w:lang w:val="sl-SI"/>
        </w:rPr>
      </w:pPr>
      <w:r>
        <w:rPr>
          <w:lang w:val="sl-SI"/>
        </w:rPr>
        <w:lastRenderedPageBreak/>
        <w:t>Children and typed streams are returned only for current node, not for it's base. Use helpers for that.</w:t>
      </w:r>
    </w:p>
    <w:p w:rsidR="005D66AD" w:rsidRDefault="005D66AD" w:rsidP="00DC2E00">
      <w:pPr>
        <w:pStyle w:val="ListParagraph"/>
        <w:numPr>
          <w:ilvl w:val="0"/>
          <w:numId w:val="20"/>
        </w:numPr>
        <w:rPr>
          <w:lang w:val="sl-SI"/>
        </w:rPr>
      </w:pPr>
      <w:r>
        <w:rPr>
          <w:lang w:val="sl-SI"/>
        </w:rPr>
        <w:t>The base node</w:t>
      </w:r>
      <w:r w:rsidR="002C333E">
        <w:rPr>
          <w:lang w:val="sl-SI"/>
        </w:rPr>
        <w:t>, linking to most current version</w:t>
      </w:r>
      <w:r>
        <w:rPr>
          <w:lang w:val="sl-SI"/>
        </w:rPr>
        <w:t xml:space="preserve">. </w:t>
      </w:r>
      <w:r w:rsidR="00A766AD">
        <w:rPr>
          <w:lang w:val="sl-SI"/>
        </w:rPr>
        <w:t xml:space="preserve">It is not driver implemented. </w:t>
      </w:r>
      <w:r>
        <w:rPr>
          <w:lang w:val="sl-SI"/>
        </w:rPr>
        <w:t>It can be null (and usually is null). If base node is non-null, the following rules apply:</w:t>
      </w:r>
    </w:p>
    <w:p w:rsidR="005D66AD" w:rsidRDefault="00044D1B" w:rsidP="005D66AD">
      <w:pPr>
        <w:pStyle w:val="ListParagraph"/>
        <w:numPr>
          <w:ilvl w:val="1"/>
          <w:numId w:val="20"/>
        </w:numPr>
        <w:rPr>
          <w:lang w:val="sl-SI"/>
        </w:rPr>
      </w:pPr>
      <w:r>
        <w:rPr>
          <w:lang w:val="sl-SI"/>
        </w:rPr>
        <w:t>Base's default typed stream does not have an effect on the inherited node;</w:t>
      </w:r>
    </w:p>
    <w:p w:rsidR="005D66AD" w:rsidRDefault="005D66AD" w:rsidP="005D66AD">
      <w:pPr>
        <w:pStyle w:val="ListParagraph"/>
        <w:numPr>
          <w:ilvl w:val="1"/>
          <w:numId w:val="20"/>
        </w:numPr>
        <w:rPr>
          <w:lang w:val="sl-SI"/>
        </w:rPr>
      </w:pPr>
      <w:r>
        <w:rPr>
          <w:lang w:val="sl-SI"/>
        </w:rPr>
        <w:t>If base and current node have the stream of the same type, you can manipulate only current node's typed streams;</w:t>
      </w:r>
    </w:p>
    <w:p w:rsidR="005D66AD" w:rsidRDefault="005D66AD" w:rsidP="005D66AD">
      <w:pPr>
        <w:pStyle w:val="ListParagraph"/>
        <w:numPr>
          <w:ilvl w:val="1"/>
          <w:numId w:val="20"/>
        </w:numPr>
        <w:rPr>
          <w:lang w:val="sl-SI"/>
        </w:rPr>
      </w:pPr>
      <w:r>
        <w:rPr>
          <w:lang w:val="sl-SI"/>
        </w:rPr>
        <w:t>Bases do not support versioning; all versions of node will essentially link to latest version of base node;</w:t>
      </w:r>
    </w:p>
    <w:p w:rsidR="005D66AD" w:rsidRDefault="005D66AD" w:rsidP="005D66AD">
      <w:pPr>
        <w:pStyle w:val="ListParagraph"/>
        <w:numPr>
          <w:ilvl w:val="1"/>
          <w:numId w:val="20"/>
        </w:numPr>
        <w:rPr>
          <w:lang w:val="sl-SI"/>
        </w:rPr>
      </w:pPr>
      <w:r>
        <w:rPr>
          <w:lang w:val="sl-SI"/>
        </w:rPr>
        <w:t>Adding typed stream always adds stream to node and not it's base;</w:t>
      </w:r>
    </w:p>
    <w:p w:rsidR="005D66AD" w:rsidRDefault="005D66AD" w:rsidP="005D66AD">
      <w:pPr>
        <w:pStyle w:val="ListParagraph"/>
        <w:numPr>
          <w:ilvl w:val="1"/>
          <w:numId w:val="20"/>
        </w:numPr>
        <w:rPr>
          <w:lang w:val="sl-SI"/>
        </w:rPr>
      </w:pPr>
      <w:r>
        <w:rPr>
          <w:lang w:val="sl-SI"/>
        </w:rPr>
        <w:t>Removing typed streams from base is not allowed and throws an exception. If you want to remove typed streams from base, use direct base manipulation;</w:t>
      </w:r>
    </w:p>
    <w:p w:rsidR="00E22496" w:rsidRDefault="00E22496" w:rsidP="005D66AD">
      <w:pPr>
        <w:pStyle w:val="ListParagraph"/>
        <w:numPr>
          <w:ilvl w:val="1"/>
          <w:numId w:val="20"/>
        </w:numPr>
        <w:rPr>
          <w:lang w:val="sl-SI"/>
        </w:rPr>
      </w:pPr>
      <w:r>
        <w:rPr>
          <w:lang w:val="sl-SI"/>
        </w:rPr>
        <w:t xml:space="preserve">Children of nodes are also shared, </w:t>
      </w:r>
      <w:r w:rsidR="00044D1B">
        <w:rPr>
          <w:lang w:val="sl-SI"/>
        </w:rPr>
        <w:t xml:space="preserve">inherited </w:t>
      </w:r>
      <w:r w:rsidR="00AA24CB">
        <w:rPr>
          <w:lang w:val="sl-SI"/>
        </w:rPr>
        <w:t>node overwrites base's children;</w:t>
      </w:r>
    </w:p>
    <w:p w:rsidR="005D66AD" w:rsidRDefault="005D66AD" w:rsidP="005D66AD">
      <w:pPr>
        <w:pStyle w:val="ListParagraph"/>
        <w:numPr>
          <w:ilvl w:val="1"/>
          <w:numId w:val="20"/>
        </w:numPr>
        <w:rPr>
          <w:lang w:val="sl-SI"/>
        </w:rPr>
      </w:pPr>
      <w:r>
        <w:rPr>
          <w:lang w:val="sl-SI"/>
        </w:rPr>
        <w:t>Through node you can obtain a</w:t>
      </w:r>
      <w:r w:rsidR="00417090">
        <w:rPr>
          <w:lang w:val="sl-SI"/>
        </w:rPr>
        <w:t>ny kind of access to base nodes, as long as security on base node permits that.</w:t>
      </w:r>
    </w:p>
    <w:p w:rsidR="002C333E" w:rsidRDefault="002C333E" w:rsidP="002C333E">
      <w:pPr>
        <w:pStyle w:val="ListParagraph"/>
        <w:numPr>
          <w:ilvl w:val="0"/>
          <w:numId w:val="20"/>
        </w:numPr>
        <w:rPr>
          <w:lang w:val="sl-SI"/>
        </w:rPr>
      </w:pPr>
      <w:r>
        <w:rPr>
          <w:lang w:val="sl-SI"/>
        </w:rPr>
        <w:t>Base with version is the same as normal base, only that we bind base to current version, meaning that creating a new version of base node will not change the link to new version.</w:t>
      </w:r>
    </w:p>
    <w:p w:rsidR="005D66AD" w:rsidRDefault="005D66AD" w:rsidP="005D66AD">
      <w:pPr>
        <w:pStyle w:val="ListParagraph"/>
        <w:rPr>
          <w:lang w:val="sl-SI"/>
        </w:rPr>
      </w:pPr>
    </w:p>
    <w:p w:rsidR="00113EE5" w:rsidRDefault="00113EE5" w:rsidP="00DC2E00">
      <w:pPr>
        <w:rPr>
          <w:lang w:val="sl-SI"/>
        </w:rPr>
      </w:pPr>
      <w:r>
        <w:rPr>
          <w:lang w:val="sl-SI"/>
        </w:rPr>
        <w:t>All operations are restrictive. Following operations throw exceptions:</w:t>
      </w:r>
    </w:p>
    <w:p w:rsidR="00113EE5" w:rsidRDefault="0017779C" w:rsidP="0017779C">
      <w:pPr>
        <w:pStyle w:val="ListParagraph"/>
        <w:numPr>
          <w:ilvl w:val="0"/>
          <w:numId w:val="22"/>
        </w:numPr>
        <w:rPr>
          <w:lang w:val="sl-SI"/>
        </w:rPr>
      </w:pPr>
      <w:r>
        <w:rPr>
          <w:lang w:val="sl-SI"/>
        </w:rPr>
        <w:t>Opening non-existent stream;</w:t>
      </w:r>
    </w:p>
    <w:p w:rsidR="0017779C" w:rsidRDefault="0017779C" w:rsidP="0017779C">
      <w:pPr>
        <w:pStyle w:val="ListParagraph"/>
        <w:numPr>
          <w:ilvl w:val="0"/>
          <w:numId w:val="22"/>
        </w:numPr>
        <w:rPr>
          <w:lang w:val="sl-SI"/>
        </w:rPr>
      </w:pPr>
      <w:r>
        <w:rPr>
          <w:lang w:val="sl-SI"/>
        </w:rPr>
        <w:t>Adding existent stream;</w:t>
      </w:r>
    </w:p>
    <w:p w:rsidR="0017779C" w:rsidRDefault="0017779C" w:rsidP="0017779C">
      <w:pPr>
        <w:pStyle w:val="ListParagraph"/>
        <w:numPr>
          <w:ilvl w:val="0"/>
          <w:numId w:val="22"/>
        </w:numPr>
        <w:rPr>
          <w:lang w:val="sl-SI"/>
        </w:rPr>
      </w:pPr>
      <w:r>
        <w:rPr>
          <w:lang w:val="sl-SI"/>
        </w:rPr>
        <w:t>Removing non-existent stream;</w:t>
      </w:r>
    </w:p>
    <w:p w:rsidR="0017779C" w:rsidRDefault="0017779C" w:rsidP="0017779C">
      <w:pPr>
        <w:pStyle w:val="ListParagraph"/>
        <w:numPr>
          <w:ilvl w:val="0"/>
          <w:numId w:val="22"/>
        </w:numPr>
        <w:rPr>
          <w:lang w:val="sl-SI"/>
        </w:rPr>
      </w:pPr>
      <w:r>
        <w:rPr>
          <w:lang w:val="sl-SI"/>
        </w:rPr>
        <w:t>Changing default stream to non-existent or null stream;</w:t>
      </w:r>
    </w:p>
    <w:p w:rsidR="0017779C" w:rsidRDefault="0017779C" w:rsidP="0017779C">
      <w:pPr>
        <w:pStyle w:val="ListParagraph"/>
        <w:numPr>
          <w:ilvl w:val="0"/>
          <w:numId w:val="22"/>
        </w:numPr>
        <w:rPr>
          <w:lang w:val="sl-SI"/>
        </w:rPr>
      </w:pPr>
      <w:r>
        <w:rPr>
          <w:lang w:val="sl-SI"/>
        </w:rPr>
        <w:t>Deleting non-existent child;</w:t>
      </w:r>
    </w:p>
    <w:p w:rsidR="0017779C" w:rsidRDefault="0017779C" w:rsidP="0017779C">
      <w:pPr>
        <w:pStyle w:val="ListParagraph"/>
        <w:numPr>
          <w:ilvl w:val="0"/>
          <w:numId w:val="22"/>
        </w:numPr>
        <w:rPr>
          <w:lang w:val="sl-SI"/>
        </w:rPr>
      </w:pPr>
      <w:r>
        <w:rPr>
          <w:lang w:val="sl-SI"/>
        </w:rPr>
        <w:t>Creating child with the same name or invalid name;</w:t>
      </w:r>
    </w:p>
    <w:p w:rsidR="00DC3207" w:rsidRPr="0017779C" w:rsidRDefault="00DC3207" w:rsidP="0017779C">
      <w:pPr>
        <w:pStyle w:val="ListParagraph"/>
        <w:numPr>
          <w:ilvl w:val="0"/>
          <w:numId w:val="22"/>
        </w:numPr>
        <w:rPr>
          <w:lang w:val="sl-SI"/>
        </w:rPr>
      </w:pPr>
      <w:r>
        <w:rPr>
          <w:lang w:val="sl-SI"/>
        </w:rPr>
        <w:t>Removing a typed stream from base node.</w:t>
      </w:r>
    </w:p>
    <w:p w:rsidR="00113EE5" w:rsidRDefault="00113EE5" w:rsidP="00DC2E00">
      <w:pPr>
        <w:rPr>
          <w:lang w:val="sl-SI"/>
        </w:rPr>
      </w:pPr>
      <w:r>
        <w:rPr>
          <w:lang w:val="sl-SI"/>
        </w:rPr>
        <w:t>Follow</w:t>
      </w:r>
      <w:r w:rsidR="0017779C">
        <w:rPr>
          <w:lang w:val="sl-SI"/>
        </w:rPr>
        <w:t>ing opera</w:t>
      </w:r>
      <w:r w:rsidR="00DC3207">
        <w:rPr>
          <w:lang w:val="sl-SI"/>
        </w:rPr>
        <w:t>tions do not throw an exception, return null or 0:</w:t>
      </w:r>
    </w:p>
    <w:p w:rsidR="0017779C" w:rsidRDefault="0017779C" w:rsidP="0017779C">
      <w:pPr>
        <w:pStyle w:val="ListParagraph"/>
        <w:numPr>
          <w:ilvl w:val="0"/>
          <w:numId w:val="23"/>
        </w:numPr>
        <w:rPr>
          <w:lang w:val="sl-SI"/>
        </w:rPr>
      </w:pPr>
      <w:r>
        <w:rPr>
          <w:lang w:val="sl-SI"/>
        </w:rPr>
        <w:t>Finding a node;</w:t>
      </w:r>
    </w:p>
    <w:p w:rsidR="0017779C" w:rsidRDefault="0017779C" w:rsidP="0017779C">
      <w:pPr>
        <w:pStyle w:val="ListParagraph"/>
        <w:numPr>
          <w:ilvl w:val="0"/>
          <w:numId w:val="23"/>
        </w:numPr>
        <w:rPr>
          <w:lang w:val="sl-SI"/>
        </w:rPr>
      </w:pPr>
      <w:r>
        <w:rPr>
          <w:lang w:val="sl-SI"/>
        </w:rPr>
        <w:t>Checking byteoverhead if not support returns 0;</w:t>
      </w:r>
    </w:p>
    <w:p w:rsidR="0017779C" w:rsidRDefault="0017779C" w:rsidP="0017779C">
      <w:pPr>
        <w:pStyle w:val="ListParagraph"/>
        <w:numPr>
          <w:ilvl w:val="0"/>
          <w:numId w:val="23"/>
        </w:numPr>
        <w:rPr>
          <w:lang w:val="sl-SI"/>
        </w:rPr>
      </w:pPr>
      <w:r>
        <w:rPr>
          <w:lang w:val="sl-SI"/>
        </w:rPr>
        <w:t>Checking time stamps returns invalid tim</w:t>
      </w:r>
      <w:r w:rsidR="00474C30">
        <w:rPr>
          <w:lang w:val="sl-SI"/>
        </w:rPr>
        <w:t>es (null time) if not supported;</w:t>
      </w:r>
    </w:p>
    <w:p w:rsidR="00474C30" w:rsidRPr="0017779C" w:rsidRDefault="00474C30" w:rsidP="0017779C">
      <w:pPr>
        <w:pStyle w:val="ListParagraph"/>
        <w:numPr>
          <w:ilvl w:val="0"/>
          <w:numId w:val="23"/>
        </w:numPr>
        <w:rPr>
          <w:lang w:val="sl-SI"/>
        </w:rPr>
      </w:pPr>
      <w:r>
        <w:rPr>
          <w:lang w:val="sl-SI"/>
        </w:rPr>
        <w:t>Obtaining non-existant version.</w:t>
      </w:r>
    </w:p>
    <w:p w:rsidR="00144C4B" w:rsidRPr="00DC2E00" w:rsidRDefault="00113EE5" w:rsidP="00DC2E00">
      <w:pPr>
        <w:rPr>
          <w:lang w:val="sl-SI"/>
        </w:rPr>
      </w:pPr>
      <w:r>
        <w:rPr>
          <w:lang w:val="sl-SI"/>
        </w:rPr>
        <w:t xml:space="preserve">The </w:t>
      </w:r>
      <w:r w:rsidR="00144C4B" w:rsidRPr="00DC2E00">
        <w:rPr>
          <w:lang w:val="sl-SI"/>
        </w:rPr>
        <w:t xml:space="preserve"> scheme represents the node-child-typed stream hierarchy. The versioning is not included</w:t>
      </w:r>
      <w:r>
        <w:rPr>
          <w:lang w:val="sl-SI"/>
        </w:rPr>
        <w:t xml:space="preserve">. </w:t>
      </w:r>
    </w:p>
    <w:p w:rsidR="00144C4B" w:rsidRDefault="00144C4B" w:rsidP="00E45880">
      <w:pPr>
        <w:rPr>
          <w:lang w:val="sl-SI"/>
        </w:rPr>
      </w:pPr>
      <w:r w:rsidRPr="00144C4B">
        <w:rPr>
          <w:noProof/>
          <w:lang w:val="sl-SI" w:eastAsia="sl-SI"/>
        </w:rPr>
        <w:lastRenderedPageBreak/>
        <w:drawing>
          <wp:inline distT="0" distB="0" distL="0" distR="0">
            <wp:extent cx="5457825" cy="2667000"/>
            <wp:effectExtent l="0" t="0" r="9525" b="0"/>
            <wp:docPr id="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418D9" w:rsidRDefault="00C418D9" w:rsidP="00C418D9">
      <w:pPr>
        <w:pStyle w:val="Heading4"/>
        <w:rPr>
          <w:lang w:val="sl-SI"/>
        </w:rPr>
      </w:pPr>
      <w:r>
        <w:rPr>
          <w:lang w:val="sl-SI"/>
        </w:rPr>
        <w:t>Driver implementation</w:t>
      </w:r>
    </w:p>
    <w:p w:rsidR="00C418D9" w:rsidRPr="00C418D9" w:rsidRDefault="00C418D9" w:rsidP="00C418D9">
      <w:pPr>
        <w:rPr>
          <w:lang w:val="sl-SI"/>
        </w:rPr>
      </w:pPr>
      <w:r>
        <w:rPr>
          <w:lang w:val="sl-SI"/>
        </w:rPr>
        <w:t xml:space="preserve">Drivers should implement only subset of functionality. The subset is contained in </w:t>
      </w:r>
      <w:r>
        <w:rPr>
          <w:b/>
          <w:i/>
          <w:lang w:val="sl-SI"/>
        </w:rPr>
        <w:t xml:space="preserve">IDriverNode </w:t>
      </w:r>
      <w:r>
        <w:rPr>
          <w:lang w:val="sl-SI"/>
        </w:rPr>
        <w:t>interface. This class includes only methods that must be implemented and some signatures of methods are different. This means that you pass types as names, not as classes. This ensures that we don't have to load assemblies into system application domain.</w:t>
      </w:r>
    </w:p>
    <w:p w:rsidR="00C418D9" w:rsidRPr="00C418D9" w:rsidRDefault="002201BC" w:rsidP="00C418D9">
      <w:pPr>
        <w:rPr>
          <w:lang w:val="sl-SI"/>
        </w:rPr>
      </w:pPr>
      <w:r>
        <w:rPr>
          <w:lang w:val="sl-SI"/>
        </w:rPr>
        <w:t xml:space="preserve">Managed node also uses driver implementation as a </w:t>
      </w:r>
      <w:r w:rsidR="00F505BE">
        <w:rPr>
          <w:lang w:val="sl-SI"/>
        </w:rPr>
        <w:t>second interface implementation, to support system wrapper.</w:t>
      </w:r>
    </w:p>
    <w:p w:rsidR="00A766AD" w:rsidRDefault="00A766AD">
      <w:pPr>
        <w:rPr>
          <w:rFonts w:asciiTheme="majorHAnsi" w:eastAsiaTheme="majorEastAsia" w:hAnsiTheme="majorHAnsi" w:cstheme="majorBidi"/>
          <w:bCs/>
          <w:i/>
          <w:color w:val="4F81BD" w:themeColor="accent1"/>
          <w:lang w:val="sl-SI"/>
        </w:rPr>
      </w:pPr>
      <w:bookmarkStart w:id="7" w:name="_Toc167024851"/>
      <w:r>
        <w:rPr>
          <w:b/>
          <w:i/>
          <w:lang w:val="sl-SI"/>
        </w:rPr>
        <w:br w:type="page"/>
      </w:r>
    </w:p>
    <w:p w:rsidR="008B7E94" w:rsidRDefault="008B7E94" w:rsidP="008B7E94">
      <w:pPr>
        <w:pStyle w:val="Heading3"/>
        <w:rPr>
          <w:lang w:val="sl-SI"/>
        </w:rPr>
      </w:pPr>
      <w:r w:rsidRPr="00B00493">
        <w:rPr>
          <w:b w:val="0"/>
          <w:i/>
          <w:lang w:val="sl-SI"/>
        </w:rPr>
        <w:lastRenderedPageBreak/>
        <w:t>Interface</w:t>
      </w:r>
      <w:r>
        <w:rPr>
          <w:lang w:val="sl-SI"/>
        </w:rPr>
        <w:t xml:space="preserve"> I</w:t>
      </w:r>
      <w:r w:rsidR="0046661F">
        <w:rPr>
          <w:lang w:val="sl-SI"/>
        </w:rPr>
        <w:t>T</w:t>
      </w:r>
      <w:r>
        <w:rPr>
          <w:lang w:val="sl-SI"/>
        </w:rPr>
        <w:t>ypedStream</w:t>
      </w:r>
      <w:bookmarkEnd w:id="7"/>
    </w:p>
    <w:p w:rsidR="000C0E3A" w:rsidRDefault="000C0E3A" w:rsidP="000C0E3A">
      <w:pPr>
        <w:rPr>
          <w:lang w:val="sl-SI"/>
        </w:rPr>
      </w:pPr>
      <w:r>
        <w:rPr>
          <w:lang w:val="sl-SI"/>
        </w:rPr>
        <w:t>Typed stream is interface that enables access to actual data. Most of typed streams will contain small number of elements, usually 0 or 1. Implementations should use this information to optimize small number of elements scenarios. At the same time, typed streams may be filled with thousand of small (less than few hundred bytes) objects. Too much memory must not be wasted to store so many elements and seach times (indexing) must allow fast read access.</w:t>
      </w:r>
    </w:p>
    <w:p w:rsidR="00DC3207" w:rsidRDefault="00DC3207" w:rsidP="000C0E3A">
      <w:pPr>
        <w:rPr>
          <w:lang w:val="sl-SI"/>
        </w:rPr>
      </w:pPr>
      <w:r>
        <w:rPr>
          <w:lang w:val="sl-SI"/>
        </w:rPr>
        <w:t>Drivers should implement single-threaded data access. Managed implementation however permits multiple read and one write stream scenarios through locking (access is never simultanious).</w:t>
      </w:r>
    </w:p>
    <w:p w:rsidR="000C0E3A" w:rsidRDefault="000C0E3A" w:rsidP="000C0E3A">
      <w:pPr>
        <w:rPr>
          <w:lang w:val="sl-SI"/>
        </w:rPr>
      </w:pPr>
      <w:r w:rsidRPr="000C0E3A">
        <w:rPr>
          <w:noProof/>
          <w:lang w:val="sl-SI" w:eastAsia="sl-SI"/>
        </w:rPr>
        <w:drawing>
          <wp:inline distT="0" distB="0" distL="0" distR="0">
            <wp:extent cx="4676775" cy="3390900"/>
            <wp:effectExtent l="19050" t="0" r="28575" b="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0C0E3A" w:rsidRDefault="000C0E3A" w:rsidP="000C0E3A">
      <w:pPr>
        <w:pStyle w:val="ListParagraph"/>
        <w:numPr>
          <w:ilvl w:val="0"/>
          <w:numId w:val="21"/>
        </w:numPr>
        <w:rPr>
          <w:lang w:val="sl-SI"/>
        </w:rPr>
      </w:pPr>
      <w:r>
        <w:rPr>
          <w:lang w:val="sl-SI"/>
        </w:rPr>
        <w:t>Flags are (more or less) stable hints and specifiers of stream. Implementation may use them. The following flags are supported:</w:t>
      </w:r>
    </w:p>
    <w:p w:rsidR="000C0E3A" w:rsidRDefault="000C0E3A" w:rsidP="000C0E3A">
      <w:pPr>
        <w:pStyle w:val="ListParagraph"/>
        <w:numPr>
          <w:ilvl w:val="1"/>
          <w:numId w:val="21"/>
        </w:numPr>
        <w:rPr>
          <w:lang w:val="sl-SI"/>
        </w:rPr>
      </w:pPr>
      <w:r>
        <w:rPr>
          <w:lang w:val="sl-SI"/>
        </w:rPr>
        <w:t>Compression hint (can be ignored);</w:t>
      </w:r>
    </w:p>
    <w:p w:rsidR="000C0E3A" w:rsidRDefault="000C0E3A" w:rsidP="000C0E3A">
      <w:pPr>
        <w:pStyle w:val="ListParagraph"/>
        <w:numPr>
          <w:ilvl w:val="1"/>
          <w:numId w:val="21"/>
        </w:numPr>
        <w:rPr>
          <w:lang w:val="sl-SI"/>
        </w:rPr>
      </w:pPr>
      <w:r>
        <w:rPr>
          <w:lang w:val="sl-SI"/>
        </w:rPr>
        <w:t>Maximum one object (must not allow more objects to be inserted, object can only reside at index 0);</w:t>
      </w:r>
    </w:p>
    <w:p w:rsidR="000C0E3A" w:rsidRDefault="000C0E3A" w:rsidP="000C0E3A">
      <w:pPr>
        <w:pStyle w:val="ListParagraph"/>
        <w:numPr>
          <w:ilvl w:val="1"/>
          <w:numId w:val="21"/>
        </w:numPr>
        <w:rPr>
          <w:lang w:val="sl-SI"/>
        </w:rPr>
      </w:pPr>
      <w:r>
        <w:rPr>
          <w:lang w:val="sl-SI"/>
        </w:rPr>
        <w:t>Allow derived types</w:t>
      </w:r>
      <w:r w:rsidR="008A7162">
        <w:rPr>
          <w:lang w:val="sl-SI"/>
        </w:rPr>
        <w:t xml:space="preserve"> allows other object types to reside in database if their derive from the type of typed stream;</w:t>
      </w:r>
    </w:p>
    <w:p w:rsidR="008A7162" w:rsidRDefault="008A7162" w:rsidP="000C0E3A">
      <w:pPr>
        <w:pStyle w:val="ListParagraph"/>
        <w:numPr>
          <w:ilvl w:val="1"/>
          <w:numId w:val="21"/>
        </w:numPr>
        <w:rPr>
          <w:lang w:val="sl-SI"/>
        </w:rPr>
      </w:pPr>
      <w:r>
        <w:rPr>
          <w:lang w:val="sl-SI"/>
        </w:rPr>
        <w:t>Interleaved tries to make writing streams interleaved, the order of writes will affect the order of reads.</w:t>
      </w:r>
    </w:p>
    <w:p w:rsidR="008A7162" w:rsidRDefault="008A7162" w:rsidP="008A7162">
      <w:pPr>
        <w:pStyle w:val="ListParagraph"/>
        <w:numPr>
          <w:ilvl w:val="0"/>
          <w:numId w:val="21"/>
        </w:numPr>
        <w:jc w:val="both"/>
        <w:rPr>
          <w:lang w:val="sl-SI"/>
        </w:rPr>
      </w:pPr>
      <w:r>
        <w:rPr>
          <w:lang w:val="sl-SI"/>
        </w:rPr>
        <w:t>The object type is the same as the type of the stream. It can be different only if derived types are allow at typed stream. This is better than reading the whole (potencially big object) and checking it's type.</w:t>
      </w:r>
    </w:p>
    <w:p w:rsidR="008A7162" w:rsidRDefault="008A7162" w:rsidP="008A7162">
      <w:pPr>
        <w:pStyle w:val="ListParagraph"/>
        <w:numPr>
          <w:ilvl w:val="0"/>
          <w:numId w:val="21"/>
        </w:numPr>
        <w:jc w:val="both"/>
        <w:rPr>
          <w:lang w:val="sl-SI"/>
        </w:rPr>
      </w:pPr>
      <w:r>
        <w:rPr>
          <w:lang w:val="sl-SI"/>
        </w:rPr>
        <w:t>Sequential read/write operations are special because drivers can optimize them.</w:t>
      </w:r>
    </w:p>
    <w:p w:rsidR="00EB6E00" w:rsidRDefault="00EB6E00" w:rsidP="008A7162">
      <w:pPr>
        <w:pStyle w:val="ListParagraph"/>
        <w:numPr>
          <w:ilvl w:val="0"/>
          <w:numId w:val="21"/>
        </w:numPr>
        <w:jc w:val="both"/>
        <w:rPr>
          <w:lang w:val="sl-SI"/>
        </w:rPr>
      </w:pPr>
      <w:r>
        <w:rPr>
          <w:lang w:val="sl-SI"/>
        </w:rPr>
        <w:lastRenderedPageBreak/>
        <w:t>Erases object from offset and count. The last flag specifies if place is left empty or object indexes following offset are substracted by number of object that were to be erased.</w:t>
      </w:r>
    </w:p>
    <w:p w:rsidR="00EB6E00" w:rsidRDefault="00EB6E00" w:rsidP="00EB6E00">
      <w:pPr>
        <w:pStyle w:val="ListParagraph"/>
        <w:numPr>
          <w:ilvl w:val="0"/>
          <w:numId w:val="21"/>
        </w:numPr>
        <w:jc w:val="both"/>
        <w:rPr>
          <w:lang w:val="sl-SI"/>
        </w:rPr>
      </w:pPr>
      <w:r>
        <w:rPr>
          <w:lang w:val="sl-SI"/>
        </w:rPr>
        <w:t>Number of residing elements that are alive, not the maximum index number.</w:t>
      </w:r>
    </w:p>
    <w:p w:rsidR="00EB6E00" w:rsidRDefault="00EB6E00" w:rsidP="00EB6E00">
      <w:pPr>
        <w:pStyle w:val="ListParagraph"/>
        <w:jc w:val="both"/>
        <w:rPr>
          <w:lang w:val="sl-SI"/>
        </w:rPr>
      </w:pPr>
    </w:p>
    <w:p w:rsidR="008A7162" w:rsidRDefault="008A7162" w:rsidP="008A7162">
      <w:pPr>
        <w:jc w:val="both"/>
        <w:rPr>
          <w:lang w:val="sl-SI"/>
        </w:rPr>
      </w:pPr>
      <w:r>
        <w:rPr>
          <w:noProof/>
          <w:lang w:val="sl-SI" w:eastAsia="sl-SI"/>
        </w:rPr>
        <w:drawing>
          <wp:inline distT="0" distB="0" distL="0" distR="0">
            <wp:extent cx="5486400" cy="32004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736A6" w:rsidRDefault="007736A6" w:rsidP="008A7162">
      <w:pPr>
        <w:jc w:val="both"/>
        <w:rPr>
          <w:lang w:val="sl-SI"/>
        </w:rPr>
      </w:pPr>
      <w:r>
        <w:rPr>
          <w:lang w:val="sl-SI"/>
        </w:rPr>
        <w:t>It is important that typed stream implements good indexing techniques for fast (random) object search.</w:t>
      </w:r>
      <w:r w:rsidR="00B01EAE">
        <w:rPr>
          <w:lang w:val="sl-SI"/>
        </w:rPr>
        <w:t xml:space="preserve"> The database is expected to work with smaller objects. We can (almost) always split data into smaller logical components; for example video can be split into stream of frames and stream of sound tracks, document can be split on images, paragraphs … This type of storage is efficient because we can access only part of actual data (paragraphs only, video only (no sound), images only).</w:t>
      </w:r>
    </w:p>
    <w:p w:rsidR="001E0111" w:rsidRDefault="001E0111" w:rsidP="001E0111">
      <w:pPr>
        <w:pStyle w:val="Heading4"/>
        <w:rPr>
          <w:lang w:val="sl-SI"/>
        </w:rPr>
      </w:pPr>
      <w:r>
        <w:rPr>
          <w:lang w:val="sl-SI"/>
        </w:rPr>
        <w:t>Driver implementation</w:t>
      </w:r>
    </w:p>
    <w:p w:rsidR="001E0111" w:rsidRPr="001E0111" w:rsidRDefault="001E0111" w:rsidP="001E0111">
      <w:pPr>
        <w:rPr>
          <w:lang w:val="sl-SI"/>
        </w:rPr>
      </w:pPr>
      <w:r>
        <w:rPr>
          <w:lang w:val="sl-SI"/>
        </w:rPr>
        <w:t xml:space="preserve">Because drivers reside in different application domain, we do not have access to types. The </w:t>
      </w:r>
      <w:r>
        <w:rPr>
          <w:b/>
          <w:i/>
          <w:lang w:val="sl-SI"/>
        </w:rPr>
        <w:t xml:space="preserve">IDriverTypedStream </w:t>
      </w:r>
      <w:r>
        <w:rPr>
          <w:lang w:val="sl-SI"/>
        </w:rPr>
        <w:t>is a special interface that exposes only required subset of functionality in non-object form (types as strings, objects as byte[] blocks and type information as strings).</w:t>
      </w:r>
    </w:p>
    <w:p w:rsidR="000422B9" w:rsidRDefault="002201BC">
      <w:pPr>
        <w:rPr>
          <w:rFonts w:asciiTheme="majorHAnsi" w:eastAsiaTheme="majorEastAsia" w:hAnsiTheme="majorHAnsi" w:cstheme="majorBidi"/>
          <w:b/>
          <w:bCs/>
          <w:color w:val="4F81BD" w:themeColor="accent1"/>
          <w:lang w:val="sl-SI"/>
        </w:rPr>
      </w:pPr>
      <w:r>
        <w:rPr>
          <w:lang w:val="sl-SI"/>
        </w:rPr>
        <w:t>Driver implementation is also used as second interface for managed typed stream.</w:t>
      </w:r>
      <w:r w:rsidR="000422B9">
        <w:rPr>
          <w:lang w:val="sl-SI"/>
        </w:rPr>
        <w:br w:type="page"/>
      </w:r>
    </w:p>
    <w:p w:rsidR="0046661F" w:rsidRDefault="0046661F" w:rsidP="008B7E94">
      <w:pPr>
        <w:pStyle w:val="Heading3"/>
        <w:rPr>
          <w:lang w:val="sl-SI"/>
        </w:rPr>
      </w:pPr>
      <w:bookmarkStart w:id="8" w:name="_Toc167024852"/>
      <w:r>
        <w:rPr>
          <w:lang w:val="sl-SI"/>
        </w:rPr>
        <w:lastRenderedPageBreak/>
        <w:t>Managed implementation</w:t>
      </w:r>
      <w:bookmarkEnd w:id="8"/>
    </w:p>
    <w:p w:rsidR="00B01EAE" w:rsidRDefault="00B01EAE" w:rsidP="00B01EAE">
      <w:pPr>
        <w:rPr>
          <w:lang w:val="sl-SI"/>
        </w:rPr>
      </w:pPr>
      <w:r>
        <w:rPr>
          <w:lang w:val="sl-SI"/>
        </w:rPr>
        <w:t>Because we want only one common implementation, we added a managed layer over actual database. This includes managed database implementation (</w:t>
      </w:r>
      <w:r>
        <w:rPr>
          <w:b/>
          <w:lang w:val="sl-SI"/>
        </w:rPr>
        <w:t>DatabaseManager</w:t>
      </w:r>
      <w:r w:rsidR="005D2828">
        <w:rPr>
          <w:b/>
          <w:lang w:val="sl-SI"/>
        </w:rPr>
        <w:t xml:space="preserve"> : IDatabase</w:t>
      </w:r>
      <w:r>
        <w:rPr>
          <w:lang w:val="sl-SI"/>
        </w:rPr>
        <w:t xml:space="preserve">), managed node implementation </w:t>
      </w:r>
      <w:r w:rsidR="00391BF7">
        <w:rPr>
          <w:lang w:val="sl-SI"/>
        </w:rPr>
        <w:t>(</w:t>
      </w:r>
      <w:r w:rsidR="00391BF7">
        <w:rPr>
          <w:b/>
          <w:lang w:val="sl-SI"/>
        </w:rPr>
        <w:t>ManagedNode</w:t>
      </w:r>
      <w:r w:rsidR="005D2828">
        <w:rPr>
          <w:b/>
          <w:lang w:val="sl-SI"/>
        </w:rPr>
        <w:t xml:space="preserve"> : INode, IProxyNode</w:t>
      </w:r>
      <w:r w:rsidR="00391BF7">
        <w:rPr>
          <w:lang w:val="sl-SI"/>
        </w:rPr>
        <w:t>) and typed stream (</w:t>
      </w:r>
      <w:r w:rsidR="00391BF7">
        <w:rPr>
          <w:b/>
          <w:lang w:val="sl-SI"/>
        </w:rPr>
        <w:t>ManagedTypedStream</w:t>
      </w:r>
      <w:r w:rsidR="005D2828">
        <w:rPr>
          <w:b/>
          <w:lang w:val="sl-SI"/>
        </w:rPr>
        <w:t xml:space="preserve"> : ITypedStream, IProxyTypedStream</w:t>
      </w:r>
      <w:r w:rsidR="00391BF7">
        <w:rPr>
          <w:lang w:val="sl-SI"/>
        </w:rPr>
        <w:t>).</w:t>
      </w:r>
    </w:p>
    <w:p w:rsidR="00C127B1" w:rsidRDefault="00C127B1" w:rsidP="00B01EAE">
      <w:pPr>
        <w:rPr>
          <w:lang w:val="sl-SI"/>
        </w:rPr>
      </w:pPr>
      <w:r>
        <w:rPr>
          <w:lang w:val="sl-SI"/>
        </w:rPr>
        <w:t>Additional security layer is implemented by System to ensure safety in some configurations of SharpMedia.</w:t>
      </w:r>
      <w:r w:rsidR="005D2828">
        <w:rPr>
          <w:lang w:val="sl-SI"/>
        </w:rPr>
        <w:t xml:space="preserve"> This is described in System design document.</w:t>
      </w:r>
    </w:p>
    <w:p w:rsidR="00C127B1" w:rsidRDefault="00C127B1" w:rsidP="00B01EAE">
      <w:pPr>
        <w:rPr>
          <w:lang w:val="sl-SI"/>
        </w:rPr>
      </w:pPr>
      <w:r>
        <w:rPr>
          <w:lang w:val="sl-SI"/>
        </w:rPr>
        <w:t xml:space="preserve">Managed implementation takes care of thread safety, garanties that maximum one </w:t>
      </w:r>
      <w:r>
        <w:rPr>
          <w:b/>
          <w:lang w:val="sl-SI"/>
        </w:rPr>
        <w:t>INode</w:t>
      </w:r>
      <w:r>
        <w:rPr>
          <w:lang w:val="sl-SI"/>
        </w:rPr>
        <w:t xml:space="preserve"> and </w:t>
      </w:r>
      <w:r>
        <w:rPr>
          <w:b/>
          <w:lang w:val="sl-SI"/>
        </w:rPr>
        <w:t>I</w:t>
      </w:r>
      <w:r w:rsidR="00A505B8">
        <w:rPr>
          <w:b/>
          <w:lang w:val="sl-SI"/>
        </w:rPr>
        <w:t>T</w:t>
      </w:r>
      <w:r>
        <w:rPr>
          <w:b/>
          <w:lang w:val="sl-SI"/>
        </w:rPr>
        <w:t xml:space="preserve">ypedStream </w:t>
      </w:r>
      <w:r>
        <w:rPr>
          <w:lang w:val="sl-SI"/>
        </w:rPr>
        <w:t xml:space="preserve">will exist for specific location, resolves complex paths (with '/', '.' …) and provides all checks (creating child with the same name as one that already exists, trying to access previous version that does not exist etc.). This means that driver do not need to do any of those because they are </w:t>
      </w:r>
      <w:r>
        <w:rPr>
          <w:b/>
          <w:lang w:val="sl-SI"/>
        </w:rPr>
        <w:t>always</w:t>
      </w:r>
      <w:r>
        <w:rPr>
          <w:lang w:val="sl-SI"/>
        </w:rPr>
        <w:t xml:space="preserve"> accessed through managed nodes.</w:t>
      </w:r>
    </w:p>
    <w:p w:rsidR="000422B9" w:rsidRDefault="000422B9" w:rsidP="000422B9">
      <w:pPr>
        <w:pStyle w:val="Heading4"/>
        <w:rPr>
          <w:lang w:val="sl-SI"/>
        </w:rPr>
      </w:pPr>
      <w:r>
        <w:rPr>
          <w:lang w:val="sl-SI"/>
        </w:rPr>
        <w:t>Direct Managed Access</w:t>
      </w:r>
    </w:p>
    <w:p w:rsidR="000422B9" w:rsidRPr="000422B9" w:rsidRDefault="000422B9" w:rsidP="000422B9">
      <w:pPr>
        <w:rPr>
          <w:lang w:val="sl-SI"/>
        </w:rPr>
      </w:pPr>
      <w:r>
        <w:rPr>
          <w:lang w:val="sl-SI"/>
        </w:rPr>
        <w:t xml:space="preserve">Direct managed access to node can be made only inside System application domain. This is most useful in game runtime in SharpMedia is configured to not use processes. The access is possible through </w:t>
      </w:r>
      <w:r>
        <w:rPr>
          <w:b/>
          <w:lang w:val="sl-SI"/>
        </w:rPr>
        <w:t xml:space="preserve">INode </w:t>
      </w:r>
      <w:r>
        <w:rPr>
          <w:lang w:val="sl-SI"/>
        </w:rPr>
        <w:t>and is the same in any scenario.</w:t>
      </w:r>
    </w:p>
    <w:p w:rsidR="000422B9" w:rsidRDefault="000422B9" w:rsidP="000422B9">
      <w:pPr>
        <w:pStyle w:val="Heading4"/>
        <w:rPr>
          <w:lang w:val="sl-SI"/>
        </w:rPr>
      </w:pPr>
      <w:r>
        <w:rPr>
          <w:lang w:val="sl-SI"/>
        </w:rPr>
        <w:t>Access Via System</w:t>
      </w:r>
    </w:p>
    <w:p w:rsidR="0061000B" w:rsidRPr="00B4597B" w:rsidRDefault="0061000B" w:rsidP="0061000B">
      <w:pPr>
        <w:rPr>
          <w:lang w:val="sl-SI"/>
        </w:rPr>
      </w:pPr>
      <w:r>
        <w:rPr>
          <w:lang w:val="sl-SI"/>
        </w:rPr>
        <w:t xml:space="preserve">Accessing via System can be from any SharpMedia process. The node and typed stream behave as </w:t>
      </w:r>
      <w:r>
        <w:rPr>
          <w:b/>
          <w:lang w:val="sl-SI"/>
        </w:rPr>
        <w:t xml:space="preserve">INode </w:t>
      </w:r>
      <w:r>
        <w:rPr>
          <w:lang w:val="sl-SI"/>
        </w:rPr>
        <w:t xml:space="preserve">and </w:t>
      </w:r>
      <w:r>
        <w:rPr>
          <w:b/>
          <w:lang w:val="sl-SI"/>
        </w:rPr>
        <w:t xml:space="preserve">ITypedStream </w:t>
      </w:r>
      <w:r>
        <w:rPr>
          <w:lang w:val="sl-SI"/>
        </w:rPr>
        <w:t xml:space="preserve">states. System nodes are actually only lightweight classes that point to </w:t>
      </w:r>
      <w:r w:rsidR="00F505BE">
        <w:rPr>
          <w:b/>
          <w:lang w:val="sl-SI"/>
        </w:rPr>
        <w:t>Managed</w:t>
      </w:r>
      <w:r>
        <w:rPr>
          <w:b/>
          <w:lang w:val="sl-SI"/>
        </w:rPr>
        <w:t>Nod</w:t>
      </w:r>
      <w:r w:rsidR="00F505BE">
        <w:rPr>
          <w:b/>
          <w:lang w:val="sl-SI"/>
        </w:rPr>
        <w:t>e</w:t>
      </w:r>
      <w:r w:rsidR="00F505BE">
        <w:rPr>
          <w:lang w:val="sl-SI"/>
        </w:rPr>
        <w:t>s</w:t>
      </w:r>
      <w:r>
        <w:rPr>
          <w:lang w:val="sl-SI"/>
        </w:rPr>
        <w:t>.</w:t>
      </w:r>
      <w:r w:rsidR="00B4597B">
        <w:rPr>
          <w:lang w:val="sl-SI"/>
        </w:rPr>
        <w:t xml:space="preserve"> The system typed stream is also a lightweight class that points to</w:t>
      </w:r>
      <w:r w:rsidR="00F505BE">
        <w:rPr>
          <w:b/>
          <w:lang w:val="sl-SI"/>
        </w:rPr>
        <w:t xml:space="preserve"> ManagedTypedStream</w:t>
      </w:r>
      <w:r w:rsidR="00F505BE">
        <w:rPr>
          <w:lang w:val="sl-SI"/>
        </w:rPr>
        <w:t>s</w:t>
      </w:r>
      <w:r w:rsidR="00B4597B">
        <w:rPr>
          <w:lang w:val="sl-SI"/>
        </w:rPr>
        <w:t>.</w:t>
      </w:r>
    </w:p>
    <w:p w:rsidR="0061000B" w:rsidRPr="0061000B" w:rsidRDefault="0061000B" w:rsidP="0061000B">
      <w:pPr>
        <w:rPr>
          <w:lang w:val="sl-SI"/>
        </w:rPr>
      </w:pPr>
      <w:r>
        <w:rPr>
          <w:lang w:val="sl-SI"/>
        </w:rPr>
        <w:t>Mixed access (direct and via system) is permitted.</w:t>
      </w:r>
    </w:p>
    <w:p w:rsidR="006501DA" w:rsidRDefault="006501DA" w:rsidP="006501DA">
      <w:pPr>
        <w:pStyle w:val="Heading4"/>
        <w:rPr>
          <w:lang w:val="sl-SI"/>
        </w:rPr>
      </w:pPr>
      <w:r>
        <w:rPr>
          <w:lang w:val="sl-SI"/>
        </w:rPr>
        <w:t>Managed Node Cleanup</w:t>
      </w:r>
    </w:p>
    <w:p w:rsidR="006501DA" w:rsidRDefault="006501DA" w:rsidP="006501DA">
      <w:pPr>
        <w:rPr>
          <w:lang w:val="sl-SI"/>
        </w:rPr>
      </w:pPr>
      <w:r>
        <w:rPr>
          <w:lang w:val="sl-SI"/>
        </w:rPr>
        <w:t xml:space="preserve">There is </w:t>
      </w:r>
      <w:r>
        <w:rPr>
          <w:b/>
          <w:lang w:val="sl-SI"/>
        </w:rPr>
        <w:t xml:space="preserve">always </w:t>
      </w:r>
      <w:r>
        <w:rPr>
          <w:lang w:val="sl-SI"/>
        </w:rPr>
        <w:t xml:space="preserve">only one managed node per </w:t>
      </w:r>
      <w:r>
        <w:rPr>
          <w:b/>
          <w:lang w:val="sl-SI"/>
        </w:rPr>
        <w:t>driver node</w:t>
      </w:r>
      <w:r>
        <w:rPr>
          <w:lang w:val="sl-SI"/>
        </w:rPr>
        <w:t xml:space="preserve">. We keep the hierarchy (cached) in memory. Only back (parent) links are hard, children links are weak references. This allows GC to cleanup the unused managed nodes when it wants (or when we request it). Because both </w:t>
      </w:r>
      <w:r w:rsidRPr="006501DA">
        <w:rPr>
          <w:b/>
          <w:lang w:val="sl-SI"/>
        </w:rPr>
        <w:t>ManagedNode</w:t>
      </w:r>
      <w:r>
        <w:rPr>
          <w:b/>
          <w:lang w:val="sl-SI"/>
        </w:rPr>
        <w:t xml:space="preserve"> </w:t>
      </w:r>
      <w:r>
        <w:rPr>
          <w:lang w:val="sl-SI"/>
        </w:rPr>
        <w:t xml:space="preserve">and </w:t>
      </w:r>
      <w:r>
        <w:rPr>
          <w:b/>
          <w:lang w:val="sl-SI"/>
        </w:rPr>
        <w:t xml:space="preserve">IDriverNode </w:t>
      </w:r>
      <w:r>
        <w:rPr>
          <w:lang w:val="sl-SI"/>
        </w:rPr>
        <w:t>are relativelly small in size, cleanups are not very frequent.</w:t>
      </w:r>
    </w:p>
    <w:p w:rsidR="006501DA" w:rsidRPr="006501DA" w:rsidRDefault="006501DA" w:rsidP="006501DA">
      <w:pPr>
        <w:rPr>
          <w:lang w:val="sl-SI"/>
        </w:rPr>
      </w:pPr>
      <w:r>
        <w:rPr>
          <w:lang w:val="sl-SI"/>
        </w:rPr>
        <w:t>Managed nodes share the same version node and it is cleaned when all managed nodes are cleaned. Version has only weak backlinks on managed nodes.</w:t>
      </w:r>
    </w:p>
    <w:p w:rsidR="000422B9" w:rsidRDefault="000422B9">
      <w:pPr>
        <w:rPr>
          <w:rFonts w:asciiTheme="majorHAnsi" w:eastAsiaTheme="majorEastAsia" w:hAnsiTheme="majorHAnsi" w:cstheme="majorBidi"/>
          <w:b/>
          <w:bCs/>
          <w:color w:val="4F81BD" w:themeColor="accent1"/>
          <w:lang w:val="sl-SI"/>
        </w:rPr>
      </w:pPr>
      <w:r>
        <w:rPr>
          <w:lang w:val="sl-SI"/>
        </w:rPr>
        <w:br w:type="page"/>
      </w:r>
    </w:p>
    <w:p w:rsidR="00C909A4" w:rsidRDefault="00C909A4" w:rsidP="00C909A4">
      <w:pPr>
        <w:pStyle w:val="Heading3"/>
        <w:rPr>
          <w:lang w:val="sl-SI"/>
        </w:rPr>
      </w:pPr>
      <w:bookmarkStart w:id="9" w:name="_Toc167024853"/>
      <w:r>
        <w:rPr>
          <w:lang w:val="sl-SI"/>
        </w:rPr>
        <w:lastRenderedPageBreak/>
        <w:t>Helper Classes</w:t>
      </w:r>
      <w:bookmarkEnd w:id="9"/>
    </w:p>
    <w:p w:rsidR="00120FDA" w:rsidRPr="00120FDA" w:rsidRDefault="00120FDA" w:rsidP="00120FDA">
      <w:pPr>
        <w:rPr>
          <w:lang w:val="sl-SI"/>
        </w:rPr>
      </w:pPr>
      <w:r>
        <w:rPr>
          <w:lang w:val="sl-SI"/>
        </w:rPr>
        <w:t xml:space="preserve">Helper classes reside in </w:t>
      </w:r>
      <w:r w:rsidRPr="00120FDA">
        <w:rPr>
          <w:b/>
          <w:lang w:val="sl-SI"/>
        </w:rPr>
        <w:t>Database</w:t>
      </w:r>
      <w:r>
        <w:rPr>
          <w:b/>
          <w:lang w:val="sl-SI"/>
        </w:rPr>
        <w:t xml:space="preserve"> </w:t>
      </w:r>
      <w:r>
        <w:rPr>
          <w:lang w:val="sl-SI"/>
        </w:rPr>
        <w:t>namespace and help you manipulate typed streams and nodes.</w:t>
      </w:r>
    </w:p>
    <w:p w:rsidR="00C909A4" w:rsidRDefault="00C909A4" w:rsidP="00C909A4">
      <w:pPr>
        <w:pStyle w:val="Heading4"/>
        <w:rPr>
          <w:lang w:val="sl-SI"/>
        </w:rPr>
      </w:pPr>
      <w:r>
        <w:rPr>
          <w:lang w:val="sl-SI"/>
        </w:rPr>
        <w:t>TypedStream</w:t>
      </w:r>
      <w:r w:rsidR="00120FDA">
        <w:rPr>
          <w:lang w:val="sl-SI"/>
        </w:rPr>
        <w:t>&lt;T&gt;</w:t>
      </w:r>
    </w:p>
    <w:p w:rsidR="00120FDA" w:rsidRDefault="00120FDA" w:rsidP="00120FDA">
      <w:pPr>
        <w:rPr>
          <w:lang w:val="sl-SI"/>
        </w:rPr>
      </w:pPr>
      <w:r w:rsidRPr="00120FDA">
        <w:rPr>
          <w:b/>
          <w:lang w:val="sl-SI"/>
        </w:rPr>
        <w:t>TypedStream&lt;T&gt;</w:t>
      </w:r>
      <w:r>
        <w:rPr>
          <w:b/>
          <w:lang w:val="sl-SI"/>
        </w:rPr>
        <w:t xml:space="preserve"> </w:t>
      </w:r>
      <w:r>
        <w:rPr>
          <w:lang w:val="sl-SI"/>
        </w:rPr>
        <w:t xml:space="preserve">is a template class that allows type-safe access to objects in certain typed stream. It can be constructed either using a node (where only one stream of T exists) or using a </w:t>
      </w:r>
      <w:r>
        <w:rPr>
          <w:b/>
          <w:lang w:val="sl-SI"/>
        </w:rPr>
        <w:t>ITypedStream</w:t>
      </w:r>
      <w:r>
        <w:rPr>
          <w:lang w:val="sl-SI"/>
        </w:rPr>
        <w:t xml:space="preserve"> reference. It provides all functionality offered by typed streams and a lot more:</w:t>
      </w:r>
    </w:p>
    <w:p w:rsidR="00120FDA" w:rsidRDefault="00120FDA" w:rsidP="00120FDA">
      <w:pPr>
        <w:pStyle w:val="ListParagraph"/>
        <w:numPr>
          <w:ilvl w:val="0"/>
          <w:numId w:val="24"/>
        </w:numPr>
        <w:rPr>
          <w:lang w:val="sl-SI"/>
        </w:rPr>
      </w:pPr>
      <w:r>
        <w:rPr>
          <w:lang w:val="sl-SI"/>
        </w:rPr>
        <w:t>Indexers for object get and set access;</w:t>
      </w:r>
    </w:p>
    <w:p w:rsidR="00A35615" w:rsidRDefault="00120FDA" w:rsidP="00A35615">
      <w:pPr>
        <w:pStyle w:val="ListParagraph"/>
        <w:numPr>
          <w:ilvl w:val="0"/>
          <w:numId w:val="24"/>
        </w:numPr>
        <w:rPr>
          <w:lang w:val="sl-SI"/>
        </w:rPr>
      </w:pPr>
      <w:r>
        <w:rPr>
          <w:lang w:val="sl-SI"/>
        </w:rPr>
        <w:t>Helper methods for manipulation of single object typed streams;</w:t>
      </w:r>
    </w:p>
    <w:p w:rsidR="00F505BE" w:rsidRPr="00A35615" w:rsidRDefault="00F505BE" w:rsidP="00A35615">
      <w:pPr>
        <w:pStyle w:val="ListParagraph"/>
        <w:numPr>
          <w:ilvl w:val="0"/>
          <w:numId w:val="24"/>
        </w:numPr>
        <w:rPr>
          <w:lang w:val="sl-SI"/>
        </w:rPr>
      </w:pPr>
      <w:r>
        <w:rPr>
          <w:lang w:val="sl-SI"/>
        </w:rPr>
        <w:t xml:space="preserve">Implements </w:t>
      </w:r>
      <w:r>
        <w:rPr>
          <w:b/>
          <w:lang w:val="sl-SI"/>
        </w:rPr>
        <w:t>ITypedStream</w:t>
      </w:r>
      <w:r>
        <w:rPr>
          <w:lang w:val="sl-SI"/>
        </w:rPr>
        <w:t>, so such access is also possible.</w:t>
      </w:r>
    </w:p>
    <w:p w:rsidR="00C909A4" w:rsidRDefault="00C909A4" w:rsidP="00C909A4">
      <w:pPr>
        <w:pStyle w:val="Heading4"/>
        <w:rPr>
          <w:lang w:val="sl-SI"/>
        </w:rPr>
      </w:pPr>
      <w:r>
        <w:rPr>
          <w:lang w:val="sl-SI"/>
        </w:rPr>
        <w:t>TypedStreamHelper</w:t>
      </w:r>
    </w:p>
    <w:p w:rsidR="00544888" w:rsidRPr="00544888" w:rsidRDefault="00544888" w:rsidP="00544888">
      <w:pPr>
        <w:rPr>
          <w:lang w:val="sl-SI"/>
        </w:rPr>
      </w:pPr>
      <w:r>
        <w:rPr>
          <w:lang w:val="sl-SI"/>
        </w:rPr>
        <w:t xml:space="preserve">TypedStreamHelper contains </w:t>
      </w:r>
      <w:r>
        <w:rPr>
          <w:i/>
          <w:lang w:val="sl-SI"/>
        </w:rPr>
        <w:t xml:space="preserve">static </w:t>
      </w:r>
      <w:r>
        <w:rPr>
          <w:lang w:val="sl-SI"/>
        </w:rPr>
        <w:t xml:space="preserve">methods that help you manipulating </w:t>
      </w:r>
      <w:r>
        <w:rPr>
          <w:b/>
          <w:lang w:val="sl-SI"/>
        </w:rPr>
        <w:t>ITypedStream</w:t>
      </w:r>
      <w:r>
        <w:rPr>
          <w:lang w:val="sl-SI"/>
        </w:rPr>
        <w:t xml:space="preserve"> object. It is heavily used by TypedStream. Some methods are template methods and they allow automatic template resolving.</w:t>
      </w:r>
    </w:p>
    <w:p w:rsidR="00C909A4" w:rsidRDefault="00C909A4" w:rsidP="00C909A4">
      <w:pPr>
        <w:pStyle w:val="Heading4"/>
        <w:rPr>
          <w:lang w:val="sl-SI"/>
        </w:rPr>
      </w:pPr>
      <w:r>
        <w:rPr>
          <w:lang w:val="sl-SI"/>
        </w:rPr>
        <w:t>Node</w:t>
      </w:r>
    </w:p>
    <w:p w:rsidR="00792AAA" w:rsidRPr="00DB6C51" w:rsidRDefault="00544888" w:rsidP="00792AAA">
      <w:pPr>
        <w:rPr>
          <w:i/>
          <w:lang w:val="sl-SI"/>
        </w:rPr>
      </w:pPr>
      <w:r>
        <w:rPr>
          <w:lang w:val="sl-SI"/>
        </w:rPr>
        <w:t xml:space="preserve">A node helper contains </w:t>
      </w:r>
      <w:r>
        <w:rPr>
          <w:i/>
          <w:lang w:val="sl-SI"/>
        </w:rPr>
        <w:t xml:space="preserve">static </w:t>
      </w:r>
      <w:r w:rsidR="00D75C8B">
        <w:rPr>
          <w:lang w:val="sl-SI"/>
        </w:rPr>
        <w:t xml:space="preserve">as well as </w:t>
      </w:r>
      <w:r w:rsidR="00D75C8B">
        <w:rPr>
          <w:i/>
          <w:lang w:val="sl-SI"/>
        </w:rPr>
        <w:t xml:space="preserve">dynamic </w:t>
      </w:r>
      <w:r>
        <w:rPr>
          <w:lang w:val="sl-SI"/>
        </w:rPr>
        <w:t>methods for node manipulation.</w:t>
      </w:r>
      <w:r w:rsidR="00D75C8B">
        <w:rPr>
          <w:lang w:val="sl-SI"/>
        </w:rPr>
        <w:t xml:space="preserve"> A node also allows various seraches, also those returning multiple nodes. Searches can be based on regex expression or wildcards.</w:t>
      </w:r>
      <w:r w:rsidR="00792AAA">
        <w:rPr>
          <w:lang w:val="sl-SI"/>
        </w:rPr>
        <w:t xml:space="preserve"> Valid wildcards search expressions are any expressions that consist of characters and additional '*'s. '*' can represent any name, but does not include '/' character.</w:t>
      </w:r>
      <w:r w:rsidR="00DB6C51">
        <w:rPr>
          <w:lang w:val="sl-SI"/>
        </w:rPr>
        <w:t xml:space="preserve"> </w:t>
      </w:r>
      <w:r w:rsidR="00DB6C51">
        <w:rPr>
          <w:i/>
          <w:lang w:val="sl-SI"/>
        </w:rPr>
        <w:t>We suggest using wildcards because they are more limited and result in faster searches.</w:t>
      </w:r>
    </w:p>
    <w:p w:rsidR="00544888" w:rsidRDefault="00D75C8B" w:rsidP="00544888">
      <w:pPr>
        <w:rPr>
          <w:lang w:val="sl-SI"/>
        </w:rPr>
      </w:pPr>
      <w:r>
        <w:rPr>
          <w:lang w:val="sl-SI"/>
        </w:rPr>
        <w:t>Node can also search for typed streams or several versions.</w:t>
      </w:r>
      <w:r w:rsidR="00792AAA">
        <w:rPr>
          <w:lang w:val="sl-SI"/>
        </w:rPr>
        <w:t xml:space="preserve"> A generic search expression is like this:</w:t>
      </w:r>
    </w:p>
    <w:p w:rsidR="00792AAA" w:rsidRDefault="00792AAA" w:rsidP="00544888">
      <w:pPr>
        <w:rPr>
          <w:lang w:val="sl-SI"/>
        </w:rPr>
      </w:pPr>
      <w:r>
        <w:rPr>
          <w:lang w:val="sl-SI"/>
        </w:rPr>
        <w:t>»Node/Path/To/Sth@Version#TypedStream«</w:t>
      </w:r>
    </w:p>
    <w:p w:rsidR="00792AAA" w:rsidRDefault="00792AAA" w:rsidP="00544888">
      <w:pPr>
        <w:rPr>
          <w:lang w:val="sl-SI"/>
        </w:rPr>
      </w:pPr>
      <w:r>
        <w:rPr>
          <w:lang w:val="sl-SI"/>
        </w:rPr>
        <w:t>If no typed stream is specified, default is used. If No version is specified, current is used. Wildcards or regular expressions can be used only in node part. In Version part, additional Version+ can be used and for TypedStream, additional »:« can be used (meaning that it derives from this type).</w:t>
      </w:r>
    </w:p>
    <w:p w:rsidR="00792AAA" w:rsidRDefault="00792AAA" w:rsidP="00544888">
      <w:pPr>
        <w:rPr>
          <w:lang w:val="sl-SI"/>
        </w:rPr>
      </w:pPr>
      <w:r>
        <w:rPr>
          <w:lang w:val="sl-SI"/>
        </w:rPr>
        <w:t>You can also find an object (or objects) directly by applying a »[index]« operator.</w:t>
      </w:r>
    </w:p>
    <w:p w:rsidR="00A35615" w:rsidRDefault="00A35615">
      <w:pPr>
        <w:rPr>
          <w:rFonts w:asciiTheme="majorHAnsi" w:eastAsiaTheme="majorEastAsia" w:hAnsiTheme="majorHAnsi" w:cstheme="majorBidi"/>
          <w:bCs/>
          <w:i/>
          <w:color w:val="4F81BD" w:themeColor="accent1"/>
          <w:sz w:val="26"/>
          <w:szCs w:val="26"/>
          <w:lang w:val="sl-SI"/>
        </w:rPr>
      </w:pPr>
      <w:r>
        <w:rPr>
          <w:b/>
          <w:i/>
          <w:lang w:val="sl-SI"/>
        </w:rPr>
        <w:br w:type="page"/>
      </w:r>
    </w:p>
    <w:p w:rsidR="00D60252" w:rsidRDefault="00D60252" w:rsidP="0099360C">
      <w:pPr>
        <w:pStyle w:val="Heading2"/>
        <w:rPr>
          <w:lang w:val="sl-SI"/>
        </w:rPr>
      </w:pPr>
      <w:bookmarkStart w:id="10" w:name="_Toc167024854"/>
      <w:r w:rsidRPr="00B00493">
        <w:rPr>
          <w:b w:val="0"/>
          <w:i/>
          <w:lang w:val="sl-SI"/>
        </w:rPr>
        <w:lastRenderedPageBreak/>
        <w:t>Namespace</w:t>
      </w:r>
      <w:r>
        <w:rPr>
          <w:lang w:val="sl-SI"/>
        </w:rPr>
        <w:t xml:space="preserve"> Database.Memory</w:t>
      </w:r>
      <w:bookmarkEnd w:id="10"/>
    </w:p>
    <w:p w:rsidR="00A505B8" w:rsidRDefault="00A505B8" w:rsidP="00A505B8">
      <w:pPr>
        <w:rPr>
          <w:lang w:val="sl-SI"/>
        </w:rPr>
      </w:pPr>
      <w:r>
        <w:rPr>
          <w:lang w:val="sl-SI"/>
        </w:rPr>
        <w:t>Namespace contains in-memory implementation of database. Database serializes objects to RAM</w:t>
      </w:r>
      <w:r w:rsidR="000145CA">
        <w:rPr>
          <w:rStyle w:val="FootnoteReference"/>
          <w:lang w:val="sl-SI"/>
        </w:rPr>
        <w:footnoteReference w:id="4"/>
      </w:r>
      <w:r>
        <w:rPr>
          <w:lang w:val="sl-SI"/>
        </w:rPr>
        <w:t xml:space="preserve"> buffers and then deserializes them from them. Because the implementation is very short, it is distributed together with this library.</w:t>
      </w:r>
    </w:p>
    <w:p w:rsidR="002A3D5C" w:rsidRDefault="002F033B" w:rsidP="00A505B8">
      <w:pPr>
        <w:rPr>
          <w:lang w:val="sl-SI"/>
        </w:rPr>
      </w:pPr>
      <w:r>
        <w:rPr>
          <w:lang w:val="sl-SI"/>
        </w:rPr>
        <w:t>The in-memory database is useful for holding non-persistant data such as process communication data (I/O ports can actually be opened) and other stuff that must reside in RAM.</w:t>
      </w:r>
    </w:p>
    <w:p w:rsidR="002A3D5C" w:rsidRDefault="002A3D5C" w:rsidP="002A3D5C">
      <w:pPr>
        <w:pStyle w:val="Heading2"/>
        <w:rPr>
          <w:lang w:val="sl-SI"/>
        </w:rPr>
      </w:pPr>
      <w:bookmarkStart w:id="11" w:name="_Toc167024855"/>
      <w:r w:rsidRPr="002A3D5C">
        <w:rPr>
          <w:b w:val="0"/>
          <w:i/>
          <w:lang w:val="sl-SI"/>
        </w:rPr>
        <w:t xml:space="preserve">Namespace </w:t>
      </w:r>
      <w:r>
        <w:rPr>
          <w:lang w:val="sl-SI"/>
        </w:rPr>
        <w:t>Database.Reference</w:t>
      </w:r>
      <w:bookmarkEnd w:id="11"/>
    </w:p>
    <w:p w:rsidR="002A3D5C" w:rsidRDefault="002A3D5C" w:rsidP="002A3D5C">
      <w:pPr>
        <w:rPr>
          <w:lang w:val="sl-SI"/>
        </w:rPr>
      </w:pPr>
      <w:r>
        <w:rPr>
          <w:lang w:val="sl-SI"/>
        </w:rPr>
        <w:t xml:space="preserve">Namespace contains reference implementation of database. Reference database allows </w:t>
      </w:r>
      <w:r w:rsidR="00EB6E00">
        <w:rPr>
          <w:lang w:val="sl-SI"/>
        </w:rPr>
        <w:t>holding objects as references. Serialization is actually never performed, only objects are served, if necessary also as marshalled by reference.</w:t>
      </w:r>
    </w:p>
    <w:p w:rsidR="00A76CBF" w:rsidRPr="001D2919" w:rsidRDefault="00EF7328">
      <w:pPr>
        <w:rPr>
          <w:rFonts w:asciiTheme="majorHAnsi" w:eastAsiaTheme="majorEastAsia" w:hAnsiTheme="majorHAnsi" w:cstheme="majorBidi"/>
          <w:bCs/>
          <w:i/>
          <w:color w:val="FF0000"/>
          <w:sz w:val="26"/>
          <w:szCs w:val="26"/>
          <w:lang w:val="sl-SI"/>
        </w:rPr>
      </w:pPr>
      <w:r w:rsidRPr="001D2919">
        <w:rPr>
          <w:color w:val="FF0000"/>
          <w:lang w:val="sl-SI"/>
        </w:rPr>
        <w:t>It is doubtful if such database can exist for non-system processes and also if it will ever exist.</w:t>
      </w:r>
      <w:r w:rsidR="00A76CBF" w:rsidRPr="001D2919">
        <w:rPr>
          <w:b/>
          <w:i/>
          <w:color w:val="FF0000"/>
          <w:lang w:val="sl-SI"/>
        </w:rPr>
        <w:br w:type="page"/>
      </w:r>
    </w:p>
    <w:p w:rsidR="00A35615" w:rsidRDefault="00A35615" w:rsidP="00A35615">
      <w:pPr>
        <w:pStyle w:val="Heading3"/>
        <w:rPr>
          <w:lang w:val="sl-SI"/>
        </w:rPr>
      </w:pPr>
      <w:bookmarkStart w:id="12" w:name="_Toc167024856"/>
      <w:r w:rsidRPr="00A35615">
        <w:rPr>
          <w:b w:val="0"/>
          <w:i/>
          <w:lang w:val="sl-SI"/>
        </w:rPr>
        <w:lastRenderedPageBreak/>
        <w:t>Class</w:t>
      </w:r>
      <w:r>
        <w:rPr>
          <w:lang w:val="sl-SI"/>
        </w:rPr>
        <w:t xml:space="preserve"> Query</w:t>
      </w:r>
      <w:bookmarkEnd w:id="12"/>
    </w:p>
    <w:p w:rsidR="00B351B0" w:rsidRPr="00B351B0" w:rsidRDefault="00B351B0" w:rsidP="00B351B0">
      <w:pPr>
        <w:rPr>
          <w:color w:val="FF0000"/>
          <w:lang w:val="sl-SI"/>
        </w:rPr>
      </w:pPr>
      <w:r>
        <w:rPr>
          <w:color w:val="FF0000"/>
          <w:lang w:val="sl-SI"/>
        </w:rPr>
        <w:t>Moved to OS.Database!</w:t>
      </w:r>
    </w:p>
    <w:p w:rsidR="00A35615" w:rsidRDefault="00A35615" w:rsidP="00A35615">
      <w:pPr>
        <w:rPr>
          <w:lang w:val="sl-SI"/>
        </w:rPr>
      </w:pPr>
      <w:r>
        <w:rPr>
          <w:lang w:val="sl-SI"/>
        </w:rPr>
        <w:t>Since database holds data in organised, typed way, we can submit queries on such database. Query is a process of searching for nodes/types streams that have all properties requeste</w:t>
      </w:r>
      <w:r w:rsidR="00285A61">
        <w:rPr>
          <w:lang w:val="sl-SI"/>
        </w:rPr>
        <w:t>d by queries. The different bet</w:t>
      </w:r>
      <w:r>
        <w:rPr>
          <w:lang w:val="sl-SI"/>
        </w:rPr>
        <w:t>ween finds and queries is that query actually inspects objects in typed stream while finder only follows the pattern.</w:t>
      </w:r>
    </w:p>
    <w:p w:rsidR="00036CDC" w:rsidRDefault="00036CDC" w:rsidP="00036CDC">
      <w:pPr>
        <w:pStyle w:val="Heading4"/>
        <w:rPr>
          <w:lang w:val="sl-SI"/>
        </w:rPr>
      </w:pPr>
      <w:r>
        <w:rPr>
          <w:lang w:val="sl-SI"/>
        </w:rPr>
        <w:t>Relationships</w:t>
      </w:r>
    </w:p>
    <w:p w:rsidR="00A35615" w:rsidRDefault="00036CDC" w:rsidP="00036CDC">
      <w:pPr>
        <w:pStyle w:val="Heading4"/>
        <w:rPr>
          <w:lang w:val="sl-SI"/>
        </w:rPr>
      </w:pPr>
      <w:r>
        <w:rPr>
          <w:lang w:val="sl-SI"/>
        </w:rPr>
        <w:t>Matchers</w:t>
      </w:r>
    </w:p>
    <w:p w:rsidR="00A76CBF" w:rsidRDefault="00A76CBF">
      <w:pPr>
        <w:rPr>
          <w:rFonts w:asciiTheme="majorHAnsi" w:eastAsiaTheme="majorEastAsia" w:hAnsiTheme="majorHAnsi" w:cstheme="majorBidi"/>
          <w:bCs/>
          <w:i/>
          <w:color w:val="4F81BD" w:themeColor="accent1"/>
          <w:sz w:val="26"/>
          <w:szCs w:val="26"/>
          <w:lang w:val="sl-SI"/>
        </w:rPr>
      </w:pPr>
      <w:r>
        <w:rPr>
          <w:b/>
          <w:i/>
          <w:lang w:val="sl-SI"/>
        </w:rPr>
        <w:br w:type="page"/>
      </w:r>
    </w:p>
    <w:p w:rsidR="00255C3C" w:rsidRDefault="00255C3C" w:rsidP="0099360C">
      <w:pPr>
        <w:pStyle w:val="Heading2"/>
        <w:rPr>
          <w:lang w:val="sl-SI"/>
        </w:rPr>
      </w:pPr>
      <w:bookmarkStart w:id="13" w:name="_Toc167024857"/>
      <w:r w:rsidRPr="00B00493">
        <w:rPr>
          <w:b w:val="0"/>
          <w:i/>
          <w:lang w:val="sl-SI"/>
        </w:rPr>
        <w:lastRenderedPageBreak/>
        <w:t>Namespace</w:t>
      </w:r>
      <w:r>
        <w:rPr>
          <w:lang w:val="sl-SI"/>
        </w:rPr>
        <w:t xml:space="preserve"> Database.Transactions</w:t>
      </w:r>
      <w:bookmarkEnd w:id="13"/>
    </w:p>
    <w:p w:rsidR="00B351B0" w:rsidRPr="00B351B0" w:rsidRDefault="00B351B0" w:rsidP="00B351B0">
      <w:pPr>
        <w:rPr>
          <w:color w:val="FF0000"/>
          <w:lang w:val="sl-SI"/>
        </w:rPr>
      </w:pPr>
      <w:r>
        <w:rPr>
          <w:color w:val="FF0000"/>
          <w:lang w:val="sl-SI"/>
        </w:rPr>
        <w:t>Moved to OS.Database!</w:t>
      </w:r>
    </w:p>
    <w:p w:rsidR="00CE70F8" w:rsidRDefault="006F7465" w:rsidP="006F7465">
      <w:pPr>
        <w:rPr>
          <w:lang w:val="sl-SI"/>
        </w:rPr>
      </w:pPr>
      <w:r>
        <w:rPr>
          <w:lang w:val="sl-SI"/>
        </w:rPr>
        <w:t>Transactions are operations that either fully succeed or do not alter the state of database, they are atomic operations. If two objects need to be both written to database, we cannot garantie that the system will succesfully write the second when the first one is already written</w:t>
      </w:r>
      <w:r>
        <w:rPr>
          <w:rStyle w:val="FootnoteReference"/>
          <w:lang w:val="sl-SI"/>
        </w:rPr>
        <w:footnoteReference w:id="5"/>
      </w:r>
      <w:r>
        <w:rPr>
          <w:lang w:val="sl-SI"/>
        </w:rPr>
        <w:t>.</w:t>
      </w:r>
      <w:r w:rsidR="00CE70F8">
        <w:rPr>
          <w:lang w:val="sl-SI"/>
        </w:rPr>
        <w:t xml:space="preserve"> </w:t>
      </w:r>
    </w:p>
    <w:p w:rsidR="006F7465" w:rsidRDefault="00CE70F8" w:rsidP="006F7465">
      <w:pPr>
        <w:rPr>
          <w:lang w:val="sl-SI"/>
        </w:rPr>
      </w:pPr>
      <w:r>
        <w:rPr>
          <w:lang w:val="sl-SI"/>
        </w:rPr>
        <w:t>This is useful, when a number of objects written to the database have references to one another, and thus we could write an object that would either not be referenced (resulting in garbage) or one that references an object that has not yet been written</w:t>
      </w:r>
      <w:r w:rsidR="00B97C10">
        <w:rPr>
          <w:lang w:val="sl-SI"/>
        </w:rPr>
        <w:t xml:space="preserve"> the the database.</w:t>
      </w:r>
      <w:r>
        <w:rPr>
          <w:lang w:val="sl-SI"/>
        </w:rPr>
        <w:t xml:space="preserve"> </w:t>
      </w:r>
    </w:p>
    <w:p w:rsidR="00285A61" w:rsidRDefault="00036CDC" w:rsidP="00285A61">
      <w:pPr>
        <w:rPr>
          <w:lang w:val="sl-SI"/>
        </w:rPr>
      </w:pPr>
      <w:r>
        <w:rPr>
          <w:lang w:val="sl-SI"/>
        </w:rPr>
        <w:t>Transactions can work upon any managed or system entities.</w:t>
      </w:r>
    </w:p>
    <w:p w:rsidR="00285A61" w:rsidRDefault="00285A61" w:rsidP="00285A61">
      <w:pPr>
        <w:pStyle w:val="Heading3"/>
        <w:rPr>
          <w:lang w:val="sl-SI"/>
        </w:rPr>
      </w:pPr>
      <w:r w:rsidRPr="00DF4BB7">
        <w:rPr>
          <w:b w:val="0"/>
          <w:i/>
          <w:lang w:val="sl-SI"/>
        </w:rPr>
        <w:t>Class</w:t>
      </w:r>
      <w:r>
        <w:rPr>
          <w:lang w:val="sl-SI"/>
        </w:rPr>
        <w:t xml:space="preserve"> Transaction</w:t>
      </w:r>
    </w:p>
    <w:p w:rsidR="00ED3D14" w:rsidRDefault="00ED3D14" w:rsidP="00ED3D14">
      <w:pPr>
        <w:rPr>
          <w:lang w:val="sl-SI"/>
        </w:rPr>
      </w:pPr>
      <w:r>
        <w:rPr>
          <w:lang w:val="sl-SI"/>
        </w:rPr>
        <w:t xml:space="preserve">The most important class is the </w:t>
      </w:r>
      <w:r>
        <w:rPr>
          <w:b/>
          <w:lang w:val="sl-SI"/>
        </w:rPr>
        <w:t xml:space="preserve">Transaction </w:t>
      </w:r>
      <w:r>
        <w:rPr>
          <w:lang w:val="sl-SI"/>
        </w:rPr>
        <w:t xml:space="preserve">class. It can be constructed without arguments or with the specified temporary storage (otherwise, storage is specified by system through it's policies). Transaction API is based on </w:t>
      </w:r>
      <w:r w:rsidRPr="00ED3D14">
        <w:rPr>
          <w:b/>
          <w:lang w:val="sl-SI"/>
        </w:rPr>
        <w:t>ITypedStream</w:t>
      </w:r>
      <w:r>
        <w:rPr>
          <w:lang w:val="sl-SI"/>
        </w:rPr>
        <w:t xml:space="preserve"> and </w:t>
      </w:r>
      <w:r w:rsidRPr="00ED3D14">
        <w:rPr>
          <w:b/>
          <w:lang w:val="sl-SI"/>
        </w:rPr>
        <w:t>INode</w:t>
      </w:r>
      <w:r>
        <w:rPr>
          <w:lang w:val="sl-SI"/>
        </w:rPr>
        <w:t xml:space="preserve"> interfaces. This means that you can:</w:t>
      </w:r>
    </w:p>
    <w:p w:rsidR="00ED3D14" w:rsidRDefault="00ED3D14" w:rsidP="00ED3D14">
      <w:pPr>
        <w:pStyle w:val="ListParagraph"/>
        <w:numPr>
          <w:ilvl w:val="0"/>
          <w:numId w:val="25"/>
        </w:numPr>
        <w:rPr>
          <w:lang w:val="sl-SI"/>
        </w:rPr>
      </w:pPr>
      <w:r>
        <w:rPr>
          <w:lang w:val="sl-SI"/>
        </w:rPr>
        <w:t>Add a node and a proxy node is returned, tracking all changes;</w:t>
      </w:r>
    </w:p>
    <w:p w:rsidR="00ED3D14" w:rsidRDefault="00ED3D14" w:rsidP="00ED3D14">
      <w:pPr>
        <w:pStyle w:val="ListParagraph"/>
        <w:numPr>
          <w:ilvl w:val="0"/>
          <w:numId w:val="25"/>
        </w:numPr>
        <w:rPr>
          <w:lang w:val="sl-SI"/>
        </w:rPr>
      </w:pPr>
      <w:r>
        <w:rPr>
          <w:lang w:val="sl-SI"/>
        </w:rPr>
        <w:t>Add a typed stream and a proxy typed stream is returned, tracking all changes;</w:t>
      </w:r>
    </w:p>
    <w:p w:rsidR="00ED3D14" w:rsidRDefault="00ED3D14" w:rsidP="00ED3D14">
      <w:pPr>
        <w:pStyle w:val="ListParagraph"/>
        <w:numPr>
          <w:ilvl w:val="0"/>
          <w:numId w:val="25"/>
        </w:numPr>
        <w:rPr>
          <w:lang w:val="sl-SI"/>
        </w:rPr>
      </w:pPr>
      <w:r>
        <w:rPr>
          <w:lang w:val="sl-SI"/>
        </w:rPr>
        <w:t>Use node proxy to add new nodes to transaction (by using Find on children or anything like it);</w:t>
      </w:r>
    </w:p>
    <w:p w:rsidR="00ED3D14" w:rsidRDefault="00ED3D14" w:rsidP="00ED3D14">
      <w:pPr>
        <w:pStyle w:val="ListParagraph"/>
        <w:numPr>
          <w:ilvl w:val="0"/>
          <w:numId w:val="25"/>
        </w:numPr>
        <w:rPr>
          <w:lang w:val="sl-SI"/>
        </w:rPr>
      </w:pPr>
      <w:r>
        <w:rPr>
          <w:lang w:val="sl-SI"/>
        </w:rPr>
        <w:t>Use proxy node to add new typed streams or edit existing.</w:t>
      </w:r>
    </w:p>
    <w:p w:rsidR="00ED3D14" w:rsidRDefault="00ED3D14" w:rsidP="00ED3D14">
      <w:pPr>
        <w:rPr>
          <w:lang w:val="sl-SI"/>
        </w:rPr>
      </w:pPr>
      <w:r>
        <w:rPr>
          <w:lang w:val="sl-SI"/>
        </w:rPr>
        <w:t>It should be ensured that most of the operations are validated at execution time and not commit time. Reading newly created typed streams or newly inserted objects should also be available. The transaction should also be thread safe.</w:t>
      </w:r>
    </w:p>
    <w:p w:rsidR="00ED3D14" w:rsidRDefault="00ED3D14" w:rsidP="00ED3D14">
      <w:pPr>
        <w:rPr>
          <w:b/>
          <w:lang w:val="sl-SI"/>
        </w:rPr>
      </w:pPr>
      <w:r>
        <w:rPr>
          <w:b/>
          <w:lang w:val="sl-SI"/>
        </w:rPr>
        <w:t>Note :When creating a proxy node, the actual node is locked and cannot be accessed (so accessing it from same thread will result in dead-lock or better, an exception thrown).</w:t>
      </w:r>
    </w:p>
    <w:p w:rsidR="00ED3D14" w:rsidRPr="00ED3D14" w:rsidRDefault="00ED3D14" w:rsidP="00ED3D14">
      <w:pPr>
        <w:rPr>
          <w:b/>
          <w:lang w:val="sl-SI"/>
        </w:rPr>
      </w:pPr>
      <w:r>
        <w:rPr>
          <w:b/>
          <w:lang w:val="sl-SI"/>
        </w:rPr>
        <w:t>Note: Transaction and proxies stay alive (e.g. also lock internal nodes) until transaction is disposed. Try using locks to ensure proper disposing.</w:t>
      </w:r>
    </w:p>
    <w:p w:rsidR="00ED3D14" w:rsidRDefault="00ED3D14" w:rsidP="00ED3D14">
      <w:pPr>
        <w:pStyle w:val="Heading4"/>
        <w:rPr>
          <w:lang w:val="sl-SI"/>
        </w:rPr>
      </w:pPr>
      <w:r>
        <w:rPr>
          <w:lang w:val="sl-SI"/>
        </w:rPr>
        <w:t>Comitting</w:t>
      </w:r>
    </w:p>
    <w:p w:rsidR="00ED3D14" w:rsidRPr="00ED3D14" w:rsidRDefault="00ED3D14" w:rsidP="00ED3D14">
      <w:pPr>
        <w:rPr>
          <w:lang w:val="sl-SI"/>
        </w:rPr>
      </w:pPr>
      <w:r>
        <w:rPr>
          <w:lang w:val="sl-SI"/>
        </w:rPr>
        <w:t xml:space="preserve">Commiting is a process of executing all operations previously specified on proxies. When all operations are </w:t>
      </w:r>
      <w:r>
        <w:rPr>
          <w:i/>
          <w:lang w:val="sl-SI"/>
        </w:rPr>
        <w:t xml:space="preserve">atomically </w:t>
      </w:r>
      <w:r>
        <w:rPr>
          <w:lang w:val="sl-SI"/>
        </w:rPr>
        <w:t>executed, the operations are cleared and new transaction can continue.</w:t>
      </w:r>
      <w:r w:rsidR="006E6067">
        <w:rPr>
          <w:lang w:val="sl-SI"/>
        </w:rPr>
        <w:t xml:space="preserve"> If commiting fails somewhere in between the process, the system will automatically either fully complete (if possible) the transaction or it will be fully reverted.</w:t>
      </w:r>
    </w:p>
    <w:p w:rsidR="00ED3D14" w:rsidRDefault="00ED3D14" w:rsidP="00ED3D14">
      <w:pPr>
        <w:pStyle w:val="Heading4"/>
        <w:rPr>
          <w:lang w:val="sl-SI"/>
        </w:rPr>
      </w:pPr>
      <w:r>
        <w:rPr>
          <w:lang w:val="sl-SI"/>
        </w:rPr>
        <w:t>Reverting</w:t>
      </w:r>
    </w:p>
    <w:p w:rsidR="006E6067" w:rsidRPr="006E6067" w:rsidRDefault="006E6067" w:rsidP="006E6067">
      <w:pPr>
        <w:rPr>
          <w:lang w:val="sl-SI"/>
        </w:rPr>
      </w:pPr>
      <w:r>
        <w:rPr>
          <w:lang w:val="sl-SI"/>
        </w:rPr>
        <w:t>Reverting is a process of discarding all changes made until previous commit or transaction construction. Reverting is simple operation and does not require special synhronizations.</w:t>
      </w:r>
    </w:p>
    <w:p w:rsidR="006E6067" w:rsidRDefault="00285A61" w:rsidP="00285A61">
      <w:pPr>
        <w:pStyle w:val="Heading3"/>
        <w:rPr>
          <w:lang w:val="sl-SI"/>
        </w:rPr>
      </w:pPr>
      <w:r w:rsidRPr="00ED3D14">
        <w:rPr>
          <w:lang w:val="sl-SI"/>
        </w:rPr>
        <w:lastRenderedPageBreak/>
        <w:t>Custom</w:t>
      </w:r>
      <w:r>
        <w:rPr>
          <w:lang w:val="sl-SI"/>
        </w:rPr>
        <w:t xml:space="preserve"> Operations</w:t>
      </w:r>
    </w:p>
    <w:p w:rsidR="006E6067" w:rsidRDefault="006E6067" w:rsidP="006E6067">
      <w:pPr>
        <w:rPr>
          <w:lang w:val="sl-SI"/>
        </w:rPr>
      </w:pPr>
      <w:r>
        <w:rPr>
          <w:lang w:val="sl-SI"/>
        </w:rPr>
        <w:t xml:space="preserve">Custom operations can be employed as transaction. Such operations are not specified through proxies but directly on transaction, using </w:t>
      </w:r>
      <w:r>
        <w:rPr>
          <w:b/>
          <w:lang w:val="sl-SI"/>
        </w:rPr>
        <w:t>Transaction.AddCustom(Operation).</w:t>
      </w:r>
      <w:r>
        <w:rPr>
          <w:lang w:val="sl-SI"/>
        </w:rPr>
        <w:t xml:space="preserve"> Some custom operations are also a part of transaction library. This includes:</w:t>
      </w:r>
    </w:p>
    <w:p w:rsidR="006E6067" w:rsidRDefault="006E6067" w:rsidP="006E6067">
      <w:pPr>
        <w:pStyle w:val="ListParagraph"/>
        <w:numPr>
          <w:ilvl w:val="0"/>
          <w:numId w:val="27"/>
        </w:numPr>
        <w:jc w:val="both"/>
        <w:rPr>
          <w:lang w:val="sl-SI"/>
        </w:rPr>
      </w:pPr>
      <w:r>
        <w:rPr>
          <w:lang w:val="sl-SI"/>
        </w:rPr>
        <w:t>ObjectCopy (ITypedStream, uint -&gt; ITypedStream, uint);</w:t>
      </w:r>
    </w:p>
    <w:p w:rsidR="006E6067" w:rsidRDefault="006E6067" w:rsidP="006E6067">
      <w:pPr>
        <w:pStyle w:val="ListParagraph"/>
        <w:numPr>
          <w:ilvl w:val="0"/>
          <w:numId w:val="27"/>
        </w:numPr>
        <w:jc w:val="both"/>
        <w:rPr>
          <w:lang w:val="sl-SI"/>
        </w:rPr>
      </w:pPr>
      <w:r>
        <w:rPr>
          <w:lang w:val="sl-SI"/>
        </w:rPr>
        <w:t>TypedStreamCopy (ITypedStream -&gt; ITypedStream);</w:t>
      </w:r>
    </w:p>
    <w:p w:rsidR="00B30426" w:rsidRDefault="00B30426" w:rsidP="00B30426">
      <w:pPr>
        <w:pStyle w:val="ListParagraph"/>
        <w:ind w:left="0"/>
        <w:jc w:val="both"/>
        <w:rPr>
          <w:lang w:val="sl-SI"/>
        </w:rPr>
      </w:pPr>
    </w:p>
    <w:p w:rsidR="00186EC8" w:rsidRPr="006E6067" w:rsidRDefault="00B30426" w:rsidP="00B30426">
      <w:pPr>
        <w:pStyle w:val="ListParagraph"/>
        <w:ind w:left="0"/>
        <w:jc w:val="both"/>
        <w:rPr>
          <w:lang w:val="sl-SI"/>
        </w:rPr>
      </w:pPr>
      <w:r>
        <w:rPr>
          <w:lang w:val="sl-SI"/>
        </w:rPr>
        <w:t>Custom operations are useful because they allow less data to be stored to special transaction streams. For example, object copy would require copying an object to this special storage and then copying it to actual typed stream. This is an unnecessary overhead which can be overcome using custom operations.</w:t>
      </w:r>
      <w:r w:rsidR="00186EC8" w:rsidRPr="006E6067">
        <w:rPr>
          <w:lang w:val="sl-SI"/>
        </w:rPr>
        <w:br w:type="page"/>
      </w:r>
    </w:p>
    <w:p w:rsidR="00504DE8" w:rsidRDefault="00504DE8" w:rsidP="0099360C">
      <w:pPr>
        <w:pStyle w:val="Heading1"/>
        <w:rPr>
          <w:lang w:val="sl-SI"/>
        </w:rPr>
      </w:pPr>
      <w:bookmarkStart w:id="14" w:name="_Toc167024858"/>
      <w:r>
        <w:rPr>
          <w:lang w:val="sl-SI"/>
        </w:rPr>
        <w:lastRenderedPageBreak/>
        <w:t>Usage Cases</w:t>
      </w:r>
      <w:bookmarkEnd w:id="14"/>
    </w:p>
    <w:p w:rsidR="00186EC8" w:rsidRDefault="00186EC8" w:rsidP="00186EC8">
      <w:pPr>
        <w:pStyle w:val="Heading2"/>
        <w:rPr>
          <w:lang w:val="sl-SI"/>
        </w:rPr>
      </w:pPr>
      <w:bookmarkStart w:id="15" w:name="_Toc167024859"/>
      <w:r>
        <w:rPr>
          <w:lang w:val="sl-SI"/>
        </w:rPr>
        <w:t>Linking nodes</w:t>
      </w:r>
      <w:bookmarkEnd w:id="15"/>
    </w:p>
    <w:p w:rsidR="008E7181" w:rsidRDefault="008E7181" w:rsidP="008E7181">
      <w:pPr>
        <w:rPr>
          <w:lang w:val="sl-SI"/>
        </w:rPr>
      </w:pPr>
      <w:r>
        <w:rPr>
          <w:lang w:val="sl-SI"/>
        </w:rPr>
        <w:t>A node linking is represented here:</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LinkNodes(</w:t>
      </w:r>
      <w:r>
        <w:rPr>
          <w:rFonts w:ascii="Courier New" w:hAnsi="Courier New" w:cs="Courier New"/>
          <w:noProof/>
          <w:color w:val="008080"/>
          <w:sz w:val="20"/>
          <w:szCs w:val="20"/>
          <w:lang w:val="sl-SI"/>
        </w:rPr>
        <w:t>DatabaseManager</w:t>
      </w:r>
      <w:r>
        <w:rPr>
          <w:rFonts w:ascii="Courier New" w:hAnsi="Courier New" w:cs="Courier New"/>
          <w:noProof/>
          <w:sz w:val="20"/>
          <w:szCs w:val="20"/>
          <w:lang w:val="sl-SI"/>
        </w:rPr>
        <w:t xml:space="preserve"> manager)</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INode</w:t>
      </w:r>
      <w:r>
        <w:rPr>
          <w:rFonts w:ascii="Courier New" w:hAnsi="Courier New" w:cs="Courier New"/>
          <w:noProof/>
          <w:sz w:val="20"/>
          <w:szCs w:val="20"/>
          <w:lang w:val="sl-SI"/>
        </w:rPr>
        <w:t xml:space="preserve"> node = manager.Find(</w:t>
      </w:r>
      <w:r>
        <w:rPr>
          <w:rFonts w:ascii="Courier New" w:hAnsi="Courier New" w:cs="Courier New"/>
          <w:noProof/>
          <w:color w:val="800000"/>
          <w:sz w:val="20"/>
          <w:szCs w:val="20"/>
          <w:lang w:val="sl-SI"/>
        </w:rPr>
        <w:t>"/Some/Path/To/Node"</w:t>
      </w:r>
      <w:r>
        <w:rPr>
          <w:rFonts w:ascii="Courier New" w:hAnsi="Courier New" w:cs="Courier New"/>
          <w:noProof/>
          <w:sz w:val="20"/>
          <w:szCs w:val="20"/>
          <w:lang w:val="sl-SI"/>
        </w:rPr>
        <w:t>);</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INode</w:t>
      </w:r>
      <w:r>
        <w:rPr>
          <w:rFonts w:ascii="Courier New" w:hAnsi="Courier New" w:cs="Courier New"/>
          <w:noProof/>
          <w:sz w:val="20"/>
          <w:szCs w:val="20"/>
          <w:lang w:val="sl-SI"/>
        </w:rPr>
        <w:t xml:space="preserve"> linkTo = manager.Find(</w:t>
      </w:r>
      <w:r>
        <w:rPr>
          <w:rFonts w:ascii="Courier New" w:hAnsi="Courier New" w:cs="Courier New"/>
          <w:noProof/>
          <w:color w:val="800000"/>
          <w:sz w:val="20"/>
          <w:szCs w:val="20"/>
          <w:lang w:val="sl-SI"/>
        </w:rPr>
        <w:t>"/Some/Path/To/Link"</w:t>
      </w:r>
      <w:r>
        <w:rPr>
          <w:rFonts w:ascii="Courier New" w:hAnsi="Courier New" w:cs="Courier New"/>
          <w:noProof/>
          <w:sz w:val="20"/>
          <w:szCs w:val="20"/>
          <w:lang w:val="sl-SI"/>
        </w:rPr>
        <w:t>);</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p>
    <w:p w:rsidR="008E7181" w:rsidRDefault="008E7181" w:rsidP="008E7181">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link to node.</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node.Base = linkTo;</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p>
    <w:p w:rsidR="008E7181" w:rsidRDefault="008E7181" w:rsidP="008E7181">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link to specific version.</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node.BaseWithVersion = linkTo;</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p>
    <w:p w:rsidR="008E7181" w:rsidRDefault="008E7181" w:rsidP="008E7181">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xml:space="preserve">// Or we can even link to version 2 (if not exist, we </w:t>
      </w:r>
      <w:r w:rsidR="00A766AD">
        <w:rPr>
          <w:rFonts w:ascii="Courier New" w:hAnsi="Courier New" w:cs="Courier New"/>
          <w:noProof/>
          <w:color w:val="008000"/>
          <w:sz w:val="20"/>
          <w:szCs w:val="20"/>
          <w:lang w:val="sl-SI"/>
        </w:rPr>
        <w:t>link to null</w:t>
      </w:r>
      <w:r>
        <w:rPr>
          <w:rFonts w:ascii="Courier New" w:hAnsi="Courier New" w:cs="Courier New"/>
          <w:noProof/>
          <w:color w:val="008000"/>
          <w:sz w:val="20"/>
          <w:szCs w:val="20"/>
          <w:lang w:val="sl-SI"/>
        </w:rPr>
        <w:t>).</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node.BaseWithVersion = linkTo[2];</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p>
    <w:p w:rsidR="008E7181" w:rsidRDefault="008E7181" w:rsidP="008E7181">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Once nodes are linked, we can access link throug</w:t>
      </w:r>
      <w:r w:rsidR="00A766AD">
        <w:rPr>
          <w:rFonts w:ascii="Courier New" w:hAnsi="Courier New" w:cs="Courier New"/>
          <w:noProof/>
          <w:color w:val="008000"/>
          <w:sz w:val="20"/>
          <w:szCs w:val="20"/>
          <w:lang w:val="sl-SI"/>
        </w:rPr>
        <w:t>h</w:t>
      </w:r>
      <w:r>
        <w:rPr>
          <w:rFonts w:ascii="Courier New" w:hAnsi="Courier New" w:cs="Courier New"/>
          <w:noProof/>
          <w:color w:val="008000"/>
          <w:sz w:val="20"/>
          <w:szCs w:val="20"/>
          <w:lang w:val="sl-SI"/>
        </w:rPr>
        <w:t xml:space="preserve"> node.</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using</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ITypedStream</w:t>
      </w:r>
      <w:r>
        <w:rPr>
          <w:rFonts w:ascii="Courier New" w:hAnsi="Courier New" w:cs="Courier New"/>
          <w:noProof/>
          <w:sz w:val="20"/>
          <w:szCs w:val="20"/>
          <w:lang w:val="sl-SI"/>
        </w:rPr>
        <w:t xml:space="preserve"> s = node.GetTypedStream(</w:t>
      </w:r>
      <w:r>
        <w:rPr>
          <w:rFonts w:ascii="Courier New" w:hAnsi="Courier New" w:cs="Courier New"/>
          <w:noProof/>
          <w:color w:val="008080"/>
          <w:sz w:val="20"/>
          <w:szCs w:val="20"/>
          <w:lang w:val="sl-SI"/>
        </w:rPr>
        <w:t>OpenMode</w:t>
      </w:r>
      <w:r>
        <w:rPr>
          <w:rFonts w:ascii="Courier New" w:hAnsi="Courier New" w:cs="Courier New"/>
          <w:noProof/>
          <w:sz w:val="20"/>
          <w:szCs w:val="20"/>
          <w:lang w:val="sl-SI"/>
        </w:rPr>
        <w:t xml:space="preserve">.Read, </w:t>
      </w:r>
      <w:r>
        <w:rPr>
          <w:rFonts w:ascii="Courier New" w:hAnsi="Courier New" w:cs="Courier New"/>
          <w:noProof/>
          <w:color w:val="0000FF"/>
          <w:sz w:val="20"/>
          <w:szCs w:val="20"/>
          <w:lang w:val="sl-SI"/>
        </w:rPr>
        <w:t>typeof</w:t>
      </w:r>
      <w:r>
        <w:rPr>
          <w:rFonts w:ascii="Courier New" w:hAnsi="Courier New" w:cs="Courier New"/>
          <w:noProof/>
          <w:sz w:val="20"/>
          <w:szCs w:val="20"/>
          <w:lang w:val="sl-SI"/>
        </w:rPr>
        <w:t>(</w:t>
      </w:r>
      <w:r>
        <w:rPr>
          <w:rFonts w:ascii="Courier New" w:hAnsi="Courier New" w:cs="Courier New"/>
          <w:noProof/>
          <w:color w:val="0000FF"/>
          <w:sz w:val="20"/>
          <w:szCs w:val="20"/>
          <w:lang w:val="sl-SI"/>
        </w:rPr>
        <w:t>string</w:t>
      </w:r>
      <w:r>
        <w:rPr>
          <w:rFonts w:ascii="Courier New" w:hAnsi="Courier New" w:cs="Courier New"/>
          <w:noProof/>
          <w:sz w:val="20"/>
          <w:szCs w:val="20"/>
          <w:lang w:val="sl-SI"/>
        </w:rPr>
        <w:t>)))</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8E7181" w:rsidRDefault="008E7181" w:rsidP="008E7181">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the node can exist in node or linkTo and it will be valid.</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8E7181" w:rsidRDefault="008E7181" w:rsidP="008E7181">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Do sth. with it.</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p>
    <w:p w:rsidR="008E7181" w:rsidRDefault="008E7181" w:rsidP="008E7181">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could also use the helper trick, automatically resolving to string typed stream.</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using</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TypedStream</w:t>
      </w:r>
      <w:r>
        <w:rPr>
          <w:rFonts w:ascii="Courier New" w:hAnsi="Courier New" w:cs="Courier New"/>
          <w:noProof/>
          <w:sz w:val="20"/>
          <w:szCs w:val="20"/>
          <w:lang w:val="sl-SI"/>
        </w:rPr>
        <w:t>&lt;</w:t>
      </w:r>
      <w:r>
        <w:rPr>
          <w:rFonts w:ascii="Courier New" w:hAnsi="Courier New" w:cs="Courier New"/>
          <w:noProof/>
          <w:color w:val="0000FF"/>
          <w:sz w:val="20"/>
          <w:szCs w:val="20"/>
          <w:lang w:val="sl-SI"/>
        </w:rPr>
        <w:t>string</w:t>
      </w:r>
      <w:r>
        <w:rPr>
          <w:rFonts w:ascii="Courier New" w:hAnsi="Courier New" w:cs="Courier New"/>
          <w:noProof/>
          <w:sz w:val="20"/>
          <w:szCs w:val="20"/>
          <w:lang w:val="sl-SI"/>
        </w:rPr>
        <w:t xml:space="preserve">&gt; ts = </w:t>
      </w:r>
      <w:r>
        <w:rPr>
          <w:rFonts w:ascii="Courier New" w:hAnsi="Courier New" w:cs="Courier New"/>
          <w:noProof/>
          <w:color w:val="0000FF"/>
          <w:sz w:val="20"/>
          <w:szCs w:val="20"/>
          <w:lang w:val="sl-SI"/>
        </w:rPr>
        <w:t>new</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TypedStream</w:t>
      </w:r>
      <w:r>
        <w:rPr>
          <w:rFonts w:ascii="Courier New" w:hAnsi="Courier New" w:cs="Courier New"/>
          <w:noProof/>
          <w:sz w:val="20"/>
          <w:szCs w:val="20"/>
          <w:lang w:val="sl-SI"/>
        </w:rPr>
        <w:t>&lt;</w:t>
      </w:r>
      <w:r>
        <w:rPr>
          <w:rFonts w:ascii="Courier New" w:hAnsi="Courier New" w:cs="Courier New"/>
          <w:noProof/>
          <w:color w:val="0000FF"/>
          <w:sz w:val="20"/>
          <w:szCs w:val="20"/>
          <w:lang w:val="sl-SI"/>
        </w:rPr>
        <w:t>string</w:t>
      </w:r>
      <w:r>
        <w:rPr>
          <w:rFonts w:ascii="Courier New" w:hAnsi="Courier New" w:cs="Courier New"/>
          <w:noProof/>
          <w:sz w:val="20"/>
          <w:szCs w:val="20"/>
          <w:lang w:val="sl-SI"/>
        </w:rPr>
        <w:t>&gt;(node))</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8E7181" w:rsidRDefault="008E7181" w:rsidP="008E7181">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Use it.</w:t>
      </w:r>
    </w:p>
    <w:p w:rsidR="008E7181" w:rsidRDefault="008E7181" w:rsidP="008E7181">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8E7181" w:rsidRPr="008E7181" w:rsidRDefault="008E7181" w:rsidP="008E7181">
      <w:pPr>
        <w:rPr>
          <w:lang w:val="sl-SI"/>
        </w:rPr>
      </w:pPr>
      <w:r>
        <w:rPr>
          <w:rFonts w:ascii="Courier New" w:hAnsi="Courier New" w:cs="Courier New"/>
          <w:noProof/>
          <w:sz w:val="20"/>
          <w:szCs w:val="20"/>
          <w:lang w:val="sl-SI"/>
        </w:rPr>
        <w:t>}</w:t>
      </w:r>
    </w:p>
    <w:p w:rsidR="008E7181" w:rsidRDefault="008E7181">
      <w:pPr>
        <w:rPr>
          <w:rFonts w:asciiTheme="majorHAnsi" w:eastAsiaTheme="majorEastAsia" w:hAnsiTheme="majorHAnsi" w:cstheme="majorBidi"/>
          <w:b/>
          <w:bCs/>
          <w:color w:val="4F81BD" w:themeColor="accent1"/>
          <w:sz w:val="26"/>
          <w:szCs w:val="26"/>
          <w:lang w:val="sl-SI"/>
        </w:rPr>
      </w:pPr>
      <w:r>
        <w:rPr>
          <w:lang w:val="sl-SI"/>
        </w:rPr>
        <w:br w:type="page"/>
      </w:r>
    </w:p>
    <w:p w:rsidR="00A35615" w:rsidRDefault="00A35615" w:rsidP="00186EC8">
      <w:pPr>
        <w:pStyle w:val="Heading2"/>
        <w:rPr>
          <w:lang w:val="sl-SI"/>
        </w:rPr>
      </w:pPr>
      <w:bookmarkStart w:id="16" w:name="_Toc167024860"/>
      <w:r>
        <w:rPr>
          <w:lang w:val="sl-SI"/>
        </w:rPr>
        <w:lastRenderedPageBreak/>
        <w:t>Using Helpers</w:t>
      </w:r>
      <w:bookmarkEnd w:id="16"/>
    </w:p>
    <w:p w:rsidR="00217389" w:rsidRDefault="00217389">
      <w:pPr>
        <w:rPr>
          <w:lang w:val="sl-SI"/>
        </w:rPr>
      </w:pPr>
      <w:r>
        <w:rPr>
          <w:lang w:val="sl-SI"/>
        </w:rPr>
        <w:t>Helpers can be very useful because they can make code more readable and they implement a lot of useful methods and properties:</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UsingHelpers(</w:t>
      </w:r>
      <w:r>
        <w:rPr>
          <w:rFonts w:ascii="Courier New" w:hAnsi="Courier New" w:cs="Courier New"/>
          <w:noProof/>
          <w:color w:val="008080"/>
          <w:sz w:val="20"/>
          <w:szCs w:val="20"/>
          <w:lang w:val="sl-SI"/>
        </w:rPr>
        <w:t>DatabaseManager</w:t>
      </w:r>
      <w:r>
        <w:rPr>
          <w:rFonts w:ascii="Courier New" w:hAnsi="Courier New" w:cs="Courier New"/>
          <w:noProof/>
          <w:sz w:val="20"/>
          <w:szCs w:val="20"/>
          <w:lang w:val="sl-SI"/>
        </w:rPr>
        <w:t xml:space="preserve"> manager)</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INode</w:t>
      </w:r>
      <w:r>
        <w:rPr>
          <w:rFonts w:ascii="Courier New" w:hAnsi="Courier New" w:cs="Courier New"/>
          <w:noProof/>
          <w:sz w:val="20"/>
          <w:szCs w:val="20"/>
          <w:lang w:val="sl-SI"/>
        </w:rPr>
        <w:t xml:space="preserve"> node = manager.Find(</w:t>
      </w:r>
      <w:r>
        <w:rPr>
          <w:rFonts w:ascii="Courier New" w:hAnsi="Courier New" w:cs="Courier New"/>
          <w:noProof/>
          <w:color w:val="800000"/>
          <w:sz w:val="20"/>
          <w:szCs w:val="20"/>
          <w:lang w:val="sl-SI"/>
        </w:rPr>
        <w:t>"/Some/Path/To/Node"</w:t>
      </w:r>
      <w:r>
        <w:rPr>
          <w:rFonts w:ascii="Courier New" w:hAnsi="Courier New" w:cs="Courier New"/>
          <w:noProof/>
          <w:sz w:val="20"/>
          <w:szCs w:val="20"/>
          <w:lang w:val="sl-SI"/>
        </w:rPr>
        <w:t>);</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p>
    <w:p w:rsidR="00217389" w:rsidRDefault="00217389" w:rsidP="0021738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Can access all objects.</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ICollection</w:t>
      </w:r>
      <w:r>
        <w:rPr>
          <w:rFonts w:ascii="Courier New" w:hAnsi="Courier New" w:cs="Courier New"/>
          <w:noProof/>
          <w:sz w:val="20"/>
          <w:szCs w:val="20"/>
          <w:lang w:val="sl-SI"/>
        </w:rPr>
        <w:t>&lt;</w:t>
      </w:r>
      <w:r>
        <w:rPr>
          <w:rFonts w:ascii="Courier New" w:hAnsi="Courier New" w:cs="Courier New"/>
          <w:noProof/>
          <w:color w:val="0000FF"/>
          <w:sz w:val="20"/>
          <w:szCs w:val="20"/>
          <w:lang w:val="sl-SI"/>
        </w:rPr>
        <w:t>string</w:t>
      </w:r>
      <w:r>
        <w:rPr>
          <w:rFonts w:ascii="Courier New" w:hAnsi="Courier New" w:cs="Courier New"/>
          <w:noProof/>
          <w:sz w:val="20"/>
          <w:szCs w:val="20"/>
          <w:lang w:val="sl-SI"/>
        </w:rPr>
        <w:t xml:space="preserve">&gt; allObjects = </w:t>
      </w:r>
      <w:r>
        <w:rPr>
          <w:rFonts w:ascii="Courier New" w:hAnsi="Courier New" w:cs="Courier New"/>
          <w:noProof/>
          <w:color w:val="008080"/>
          <w:sz w:val="20"/>
          <w:szCs w:val="20"/>
          <w:lang w:val="sl-SI"/>
        </w:rPr>
        <w:t>TypedStreamHelper</w:t>
      </w:r>
      <w:r>
        <w:rPr>
          <w:rFonts w:ascii="Courier New" w:hAnsi="Courier New" w:cs="Courier New"/>
          <w:noProof/>
          <w:sz w:val="20"/>
          <w:szCs w:val="20"/>
          <w:lang w:val="sl-SI"/>
        </w:rPr>
        <w:t>.GetAllObjects&lt;</w:t>
      </w:r>
      <w:r>
        <w:rPr>
          <w:rFonts w:ascii="Courier New" w:hAnsi="Courier New" w:cs="Courier New"/>
          <w:noProof/>
          <w:color w:val="0000FF"/>
          <w:sz w:val="20"/>
          <w:szCs w:val="20"/>
          <w:lang w:val="sl-SI"/>
        </w:rPr>
        <w:t>string</w:t>
      </w:r>
      <w:r>
        <w:rPr>
          <w:rFonts w:ascii="Courier New" w:hAnsi="Courier New" w:cs="Courier New"/>
          <w:noProof/>
          <w:sz w:val="20"/>
          <w:szCs w:val="20"/>
          <w:lang w:val="sl-SI"/>
        </w:rPr>
        <w:t>&gt;(node);</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foreach</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string</w:t>
      </w:r>
      <w:r>
        <w:rPr>
          <w:rFonts w:ascii="Courier New" w:hAnsi="Courier New" w:cs="Courier New"/>
          <w:noProof/>
          <w:sz w:val="20"/>
          <w:szCs w:val="20"/>
          <w:lang w:val="sl-SI"/>
        </w:rPr>
        <w:t xml:space="preserve"> x </w:t>
      </w:r>
      <w:r>
        <w:rPr>
          <w:rFonts w:ascii="Courier New" w:hAnsi="Courier New" w:cs="Courier New"/>
          <w:noProof/>
          <w:color w:val="0000FF"/>
          <w:sz w:val="20"/>
          <w:szCs w:val="20"/>
          <w:lang w:val="sl-SI"/>
        </w:rPr>
        <w:t>in</w:t>
      </w:r>
      <w:r>
        <w:rPr>
          <w:rFonts w:ascii="Courier New" w:hAnsi="Courier New" w:cs="Courier New"/>
          <w:noProof/>
          <w:sz w:val="20"/>
          <w:szCs w:val="20"/>
          <w:lang w:val="sl-SI"/>
        </w:rPr>
        <w:t xml:space="preserve"> allObjects)</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217389" w:rsidRDefault="00217389" w:rsidP="0021738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Do some work.</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p>
    <w:p w:rsidR="00A766AD" w:rsidRDefault="00217389" w:rsidP="0021738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list all typed stream, including those in bases.</w:t>
      </w:r>
    </w:p>
    <w:p w:rsidR="00A766AD" w:rsidRDefault="00A766AD" w:rsidP="0021738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color w:val="008000"/>
          <w:sz w:val="20"/>
          <w:szCs w:val="20"/>
          <w:lang w:val="sl-SI"/>
        </w:rPr>
        <w:t xml:space="preserve">    // Node implements static methods for INode.</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List</w:t>
      </w:r>
      <w:r>
        <w:rPr>
          <w:rFonts w:ascii="Courier New" w:hAnsi="Courier New" w:cs="Courier New"/>
          <w:noProof/>
          <w:sz w:val="20"/>
          <w:szCs w:val="20"/>
          <w:lang w:val="sl-SI"/>
        </w:rPr>
        <w:t>&lt;</w:t>
      </w:r>
      <w:r>
        <w:rPr>
          <w:rFonts w:ascii="Courier New" w:hAnsi="Courier New" w:cs="Courier New"/>
          <w:noProof/>
          <w:color w:val="008080"/>
          <w:sz w:val="20"/>
          <w:szCs w:val="20"/>
          <w:lang w:val="sl-SI"/>
        </w:rPr>
        <w:t>Type</w:t>
      </w:r>
      <w:r>
        <w:rPr>
          <w:rFonts w:ascii="Courier New" w:hAnsi="Courier New" w:cs="Courier New"/>
          <w:noProof/>
          <w:sz w:val="20"/>
          <w:szCs w:val="20"/>
          <w:lang w:val="sl-SI"/>
        </w:rPr>
        <w:t xml:space="preserve">&gt; typedStreams = </w:t>
      </w:r>
      <w:r>
        <w:rPr>
          <w:rFonts w:ascii="Courier New" w:hAnsi="Courier New" w:cs="Courier New"/>
          <w:noProof/>
          <w:color w:val="008080"/>
          <w:sz w:val="20"/>
          <w:szCs w:val="20"/>
          <w:lang w:val="sl-SI"/>
        </w:rPr>
        <w:t>Node</w:t>
      </w:r>
      <w:r>
        <w:rPr>
          <w:rFonts w:ascii="Courier New" w:hAnsi="Courier New" w:cs="Courier New"/>
          <w:noProof/>
          <w:sz w:val="20"/>
          <w:szCs w:val="20"/>
          <w:lang w:val="sl-SI"/>
        </w:rPr>
        <w:t>.AllTypedStreams(node);</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foreach</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Type</w:t>
      </w:r>
      <w:r>
        <w:rPr>
          <w:rFonts w:ascii="Courier New" w:hAnsi="Courier New" w:cs="Courier New"/>
          <w:noProof/>
          <w:sz w:val="20"/>
          <w:szCs w:val="20"/>
          <w:lang w:val="sl-SI"/>
        </w:rPr>
        <w:t xml:space="preserve"> t </w:t>
      </w:r>
      <w:r>
        <w:rPr>
          <w:rFonts w:ascii="Courier New" w:hAnsi="Courier New" w:cs="Courier New"/>
          <w:noProof/>
          <w:color w:val="0000FF"/>
          <w:sz w:val="20"/>
          <w:szCs w:val="20"/>
          <w:lang w:val="sl-SI"/>
        </w:rPr>
        <w:t>in</w:t>
      </w:r>
      <w:r>
        <w:rPr>
          <w:rFonts w:ascii="Courier New" w:hAnsi="Courier New" w:cs="Courier New"/>
          <w:noProof/>
          <w:sz w:val="20"/>
          <w:szCs w:val="20"/>
          <w:lang w:val="sl-SI"/>
        </w:rPr>
        <w:t xml:space="preserve"> typedStreams)</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using</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ITypedStream</w:t>
      </w:r>
      <w:r>
        <w:rPr>
          <w:rFonts w:ascii="Courier New" w:hAnsi="Courier New" w:cs="Courier New"/>
          <w:noProof/>
          <w:sz w:val="20"/>
          <w:szCs w:val="20"/>
          <w:lang w:val="sl-SI"/>
        </w:rPr>
        <w:t xml:space="preserve"> s = node.GetTypedStream(</w:t>
      </w:r>
      <w:r>
        <w:rPr>
          <w:rFonts w:ascii="Courier New" w:hAnsi="Courier New" w:cs="Courier New"/>
          <w:noProof/>
          <w:color w:val="008080"/>
          <w:sz w:val="20"/>
          <w:szCs w:val="20"/>
          <w:lang w:val="sl-SI"/>
        </w:rPr>
        <w:t>OpenMode</w:t>
      </w:r>
      <w:r>
        <w:rPr>
          <w:rFonts w:ascii="Courier New" w:hAnsi="Courier New" w:cs="Courier New"/>
          <w:noProof/>
          <w:sz w:val="20"/>
          <w:szCs w:val="20"/>
          <w:lang w:val="sl-SI"/>
        </w:rPr>
        <w:t>.Read, t))</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217389" w:rsidRDefault="00217389" w:rsidP="0021738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Do some work ...</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p>
    <w:p w:rsidR="00217389" w:rsidRDefault="00217389" w:rsidP="0021738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also access well typed streams using template helper.</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using</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TypedStream</w:t>
      </w:r>
      <w:r>
        <w:rPr>
          <w:rFonts w:ascii="Courier New" w:hAnsi="Courier New" w:cs="Courier New"/>
          <w:noProof/>
          <w:sz w:val="20"/>
          <w:szCs w:val="20"/>
          <w:lang w:val="sl-SI"/>
        </w:rPr>
        <w:t>&lt;</w:t>
      </w:r>
      <w:r>
        <w:rPr>
          <w:rFonts w:ascii="Courier New" w:hAnsi="Courier New" w:cs="Courier New"/>
          <w:noProof/>
          <w:color w:val="0000FF"/>
          <w:sz w:val="20"/>
          <w:szCs w:val="20"/>
          <w:lang w:val="sl-SI"/>
        </w:rPr>
        <w:t>object</w:t>
      </w:r>
      <w:r>
        <w:rPr>
          <w:rFonts w:ascii="Courier New" w:hAnsi="Courier New" w:cs="Courier New"/>
          <w:noProof/>
          <w:sz w:val="20"/>
          <w:szCs w:val="20"/>
          <w:lang w:val="sl-SI"/>
        </w:rPr>
        <w:t xml:space="preserve">&gt; helper = </w:t>
      </w:r>
      <w:r>
        <w:rPr>
          <w:rFonts w:ascii="Courier New" w:hAnsi="Courier New" w:cs="Courier New"/>
          <w:noProof/>
          <w:color w:val="0000FF"/>
          <w:sz w:val="20"/>
          <w:szCs w:val="20"/>
          <w:lang w:val="sl-SI"/>
        </w:rPr>
        <w:t>new</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TypedStream</w:t>
      </w:r>
      <w:r>
        <w:rPr>
          <w:rFonts w:ascii="Courier New" w:hAnsi="Courier New" w:cs="Courier New"/>
          <w:noProof/>
          <w:sz w:val="20"/>
          <w:szCs w:val="20"/>
          <w:lang w:val="sl-SI"/>
        </w:rPr>
        <w:t>&lt;</w:t>
      </w:r>
      <w:r>
        <w:rPr>
          <w:rFonts w:ascii="Courier New" w:hAnsi="Courier New" w:cs="Courier New"/>
          <w:noProof/>
          <w:color w:val="0000FF"/>
          <w:sz w:val="20"/>
          <w:szCs w:val="20"/>
          <w:lang w:val="sl-SI"/>
        </w:rPr>
        <w:t>object</w:t>
      </w:r>
      <w:r>
        <w:rPr>
          <w:rFonts w:ascii="Courier New" w:hAnsi="Courier New" w:cs="Courier New"/>
          <w:noProof/>
          <w:sz w:val="20"/>
          <w:szCs w:val="20"/>
          <w:lang w:val="sl-SI"/>
        </w:rPr>
        <w:t>&gt;(node))</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217389" w:rsidRDefault="00217389" w:rsidP="0021738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sidR="00A766AD">
        <w:rPr>
          <w:rFonts w:ascii="Courier New" w:hAnsi="Courier New" w:cs="Courier New"/>
          <w:noProof/>
          <w:color w:val="008000"/>
          <w:sz w:val="20"/>
          <w:szCs w:val="20"/>
          <w:lang w:val="sl-SI"/>
        </w:rPr>
        <w:t>// Do some work with it, more functionality than normal ITypedStream.</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217389" w:rsidRDefault="00217389" w:rsidP="00217389">
      <w:pPr>
        <w:autoSpaceDE w:val="0"/>
        <w:autoSpaceDN w:val="0"/>
        <w:adjustRightInd w:val="0"/>
        <w:spacing w:after="0" w:line="240" w:lineRule="auto"/>
        <w:rPr>
          <w:rFonts w:ascii="Courier New" w:hAnsi="Courier New" w:cs="Courier New"/>
          <w:noProof/>
          <w:sz w:val="20"/>
          <w:szCs w:val="20"/>
          <w:lang w:val="sl-SI"/>
        </w:rPr>
      </w:pPr>
    </w:p>
    <w:p w:rsidR="00217389" w:rsidRDefault="00217389" w:rsidP="0021738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And much more ...</w:t>
      </w:r>
    </w:p>
    <w:p w:rsidR="001070D9" w:rsidRDefault="00217389" w:rsidP="00217389">
      <w:pPr>
        <w:rPr>
          <w:rFonts w:asciiTheme="majorHAnsi" w:eastAsiaTheme="majorEastAsia" w:hAnsiTheme="majorHAnsi" w:cstheme="majorBidi"/>
          <w:b/>
          <w:bCs/>
          <w:color w:val="4F81BD" w:themeColor="accent1"/>
          <w:sz w:val="26"/>
          <w:szCs w:val="26"/>
          <w:lang w:val="sl-SI"/>
        </w:rPr>
      </w:pPr>
      <w:r>
        <w:rPr>
          <w:rFonts w:ascii="Courier New" w:hAnsi="Courier New" w:cs="Courier New"/>
          <w:noProof/>
          <w:sz w:val="20"/>
          <w:szCs w:val="20"/>
          <w:lang w:val="sl-SI"/>
        </w:rPr>
        <w:t>}</w:t>
      </w:r>
      <w:r w:rsidR="001070D9">
        <w:rPr>
          <w:lang w:val="sl-SI"/>
        </w:rPr>
        <w:br w:type="page"/>
      </w:r>
    </w:p>
    <w:p w:rsidR="00504DE8" w:rsidRDefault="00A35615" w:rsidP="001070D9">
      <w:pPr>
        <w:pStyle w:val="Heading2"/>
        <w:rPr>
          <w:lang w:val="sl-SI"/>
        </w:rPr>
      </w:pPr>
      <w:bookmarkStart w:id="17" w:name="_Toc167024861"/>
      <w:r>
        <w:rPr>
          <w:lang w:val="sl-SI"/>
        </w:rPr>
        <w:lastRenderedPageBreak/>
        <w:t>Queries</w:t>
      </w:r>
      <w:bookmarkEnd w:id="17"/>
    </w:p>
    <w:p w:rsidR="00B351B0" w:rsidRPr="00B351B0" w:rsidRDefault="00B351B0" w:rsidP="00B351B0">
      <w:pPr>
        <w:rPr>
          <w:color w:val="FF0000"/>
          <w:lang w:val="sl-SI"/>
        </w:rPr>
      </w:pPr>
      <w:r>
        <w:rPr>
          <w:color w:val="FF0000"/>
          <w:lang w:val="sl-SI"/>
        </w:rPr>
        <w:t>Moved to OS.Database!</w:t>
      </w:r>
    </w:p>
    <w:p w:rsidR="00C1455A" w:rsidRDefault="00C1455A" w:rsidP="00C1455A">
      <w:pPr>
        <w:rPr>
          <w:lang w:val="sl-SI"/>
        </w:rPr>
      </w:pPr>
      <w:r>
        <w:rPr>
          <w:lang w:val="sl-SI"/>
        </w:rPr>
        <w:t>Queries can be useful to query for non-simple relations. This usage case includes finder features (that are also a part of queries) and relations that can be defined by queries.</w:t>
      </w:r>
    </w:p>
    <w:p w:rsidR="00DF4BB7" w:rsidRDefault="00DF4BB7">
      <w:pPr>
        <w:rPr>
          <w:rFonts w:asciiTheme="majorHAnsi" w:eastAsiaTheme="majorEastAsia" w:hAnsiTheme="majorHAnsi" w:cstheme="majorBidi"/>
          <w:b/>
          <w:bCs/>
          <w:color w:val="4F81BD" w:themeColor="accent1"/>
          <w:sz w:val="26"/>
          <w:szCs w:val="26"/>
          <w:lang w:val="sl-SI"/>
        </w:rPr>
      </w:pPr>
      <w:r>
        <w:rPr>
          <w:lang w:val="sl-SI"/>
        </w:rPr>
        <w:br w:type="page"/>
      </w:r>
    </w:p>
    <w:p w:rsidR="00DF4BB7" w:rsidRDefault="00DF4BB7" w:rsidP="00DF4BB7">
      <w:pPr>
        <w:pStyle w:val="Heading2"/>
        <w:rPr>
          <w:lang w:val="sl-SI"/>
        </w:rPr>
      </w:pPr>
      <w:r>
        <w:rPr>
          <w:lang w:val="sl-SI"/>
        </w:rPr>
        <w:lastRenderedPageBreak/>
        <w:t>Transactions</w:t>
      </w:r>
    </w:p>
    <w:p w:rsidR="00B351B0" w:rsidRPr="00B351B0" w:rsidRDefault="00B351B0" w:rsidP="00B351B0">
      <w:pPr>
        <w:rPr>
          <w:color w:val="FF0000"/>
          <w:lang w:val="sl-SI"/>
        </w:rPr>
      </w:pPr>
      <w:r>
        <w:rPr>
          <w:color w:val="FF0000"/>
          <w:lang w:val="sl-SI"/>
        </w:rPr>
        <w:t>Moved to OS.Database!</w:t>
      </w:r>
    </w:p>
    <w:p w:rsidR="00DF4BB7" w:rsidRDefault="00DF4BB7" w:rsidP="00DF4BB7">
      <w:pPr>
        <w:rPr>
          <w:lang w:val="sl-SI"/>
        </w:rPr>
      </w:pPr>
      <w:r>
        <w:rPr>
          <w:lang w:val="sl-SI"/>
        </w:rPr>
        <w:t>Transactions can make your life simple by making operations atomic.</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Commit()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DatabaseManager</w:t>
      </w:r>
      <w:r>
        <w:rPr>
          <w:rFonts w:ascii="Courier New" w:hAnsi="Courier New" w:cs="Courier New"/>
          <w:noProof/>
          <w:sz w:val="20"/>
          <w:szCs w:val="20"/>
          <w:lang w:val="sl-SI"/>
        </w:rPr>
        <w:t xml:space="preserve"> manager = </w:t>
      </w:r>
      <w:r>
        <w:rPr>
          <w:rFonts w:ascii="Courier New" w:hAnsi="Courier New" w:cs="Courier New"/>
          <w:noProof/>
          <w:color w:val="0000FF"/>
          <w:sz w:val="20"/>
          <w:szCs w:val="20"/>
          <w:lang w:val="sl-SI"/>
        </w:rPr>
        <w:t>new</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DatabaseManager</w:t>
      </w:r>
      <w:r>
        <w:rPr>
          <w:rFonts w:ascii="Courier New" w:hAnsi="Courier New" w:cs="Courier New"/>
          <w:noProof/>
          <w:sz w:val="20"/>
          <w:szCs w:val="20"/>
          <w:lang w:val="sl-SI"/>
        </w:rPr>
        <w: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manager.Mount(</w:t>
      </w:r>
      <w:r>
        <w:rPr>
          <w:rFonts w:ascii="Courier New" w:hAnsi="Courier New" w:cs="Courier New"/>
          <w:noProof/>
          <w:color w:val="800000"/>
          <w:sz w:val="20"/>
          <w:szCs w:val="20"/>
          <w:lang w:val="sl-SI"/>
        </w:rPr>
        <w:t>"/Root"</w:t>
      </w:r>
      <w:r>
        <w:rPr>
          <w:rFonts w:ascii="Courier New" w:hAnsi="Courier New" w:cs="Courier New"/>
          <w:noProof/>
          <w:sz w:val="20"/>
          <w:szCs w:val="20"/>
          <w:lang w:val="sl-SI"/>
        </w:rPr>
        <w:t>, Memory.</w:t>
      </w:r>
      <w:r>
        <w:rPr>
          <w:rFonts w:ascii="Courier New" w:hAnsi="Courier New" w:cs="Courier New"/>
          <w:noProof/>
          <w:color w:val="008080"/>
          <w:sz w:val="20"/>
          <w:szCs w:val="20"/>
          <w:lang w:val="sl-SI"/>
        </w:rPr>
        <w:t>MemoryDatabase</w:t>
      </w:r>
      <w:r>
        <w:rPr>
          <w:rFonts w:ascii="Courier New" w:hAnsi="Courier New" w:cs="Courier New"/>
          <w:noProof/>
          <w:sz w:val="20"/>
          <w:szCs w:val="20"/>
          <w:lang w:val="sl-SI"/>
        </w:rPr>
        <w:t>.CreateNewDatabase(</w:t>
      </w:r>
      <w:r>
        <w:rPr>
          <w:rFonts w:ascii="Courier New" w:hAnsi="Courier New" w:cs="Courier New"/>
          <w:noProof/>
          <w:color w:val="800000"/>
          <w:sz w:val="20"/>
          <w:szCs w:val="20"/>
          <w:lang w:val="sl-SI"/>
        </w:rPr>
        <w:t>"MyDB"</w:t>
      </w:r>
      <w:r>
        <w:rPr>
          <w:rFonts w:ascii="Courier New" w:hAnsi="Courier New" w:cs="Courier New"/>
          <w:noProof/>
          <w:sz w:val="20"/>
          <w:szCs w:val="20"/>
          <w:lang w:val="sl-SI"/>
        </w:rPr>
        <w: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INode</w:t>
      </w:r>
      <w:r>
        <w:rPr>
          <w:rFonts w:ascii="Courier New" w:hAnsi="Courier New" w:cs="Courier New"/>
          <w:noProof/>
          <w:sz w:val="20"/>
          <w:szCs w:val="20"/>
          <w:lang w:val="sl-SI"/>
        </w:rPr>
        <w:t xml:space="preserve"> root = manager.Find(</w:t>
      </w:r>
      <w:r>
        <w:rPr>
          <w:rFonts w:ascii="Courier New" w:hAnsi="Courier New" w:cs="Courier New"/>
          <w:noProof/>
          <w:color w:val="800000"/>
          <w:sz w:val="20"/>
          <w:szCs w:val="20"/>
          <w:lang w:val="sl-SI"/>
        </w:rPr>
        <w:t>"Root"</w:t>
      </w:r>
      <w:r>
        <w:rPr>
          <w:rFonts w:ascii="Courier New" w:hAnsi="Courier New" w:cs="Courier New"/>
          <w:noProof/>
          <w:sz w:val="20"/>
          <w:szCs w:val="20"/>
          <w:lang w:val="sl-SI"/>
        </w:rPr>
        <w: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p>
    <w:p w:rsidR="00DF4BB7" w:rsidRDefault="00DF4BB7" w:rsidP="00DF4BB7">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Now we want to create 3 nodes atomically.</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using</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Transaction</w:t>
      </w:r>
      <w:r>
        <w:rPr>
          <w:rFonts w:ascii="Courier New" w:hAnsi="Courier New" w:cs="Courier New"/>
          <w:noProof/>
          <w:sz w:val="20"/>
          <w:szCs w:val="20"/>
          <w:lang w:val="sl-SI"/>
        </w:rPr>
        <w:t xml:space="preserve"> transaction = </w:t>
      </w:r>
      <w:r>
        <w:rPr>
          <w:rFonts w:ascii="Courier New" w:hAnsi="Courier New" w:cs="Courier New"/>
          <w:noProof/>
          <w:color w:val="0000FF"/>
          <w:sz w:val="20"/>
          <w:szCs w:val="20"/>
          <w:lang w:val="sl-SI"/>
        </w:rPr>
        <w:t>new</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Transaction</w:t>
      </w:r>
      <w:r>
        <w:rPr>
          <w:rFonts w:ascii="Courier New" w:hAnsi="Courier New" w:cs="Courier New"/>
          <w:noProof/>
          <w:sz w:val="20"/>
          <w:szCs w:val="20"/>
          <w:lang w:val="sl-SI"/>
        </w:rPr>
        <w: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p>
    <w:p w:rsidR="00DF4BB7" w:rsidRDefault="00DF4BB7" w:rsidP="00DF4BB7">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A proxy is returned.</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root = transaction.AddNode(root);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root.CreateChild(</w:t>
      </w:r>
      <w:r>
        <w:rPr>
          <w:rFonts w:ascii="Courier New" w:hAnsi="Courier New" w:cs="Courier New"/>
          <w:noProof/>
          <w:color w:val="800000"/>
          <w:sz w:val="20"/>
          <w:szCs w:val="20"/>
          <w:lang w:val="sl-SI"/>
        </w:rPr>
        <w:t>"Child1"</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typeof</w:t>
      </w:r>
      <w:r>
        <w:rPr>
          <w:rFonts w:ascii="Courier New" w:hAnsi="Courier New" w:cs="Courier New"/>
          <w:noProof/>
          <w:sz w:val="20"/>
          <w:szCs w:val="20"/>
          <w:lang w:val="sl-SI"/>
        </w:rPr>
        <w:t>(</w:t>
      </w:r>
      <w:r>
        <w:rPr>
          <w:rFonts w:ascii="Courier New" w:hAnsi="Courier New" w:cs="Courier New"/>
          <w:noProof/>
          <w:color w:val="0000FF"/>
          <w:sz w:val="20"/>
          <w:szCs w:val="20"/>
          <w:lang w:val="sl-SI"/>
        </w:rPr>
        <w:t>string</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StreamOptions</w:t>
      </w:r>
      <w:r>
        <w:rPr>
          <w:rFonts w:ascii="Courier New" w:hAnsi="Courier New" w:cs="Courier New"/>
          <w:noProof/>
          <w:sz w:val="20"/>
          <w:szCs w:val="20"/>
          <w:lang w:val="sl-SI"/>
        </w:rPr>
        <w:t>.Interleaved);</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root.CreateChild(</w:t>
      </w:r>
      <w:r>
        <w:rPr>
          <w:rFonts w:ascii="Courier New" w:hAnsi="Courier New" w:cs="Courier New"/>
          <w:noProof/>
          <w:color w:val="800000"/>
          <w:sz w:val="20"/>
          <w:szCs w:val="20"/>
          <w:lang w:val="sl-SI"/>
        </w:rPr>
        <w:t>"Child2"</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typeof</w:t>
      </w:r>
      <w:r>
        <w:rPr>
          <w:rFonts w:ascii="Courier New" w:hAnsi="Courier New" w:cs="Courier New"/>
          <w:noProof/>
          <w:sz w:val="20"/>
          <w:szCs w:val="20"/>
          <w:lang w:val="sl-SI"/>
        </w:rPr>
        <w:t>(</w:t>
      </w:r>
      <w:r>
        <w:rPr>
          <w:rFonts w:ascii="Courier New" w:hAnsi="Courier New" w:cs="Courier New"/>
          <w:noProof/>
          <w:color w:val="0000FF"/>
          <w:sz w:val="20"/>
          <w:szCs w:val="20"/>
          <w:lang w:val="sl-SI"/>
        </w:rPr>
        <w:t>object</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StreamOptions</w:t>
      </w:r>
      <w:r>
        <w:rPr>
          <w:rFonts w:ascii="Courier New" w:hAnsi="Courier New" w:cs="Courier New"/>
          <w:noProof/>
          <w:sz w:val="20"/>
          <w:szCs w:val="20"/>
          <w:lang w:val="sl-SI"/>
        </w:rPr>
        <w:t>.Interleaved);</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INode</w:t>
      </w:r>
      <w:r>
        <w:rPr>
          <w:rFonts w:ascii="Courier New" w:hAnsi="Courier New" w:cs="Courier New"/>
          <w:noProof/>
          <w:sz w:val="20"/>
          <w:szCs w:val="20"/>
          <w:lang w:val="sl-SI"/>
        </w:rPr>
        <w:t xml:space="preserve"> last = root.CreateChild(</w:t>
      </w:r>
      <w:r>
        <w:rPr>
          <w:rFonts w:ascii="Courier New" w:hAnsi="Courier New" w:cs="Courier New"/>
          <w:noProof/>
          <w:color w:val="800000"/>
          <w:sz w:val="20"/>
          <w:szCs w:val="20"/>
          <w:lang w:val="sl-SI"/>
        </w:rPr>
        <w:t>"Child3"</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typeof</w:t>
      </w:r>
      <w:r>
        <w:rPr>
          <w:rFonts w:ascii="Courier New" w:hAnsi="Courier New" w:cs="Courier New"/>
          <w:noProof/>
          <w:sz w:val="20"/>
          <w:szCs w:val="20"/>
          <w:lang w:val="sl-SI"/>
        </w:rPr>
        <w:t>(</w:t>
      </w:r>
      <w:r>
        <w:rPr>
          <w:rFonts w:ascii="Courier New" w:hAnsi="Courier New" w:cs="Courier New"/>
          <w:noProof/>
          <w:color w:val="0000FF"/>
          <w:sz w:val="20"/>
          <w:szCs w:val="20"/>
          <w:lang w:val="sl-SI"/>
        </w:rPr>
        <w:t>string</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StreamOptions</w:t>
      </w:r>
      <w:r>
        <w:rPr>
          <w:rFonts w:ascii="Courier New" w:hAnsi="Courier New" w:cs="Courier New"/>
          <w:noProof/>
          <w:sz w:val="20"/>
          <w:szCs w:val="20"/>
          <w:lang w:val="sl-SI"/>
        </w:rPr>
        <w:t>.Interleaved);</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p>
    <w:p w:rsidR="00DF4BB7" w:rsidRDefault="00DF4BB7" w:rsidP="00DF4BB7">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also use last which must be a proxy.</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last.Base = root;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last.AddTypedStream(</w:t>
      </w:r>
      <w:r>
        <w:rPr>
          <w:rFonts w:ascii="Courier New" w:hAnsi="Courier New" w:cs="Courier New"/>
          <w:noProof/>
          <w:color w:val="0000FF"/>
          <w:sz w:val="20"/>
          <w:szCs w:val="20"/>
          <w:lang w:val="sl-SI"/>
        </w:rPr>
        <w:t>typeof</w:t>
      </w:r>
      <w:r>
        <w:rPr>
          <w:rFonts w:ascii="Courier New" w:hAnsi="Courier New" w:cs="Courier New"/>
          <w:noProof/>
          <w:sz w:val="20"/>
          <w:szCs w:val="20"/>
          <w:lang w:val="sl-SI"/>
        </w:rPr>
        <w:t>(</w:t>
      </w:r>
      <w:r>
        <w:rPr>
          <w:rFonts w:ascii="Courier New" w:hAnsi="Courier New" w:cs="Courier New"/>
          <w:noProof/>
          <w:color w:val="0000FF"/>
          <w:sz w:val="20"/>
          <w:szCs w:val="20"/>
          <w:lang w:val="sl-SI"/>
        </w:rPr>
        <w:t>object</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StreamOptions</w:t>
      </w:r>
      <w:r>
        <w:rPr>
          <w:rFonts w:ascii="Courier New" w:hAnsi="Courier New" w:cs="Courier New"/>
          <w:noProof/>
          <w:sz w:val="20"/>
          <w:szCs w:val="20"/>
          <w:lang w:val="sl-SI"/>
        </w:rPr>
        <w:t>.Interleaved);</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p>
    <w:p w:rsidR="00DF4BB7" w:rsidRDefault="00DF4BB7" w:rsidP="00DF4BB7">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now commit it, all proxies still valid.</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transaction.Commit();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p>
    <w:p w:rsidR="00DF4BB7" w:rsidRDefault="00DF4BB7" w:rsidP="00DF4BB7">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issue more transactions.</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root.Base = root.Find(</w:t>
      </w:r>
      <w:r>
        <w:rPr>
          <w:rFonts w:ascii="Courier New" w:hAnsi="Courier New" w:cs="Courier New"/>
          <w:noProof/>
          <w:color w:val="800000"/>
          <w:sz w:val="20"/>
          <w:szCs w:val="20"/>
          <w:lang w:val="sl-SI"/>
        </w:rPr>
        <w:t>"Child1"</w:t>
      </w:r>
      <w:r>
        <w:rPr>
          <w:rFonts w:ascii="Courier New" w:hAnsi="Courier New" w:cs="Courier New"/>
          <w:noProof/>
          <w:sz w:val="20"/>
          <w:szCs w:val="20"/>
          <w:lang w:val="sl-SI"/>
        </w:rPr>
        <w: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p>
    <w:p w:rsidR="00DF4BB7" w:rsidRDefault="00DF4BB7" w:rsidP="00DF4BB7">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are not happy with it.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transaction.Revert();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p>
    <w:p w:rsidR="00DF4BB7" w:rsidRDefault="00DF4BB7" w:rsidP="00DF4BB7">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Disposing makes all proxies invalid</w:t>
      </w:r>
      <w:r w:rsidR="00CB7D37">
        <w:rPr>
          <w:rFonts w:ascii="Courier New" w:hAnsi="Courier New" w:cs="Courier New"/>
          <w:noProof/>
          <w:color w:val="008000"/>
          <w:sz w:val="20"/>
          <w:szCs w:val="20"/>
          <w:lang w:val="sl-SI"/>
        </w:rPr>
        <w:t xml:space="preserve"> and unlocks nodes</w:t>
      </w:r>
      <w:r>
        <w:rPr>
          <w:rFonts w:ascii="Courier New" w:hAnsi="Courier New" w:cs="Courier New"/>
          <w:noProof/>
          <w:color w:val="008000"/>
          <w:sz w:val="20"/>
          <w:szCs w:val="20"/>
          <w:lang w:val="sl-SI"/>
        </w:rPr>
        <w:t>.</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DF4BB7" w:rsidRDefault="00DF4BB7" w:rsidP="00DF4BB7">
      <w:pPr>
        <w:autoSpaceDE w:val="0"/>
        <w:autoSpaceDN w:val="0"/>
        <w:adjustRightInd w:val="0"/>
        <w:spacing w:after="0" w:line="240" w:lineRule="auto"/>
        <w:rPr>
          <w:rFonts w:ascii="Courier New" w:hAnsi="Courier New" w:cs="Courier New"/>
          <w:noProof/>
          <w:sz w:val="20"/>
          <w:szCs w:val="20"/>
          <w:lang w:val="sl-SI"/>
        </w:rPr>
      </w:pPr>
    </w:p>
    <w:p w:rsidR="00DF4BB7" w:rsidRPr="00C1455A" w:rsidRDefault="00DF4BB7" w:rsidP="00DF4BB7">
      <w:pPr>
        <w:rPr>
          <w:lang w:val="sl-SI"/>
        </w:rPr>
      </w:pPr>
      <w:r>
        <w:rPr>
          <w:rFonts w:ascii="Courier New" w:hAnsi="Courier New" w:cs="Courier New"/>
          <w:noProof/>
          <w:sz w:val="20"/>
          <w:szCs w:val="20"/>
          <w:lang w:val="sl-SI"/>
        </w:rPr>
        <w:t>}</w:t>
      </w:r>
    </w:p>
    <w:sectPr w:rsidR="00DF4BB7" w:rsidRPr="00C1455A" w:rsidSect="00D91614">
      <w:headerReference w:type="default" r:id="rId33"/>
      <w:footerReference w:type="default" r:id="rId3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1F2" w:rsidRDefault="009641F2" w:rsidP="00872D03">
      <w:pPr>
        <w:spacing w:after="0" w:line="240" w:lineRule="auto"/>
      </w:pPr>
      <w:r>
        <w:separator/>
      </w:r>
    </w:p>
  </w:endnote>
  <w:endnote w:type="continuationSeparator" w:id="1">
    <w:p w:rsidR="009641F2" w:rsidRDefault="009641F2"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B6A86">
      <w:tc>
        <w:tcPr>
          <w:tcW w:w="918" w:type="dxa"/>
        </w:tcPr>
        <w:p w:rsidR="00EB6A86" w:rsidRDefault="003F3663">
          <w:pPr>
            <w:pStyle w:val="Footer"/>
            <w:jc w:val="right"/>
            <w:rPr>
              <w:b/>
              <w:color w:val="4F81BD" w:themeColor="accent1"/>
              <w:sz w:val="32"/>
              <w:szCs w:val="32"/>
            </w:rPr>
          </w:pPr>
          <w:fldSimple w:instr=" PAGE   \* MERGEFORMAT ">
            <w:r w:rsidR="001D2919" w:rsidRPr="001D2919">
              <w:rPr>
                <w:b/>
                <w:noProof/>
                <w:color w:val="4F81BD" w:themeColor="accent1"/>
                <w:sz w:val="32"/>
                <w:szCs w:val="32"/>
              </w:rPr>
              <w:t>18</w:t>
            </w:r>
          </w:fldSimple>
        </w:p>
      </w:tc>
      <w:tc>
        <w:tcPr>
          <w:tcW w:w="7938" w:type="dxa"/>
        </w:tcPr>
        <w:p w:rsidR="00EB6A86" w:rsidRDefault="00EB6A86">
          <w:pPr>
            <w:pStyle w:val="Footer"/>
          </w:pPr>
        </w:p>
      </w:tc>
    </w:tr>
  </w:tbl>
  <w:p w:rsidR="00E92BDB" w:rsidRDefault="00E92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1F2" w:rsidRDefault="009641F2" w:rsidP="00872D03">
      <w:pPr>
        <w:spacing w:after="0" w:line="240" w:lineRule="auto"/>
      </w:pPr>
      <w:r>
        <w:separator/>
      </w:r>
    </w:p>
  </w:footnote>
  <w:footnote w:type="continuationSeparator" w:id="1">
    <w:p w:rsidR="009641F2" w:rsidRDefault="009641F2" w:rsidP="00872D03">
      <w:pPr>
        <w:spacing w:after="0" w:line="240" w:lineRule="auto"/>
      </w:pPr>
      <w:r>
        <w:continuationSeparator/>
      </w:r>
    </w:p>
  </w:footnote>
  <w:footnote w:id="2">
    <w:p w:rsidR="00CA4B19" w:rsidRPr="00CA4B19" w:rsidRDefault="00CA4B19">
      <w:pPr>
        <w:pStyle w:val="FootnoteText"/>
        <w:rPr>
          <w:lang w:val="sl-SI"/>
        </w:rPr>
      </w:pPr>
      <w:r>
        <w:rPr>
          <w:rStyle w:val="FootnoteReference"/>
        </w:rPr>
        <w:footnoteRef/>
      </w:r>
      <w:r>
        <w:t xml:space="preserve"> </w:t>
      </w:r>
      <w:r>
        <w:rPr>
          <w:lang w:val="sl-SI"/>
        </w:rPr>
        <w:t>There are also special one object typed streams. This allows special optimizations on some implementations.</w:t>
      </w:r>
    </w:p>
  </w:footnote>
  <w:footnote w:id="3">
    <w:p w:rsidR="005D66AD" w:rsidRPr="005D66AD" w:rsidRDefault="005D66AD">
      <w:pPr>
        <w:pStyle w:val="FootnoteText"/>
        <w:rPr>
          <w:lang w:val="sl-SI"/>
        </w:rPr>
      </w:pPr>
      <w:r>
        <w:rPr>
          <w:rStyle w:val="FootnoteReference"/>
        </w:rPr>
        <w:footnoteRef/>
      </w:r>
      <w:r>
        <w:t xml:space="preserve"> </w:t>
      </w:r>
      <w:r>
        <w:rPr>
          <w:lang w:val="sl-SI"/>
        </w:rPr>
        <w:t>Inheritance is implemented by managed streams and does not require driver awareness.</w:t>
      </w:r>
    </w:p>
  </w:footnote>
  <w:footnote w:id="4">
    <w:p w:rsidR="000145CA" w:rsidRPr="000145CA" w:rsidRDefault="000145CA">
      <w:pPr>
        <w:pStyle w:val="FootnoteText"/>
        <w:rPr>
          <w:lang w:val="sl-SI"/>
        </w:rPr>
      </w:pPr>
      <w:r>
        <w:rPr>
          <w:rStyle w:val="FootnoteReference"/>
        </w:rPr>
        <w:footnoteRef/>
      </w:r>
      <w:r>
        <w:t xml:space="preserve"> </w:t>
      </w:r>
      <w:r>
        <w:rPr>
          <w:lang w:val="sl-SI"/>
        </w:rPr>
        <w:t>Random Access Memory</w:t>
      </w:r>
    </w:p>
  </w:footnote>
  <w:footnote w:id="5">
    <w:p w:rsidR="006F7465" w:rsidRPr="006F7465" w:rsidRDefault="006F7465">
      <w:pPr>
        <w:pStyle w:val="FootnoteText"/>
        <w:rPr>
          <w:lang w:val="sl-SI"/>
        </w:rPr>
      </w:pPr>
      <w:r>
        <w:rPr>
          <w:rStyle w:val="FootnoteReference"/>
        </w:rPr>
        <w:footnoteRef/>
      </w:r>
      <w:r>
        <w:t xml:space="preserve"> </w:t>
      </w:r>
      <w:r>
        <w:rPr>
          <w:lang w:val="sl-SI"/>
        </w:rPr>
        <w:t>Most database drivers garantie that one object is either written or not, e.g. the atomicy of write operation. This is needed to make the database stable (no loss of information or currupt data).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872D03">
      <w:trPr>
        <w:trHeight w:val="288"/>
      </w:trPr>
      <w:tc>
        <w:tcPr>
          <w:tcW w:w="7765" w:type="dxa"/>
        </w:tcPr>
        <w:p w:rsidR="00872D03" w:rsidRDefault="003F3663" w:rsidP="006749C9">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6749C9">
                <w:rPr>
                  <w:rFonts w:asciiTheme="majorHAnsi" w:eastAsiaTheme="majorEastAsia" w:hAnsiTheme="majorHAnsi" w:cstheme="majorBidi"/>
                  <w:sz w:val="36"/>
                  <w:szCs w:val="36"/>
                </w:rPr>
                <w:t xml:space="preserve">SharpMedia </w:t>
              </w:r>
              <w:r w:rsidR="00504DE8">
                <w:rPr>
                  <w:rFonts w:asciiTheme="majorHAnsi" w:eastAsiaTheme="majorEastAsia" w:hAnsiTheme="majorHAnsi" w:cstheme="majorBidi"/>
                  <w:sz w:val="36"/>
                  <w:szCs w:val="36"/>
                </w:rPr>
                <w:t>Database</w:t>
              </w:r>
            </w:sdtContent>
          </w:sdt>
        </w:p>
      </w:tc>
      <w:tc>
        <w:tcPr>
          <w:tcW w:w="1105" w:type="dxa"/>
        </w:tcPr>
        <w:p w:rsidR="00872D03" w:rsidRDefault="00872D03"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872D03" w:rsidRDefault="00872D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03A0608"/>
    <w:multiLevelType w:val="hybridMultilevel"/>
    <w:tmpl w:val="187CB16C"/>
    <w:lvl w:ilvl="0" w:tplc="04240001">
      <w:start w:val="1"/>
      <w:numFmt w:val="bullet"/>
      <w:lvlText w:val=""/>
      <w:lvlJc w:val="left"/>
      <w:pPr>
        <w:ind w:left="3585" w:hanging="360"/>
      </w:pPr>
      <w:rPr>
        <w:rFonts w:ascii="Symbol" w:hAnsi="Symbol" w:hint="default"/>
      </w:rPr>
    </w:lvl>
    <w:lvl w:ilvl="1" w:tplc="04240003" w:tentative="1">
      <w:start w:val="1"/>
      <w:numFmt w:val="bullet"/>
      <w:lvlText w:val="o"/>
      <w:lvlJc w:val="left"/>
      <w:pPr>
        <w:ind w:left="4305" w:hanging="360"/>
      </w:pPr>
      <w:rPr>
        <w:rFonts w:ascii="Courier New" w:hAnsi="Courier New" w:cs="Courier New" w:hint="default"/>
      </w:rPr>
    </w:lvl>
    <w:lvl w:ilvl="2" w:tplc="04240005" w:tentative="1">
      <w:start w:val="1"/>
      <w:numFmt w:val="bullet"/>
      <w:lvlText w:val=""/>
      <w:lvlJc w:val="left"/>
      <w:pPr>
        <w:ind w:left="5025" w:hanging="360"/>
      </w:pPr>
      <w:rPr>
        <w:rFonts w:ascii="Wingdings" w:hAnsi="Wingdings" w:hint="default"/>
      </w:rPr>
    </w:lvl>
    <w:lvl w:ilvl="3" w:tplc="04240001" w:tentative="1">
      <w:start w:val="1"/>
      <w:numFmt w:val="bullet"/>
      <w:lvlText w:val=""/>
      <w:lvlJc w:val="left"/>
      <w:pPr>
        <w:ind w:left="5745" w:hanging="360"/>
      </w:pPr>
      <w:rPr>
        <w:rFonts w:ascii="Symbol" w:hAnsi="Symbol" w:hint="default"/>
      </w:rPr>
    </w:lvl>
    <w:lvl w:ilvl="4" w:tplc="04240003" w:tentative="1">
      <w:start w:val="1"/>
      <w:numFmt w:val="bullet"/>
      <w:lvlText w:val="o"/>
      <w:lvlJc w:val="left"/>
      <w:pPr>
        <w:ind w:left="6465" w:hanging="360"/>
      </w:pPr>
      <w:rPr>
        <w:rFonts w:ascii="Courier New" w:hAnsi="Courier New" w:cs="Courier New" w:hint="default"/>
      </w:rPr>
    </w:lvl>
    <w:lvl w:ilvl="5" w:tplc="04240005" w:tentative="1">
      <w:start w:val="1"/>
      <w:numFmt w:val="bullet"/>
      <w:lvlText w:val=""/>
      <w:lvlJc w:val="left"/>
      <w:pPr>
        <w:ind w:left="7185" w:hanging="360"/>
      </w:pPr>
      <w:rPr>
        <w:rFonts w:ascii="Wingdings" w:hAnsi="Wingdings" w:hint="default"/>
      </w:rPr>
    </w:lvl>
    <w:lvl w:ilvl="6" w:tplc="04240001" w:tentative="1">
      <w:start w:val="1"/>
      <w:numFmt w:val="bullet"/>
      <w:lvlText w:val=""/>
      <w:lvlJc w:val="left"/>
      <w:pPr>
        <w:ind w:left="7905" w:hanging="360"/>
      </w:pPr>
      <w:rPr>
        <w:rFonts w:ascii="Symbol" w:hAnsi="Symbol" w:hint="default"/>
      </w:rPr>
    </w:lvl>
    <w:lvl w:ilvl="7" w:tplc="04240003" w:tentative="1">
      <w:start w:val="1"/>
      <w:numFmt w:val="bullet"/>
      <w:lvlText w:val="o"/>
      <w:lvlJc w:val="left"/>
      <w:pPr>
        <w:ind w:left="8625" w:hanging="360"/>
      </w:pPr>
      <w:rPr>
        <w:rFonts w:ascii="Courier New" w:hAnsi="Courier New" w:cs="Courier New" w:hint="default"/>
      </w:rPr>
    </w:lvl>
    <w:lvl w:ilvl="8" w:tplc="04240005" w:tentative="1">
      <w:start w:val="1"/>
      <w:numFmt w:val="bullet"/>
      <w:lvlText w:val=""/>
      <w:lvlJc w:val="left"/>
      <w:pPr>
        <w:ind w:left="9345" w:hanging="360"/>
      </w:pPr>
      <w:rPr>
        <w:rFonts w:ascii="Wingdings" w:hAnsi="Wingdings" w:hint="default"/>
      </w:rPr>
    </w:lvl>
  </w:abstractNum>
  <w:abstractNum w:abstractNumId="8">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48FD596D"/>
    <w:multiLevelType w:val="hybridMultilevel"/>
    <w:tmpl w:val="C30075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FBF774F"/>
    <w:multiLevelType w:val="hybridMultilevel"/>
    <w:tmpl w:val="AD227C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6364423B"/>
    <w:multiLevelType w:val="hybridMultilevel"/>
    <w:tmpl w:val="1D56E2A0"/>
    <w:lvl w:ilvl="0" w:tplc="CF128F7A">
      <w:start w:val="1"/>
      <w:numFmt w:val="bullet"/>
      <w:lvlText w:val="•"/>
      <w:lvlJc w:val="left"/>
      <w:pPr>
        <w:tabs>
          <w:tab w:val="num" w:pos="720"/>
        </w:tabs>
        <w:ind w:left="720" w:hanging="360"/>
      </w:pPr>
      <w:rPr>
        <w:rFonts w:ascii="Times New Roman" w:hAnsi="Times New Roman" w:hint="default"/>
      </w:rPr>
    </w:lvl>
    <w:lvl w:ilvl="1" w:tplc="A5D0A72E" w:tentative="1">
      <w:start w:val="1"/>
      <w:numFmt w:val="bullet"/>
      <w:lvlText w:val="•"/>
      <w:lvlJc w:val="left"/>
      <w:pPr>
        <w:tabs>
          <w:tab w:val="num" w:pos="1440"/>
        </w:tabs>
        <w:ind w:left="1440" w:hanging="360"/>
      </w:pPr>
      <w:rPr>
        <w:rFonts w:ascii="Times New Roman" w:hAnsi="Times New Roman" w:hint="default"/>
      </w:rPr>
    </w:lvl>
    <w:lvl w:ilvl="2" w:tplc="041CE752" w:tentative="1">
      <w:start w:val="1"/>
      <w:numFmt w:val="bullet"/>
      <w:lvlText w:val="•"/>
      <w:lvlJc w:val="left"/>
      <w:pPr>
        <w:tabs>
          <w:tab w:val="num" w:pos="2160"/>
        </w:tabs>
        <w:ind w:left="2160" w:hanging="360"/>
      </w:pPr>
      <w:rPr>
        <w:rFonts w:ascii="Times New Roman" w:hAnsi="Times New Roman" w:hint="default"/>
      </w:rPr>
    </w:lvl>
    <w:lvl w:ilvl="3" w:tplc="E9AAD78C" w:tentative="1">
      <w:start w:val="1"/>
      <w:numFmt w:val="bullet"/>
      <w:lvlText w:val="•"/>
      <w:lvlJc w:val="left"/>
      <w:pPr>
        <w:tabs>
          <w:tab w:val="num" w:pos="2880"/>
        </w:tabs>
        <w:ind w:left="2880" w:hanging="360"/>
      </w:pPr>
      <w:rPr>
        <w:rFonts w:ascii="Times New Roman" w:hAnsi="Times New Roman" w:hint="default"/>
      </w:rPr>
    </w:lvl>
    <w:lvl w:ilvl="4" w:tplc="A51C9EEE" w:tentative="1">
      <w:start w:val="1"/>
      <w:numFmt w:val="bullet"/>
      <w:lvlText w:val="•"/>
      <w:lvlJc w:val="left"/>
      <w:pPr>
        <w:tabs>
          <w:tab w:val="num" w:pos="3600"/>
        </w:tabs>
        <w:ind w:left="3600" w:hanging="360"/>
      </w:pPr>
      <w:rPr>
        <w:rFonts w:ascii="Times New Roman" w:hAnsi="Times New Roman" w:hint="default"/>
      </w:rPr>
    </w:lvl>
    <w:lvl w:ilvl="5" w:tplc="907C52D2" w:tentative="1">
      <w:start w:val="1"/>
      <w:numFmt w:val="bullet"/>
      <w:lvlText w:val="•"/>
      <w:lvlJc w:val="left"/>
      <w:pPr>
        <w:tabs>
          <w:tab w:val="num" w:pos="4320"/>
        </w:tabs>
        <w:ind w:left="4320" w:hanging="360"/>
      </w:pPr>
      <w:rPr>
        <w:rFonts w:ascii="Times New Roman" w:hAnsi="Times New Roman" w:hint="default"/>
      </w:rPr>
    </w:lvl>
    <w:lvl w:ilvl="6" w:tplc="949A5D7E" w:tentative="1">
      <w:start w:val="1"/>
      <w:numFmt w:val="bullet"/>
      <w:lvlText w:val="•"/>
      <w:lvlJc w:val="left"/>
      <w:pPr>
        <w:tabs>
          <w:tab w:val="num" w:pos="5040"/>
        </w:tabs>
        <w:ind w:left="5040" w:hanging="360"/>
      </w:pPr>
      <w:rPr>
        <w:rFonts w:ascii="Times New Roman" w:hAnsi="Times New Roman" w:hint="default"/>
      </w:rPr>
    </w:lvl>
    <w:lvl w:ilvl="7" w:tplc="FE2458B4" w:tentative="1">
      <w:start w:val="1"/>
      <w:numFmt w:val="bullet"/>
      <w:lvlText w:val="•"/>
      <w:lvlJc w:val="left"/>
      <w:pPr>
        <w:tabs>
          <w:tab w:val="num" w:pos="5760"/>
        </w:tabs>
        <w:ind w:left="5760" w:hanging="360"/>
      </w:pPr>
      <w:rPr>
        <w:rFonts w:ascii="Times New Roman" w:hAnsi="Times New Roman" w:hint="default"/>
      </w:rPr>
    </w:lvl>
    <w:lvl w:ilvl="8" w:tplc="8520C62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AE94825"/>
    <w:multiLevelType w:val="hybridMultilevel"/>
    <w:tmpl w:val="DFEE4FC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2">
    <w:nsid w:val="75422CCD"/>
    <w:multiLevelType w:val="hybridMultilevel"/>
    <w:tmpl w:val="D64A88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75E81C89"/>
    <w:multiLevelType w:val="hybridMultilevel"/>
    <w:tmpl w:val="D640D252"/>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nsid w:val="78442C5A"/>
    <w:multiLevelType w:val="hybridMultilevel"/>
    <w:tmpl w:val="6722010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7B636A82"/>
    <w:multiLevelType w:val="hybridMultilevel"/>
    <w:tmpl w:val="AA947D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5"/>
  </w:num>
  <w:num w:numId="4">
    <w:abstractNumId w:val="3"/>
  </w:num>
  <w:num w:numId="5">
    <w:abstractNumId w:val="13"/>
  </w:num>
  <w:num w:numId="6">
    <w:abstractNumId w:val="1"/>
  </w:num>
  <w:num w:numId="7">
    <w:abstractNumId w:val="9"/>
  </w:num>
  <w:num w:numId="8">
    <w:abstractNumId w:val="11"/>
  </w:num>
  <w:num w:numId="9">
    <w:abstractNumId w:val="12"/>
  </w:num>
  <w:num w:numId="10">
    <w:abstractNumId w:val="15"/>
  </w:num>
  <w:num w:numId="11">
    <w:abstractNumId w:val="8"/>
  </w:num>
  <w:num w:numId="12">
    <w:abstractNumId w:val="18"/>
  </w:num>
  <w:num w:numId="13">
    <w:abstractNumId w:val="6"/>
  </w:num>
  <w:num w:numId="14">
    <w:abstractNumId w:val="20"/>
  </w:num>
  <w:num w:numId="15">
    <w:abstractNumId w:val="26"/>
  </w:num>
  <w:num w:numId="16">
    <w:abstractNumId w:val="2"/>
  </w:num>
  <w:num w:numId="17">
    <w:abstractNumId w:val="10"/>
  </w:num>
  <w:num w:numId="18">
    <w:abstractNumId w:val="4"/>
  </w:num>
  <w:num w:numId="19">
    <w:abstractNumId w:val="19"/>
  </w:num>
  <w:num w:numId="20">
    <w:abstractNumId w:val="24"/>
  </w:num>
  <w:num w:numId="21">
    <w:abstractNumId w:val="23"/>
  </w:num>
  <w:num w:numId="22">
    <w:abstractNumId w:val="25"/>
  </w:num>
  <w:num w:numId="23">
    <w:abstractNumId w:val="22"/>
  </w:num>
  <w:num w:numId="24">
    <w:abstractNumId w:val="14"/>
  </w:num>
  <w:num w:numId="25">
    <w:abstractNumId w:val="17"/>
  </w:num>
  <w:num w:numId="26">
    <w:abstractNumId w:val="7"/>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92162">
      <o:colormenu v:ext="edit" shadowcolor="none"/>
    </o:shapedefaults>
  </w:hdrShapeDefaults>
  <w:footnotePr>
    <w:footnote w:id="0"/>
    <w:footnote w:id="1"/>
  </w:footnotePr>
  <w:endnotePr>
    <w:endnote w:id="0"/>
    <w:endnote w:id="1"/>
  </w:endnotePr>
  <w:compat/>
  <w:rsids>
    <w:rsidRoot w:val="001764D1"/>
    <w:rsid w:val="0000438D"/>
    <w:rsid w:val="0000696E"/>
    <w:rsid w:val="000145CA"/>
    <w:rsid w:val="00023331"/>
    <w:rsid w:val="00024F9C"/>
    <w:rsid w:val="000366AE"/>
    <w:rsid w:val="00036CDC"/>
    <w:rsid w:val="000422B9"/>
    <w:rsid w:val="00044A68"/>
    <w:rsid w:val="00044A71"/>
    <w:rsid w:val="00044D1B"/>
    <w:rsid w:val="000507FA"/>
    <w:rsid w:val="00052375"/>
    <w:rsid w:val="00062A1B"/>
    <w:rsid w:val="000635D5"/>
    <w:rsid w:val="00086E05"/>
    <w:rsid w:val="00094406"/>
    <w:rsid w:val="000A44D4"/>
    <w:rsid w:val="000A5894"/>
    <w:rsid w:val="000A678E"/>
    <w:rsid w:val="000B244E"/>
    <w:rsid w:val="000B55EA"/>
    <w:rsid w:val="000B5EA2"/>
    <w:rsid w:val="000C0E3A"/>
    <w:rsid w:val="000C5351"/>
    <w:rsid w:val="000C731E"/>
    <w:rsid w:val="000E4B75"/>
    <w:rsid w:val="000E5CA1"/>
    <w:rsid w:val="001005FE"/>
    <w:rsid w:val="001070D9"/>
    <w:rsid w:val="001072C3"/>
    <w:rsid w:val="00113EE5"/>
    <w:rsid w:val="00114990"/>
    <w:rsid w:val="00120FDA"/>
    <w:rsid w:val="0012182E"/>
    <w:rsid w:val="00121AA8"/>
    <w:rsid w:val="00122248"/>
    <w:rsid w:val="00136029"/>
    <w:rsid w:val="001402B0"/>
    <w:rsid w:val="001407BE"/>
    <w:rsid w:val="00141051"/>
    <w:rsid w:val="00143C6D"/>
    <w:rsid w:val="00144C4B"/>
    <w:rsid w:val="00151222"/>
    <w:rsid w:val="00173B12"/>
    <w:rsid w:val="001764D1"/>
    <w:rsid w:val="0017779C"/>
    <w:rsid w:val="001859B5"/>
    <w:rsid w:val="00186EC8"/>
    <w:rsid w:val="001A05D6"/>
    <w:rsid w:val="001A129B"/>
    <w:rsid w:val="001A16B3"/>
    <w:rsid w:val="001A5B65"/>
    <w:rsid w:val="001B056C"/>
    <w:rsid w:val="001B5BF3"/>
    <w:rsid w:val="001C0612"/>
    <w:rsid w:val="001D2919"/>
    <w:rsid w:val="001E0111"/>
    <w:rsid w:val="001E0A2F"/>
    <w:rsid w:val="001E2DBF"/>
    <w:rsid w:val="001F1F16"/>
    <w:rsid w:val="001F3248"/>
    <w:rsid w:val="001F4407"/>
    <w:rsid w:val="002054B8"/>
    <w:rsid w:val="00207074"/>
    <w:rsid w:val="00212F30"/>
    <w:rsid w:val="0021713F"/>
    <w:rsid w:val="00217389"/>
    <w:rsid w:val="00217CC5"/>
    <w:rsid w:val="002201BC"/>
    <w:rsid w:val="00226CF8"/>
    <w:rsid w:val="00234874"/>
    <w:rsid w:val="0023700F"/>
    <w:rsid w:val="00240658"/>
    <w:rsid w:val="00251F7F"/>
    <w:rsid w:val="00255C3C"/>
    <w:rsid w:val="00266C16"/>
    <w:rsid w:val="0027075E"/>
    <w:rsid w:val="00273021"/>
    <w:rsid w:val="002776A8"/>
    <w:rsid w:val="00280C9E"/>
    <w:rsid w:val="00285A61"/>
    <w:rsid w:val="00287D70"/>
    <w:rsid w:val="00290BF3"/>
    <w:rsid w:val="002A1D09"/>
    <w:rsid w:val="002A1E05"/>
    <w:rsid w:val="002A3D5C"/>
    <w:rsid w:val="002B0B72"/>
    <w:rsid w:val="002C330F"/>
    <w:rsid w:val="002C333E"/>
    <w:rsid w:val="002C4AA2"/>
    <w:rsid w:val="002C5269"/>
    <w:rsid w:val="002D28CC"/>
    <w:rsid w:val="002D2F32"/>
    <w:rsid w:val="002D3FBB"/>
    <w:rsid w:val="002E2D3C"/>
    <w:rsid w:val="002E5AB7"/>
    <w:rsid w:val="002E6114"/>
    <w:rsid w:val="002F033B"/>
    <w:rsid w:val="002F1675"/>
    <w:rsid w:val="002F78C1"/>
    <w:rsid w:val="00300707"/>
    <w:rsid w:val="00306077"/>
    <w:rsid w:val="00320AD0"/>
    <w:rsid w:val="0032584F"/>
    <w:rsid w:val="003329B3"/>
    <w:rsid w:val="00334E70"/>
    <w:rsid w:val="003352F6"/>
    <w:rsid w:val="0033702B"/>
    <w:rsid w:val="00343848"/>
    <w:rsid w:val="00343A30"/>
    <w:rsid w:val="00347A4D"/>
    <w:rsid w:val="00347D0E"/>
    <w:rsid w:val="0035316F"/>
    <w:rsid w:val="00374B54"/>
    <w:rsid w:val="00376057"/>
    <w:rsid w:val="00380CED"/>
    <w:rsid w:val="003827C9"/>
    <w:rsid w:val="00384F35"/>
    <w:rsid w:val="00391BF7"/>
    <w:rsid w:val="003B5621"/>
    <w:rsid w:val="003C2BCC"/>
    <w:rsid w:val="003C42D7"/>
    <w:rsid w:val="003C5463"/>
    <w:rsid w:val="003C74FE"/>
    <w:rsid w:val="003C7F98"/>
    <w:rsid w:val="003D20DE"/>
    <w:rsid w:val="003D5688"/>
    <w:rsid w:val="003D7B31"/>
    <w:rsid w:val="003E0464"/>
    <w:rsid w:val="003E31AB"/>
    <w:rsid w:val="003E3BD0"/>
    <w:rsid w:val="003E4114"/>
    <w:rsid w:val="003E4F42"/>
    <w:rsid w:val="003E60CF"/>
    <w:rsid w:val="003F3663"/>
    <w:rsid w:val="004002B2"/>
    <w:rsid w:val="00404534"/>
    <w:rsid w:val="0040470C"/>
    <w:rsid w:val="0040542C"/>
    <w:rsid w:val="004072EC"/>
    <w:rsid w:val="004167F1"/>
    <w:rsid w:val="00417090"/>
    <w:rsid w:val="00423B9B"/>
    <w:rsid w:val="004351C5"/>
    <w:rsid w:val="00435DF4"/>
    <w:rsid w:val="004455F6"/>
    <w:rsid w:val="004528DD"/>
    <w:rsid w:val="00457093"/>
    <w:rsid w:val="004601EF"/>
    <w:rsid w:val="00463EEB"/>
    <w:rsid w:val="0046661F"/>
    <w:rsid w:val="0047313F"/>
    <w:rsid w:val="00474C30"/>
    <w:rsid w:val="00475C1D"/>
    <w:rsid w:val="00485A41"/>
    <w:rsid w:val="004A72F0"/>
    <w:rsid w:val="004B0365"/>
    <w:rsid w:val="004B0610"/>
    <w:rsid w:val="004B63A4"/>
    <w:rsid w:val="004C2D1A"/>
    <w:rsid w:val="004E12E7"/>
    <w:rsid w:val="004F445E"/>
    <w:rsid w:val="00504DE8"/>
    <w:rsid w:val="00513935"/>
    <w:rsid w:val="005220FA"/>
    <w:rsid w:val="005326A8"/>
    <w:rsid w:val="00533B21"/>
    <w:rsid w:val="00544888"/>
    <w:rsid w:val="00546BCC"/>
    <w:rsid w:val="005563D1"/>
    <w:rsid w:val="0056202C"/>
    <w:rsid w:val="00562125"/>
    <w:rsid w:val="0056311E"/>
    <w:rsid w:val="0057418A"/>
    <w:rsid w:val="00575F85"/>
    <w:rsid w:val="005924CC"/>
    <w:rsid w:val="005A1C1B"/>
    <w:rsid w:val="005A1CE4"/>
    <w:rsid w:val="005A644E"/>
    <w:rsid w:val="005C246D"/>
    <w:rsid w:val="005D032C"/>
    <w:rsid w:val="005D0A15"/>
    <w:rsid w:val="005D1219"/>
    <w:rsid w:val="005D2828"/>
    <w:rsid w:val="005D5CFD"/>
    <w:rsid w:val="005D66AD"/>
    <w:rsid w:val="005E5D05"/>
    <w:rsid w:val="00606749"/>
    <w:rsid w:val="0061000B"/>
    <w:rsid w:val="006159A9"/>
    <w:rsid w:val="00615BCA"/>
    <w:rsid w:val="00620492"/>
    <w:rsid w:val="00620F37"/>
    <w:rsid w:val="00625DB9"/>
    <w:rsid w:val="00626DA5"/>
    <w:rsid w:val="006348CF"/>
    <w:rsid w:val="00641690"/>
    <w:rsid w:val="006432F6"/>
    <w:rsid w:val="006501DA"/>
    <w:rsid w:val="006527BE"/>
    <w:rsid w:val="00661D59"/>
    <w:rsid w:val="006749C9"/>
    <w:rsid w:val="00675F16"/>
    <w:rsid w:val="006A487B"/>
    <w:rsid w:val="006A68C5"/>
    <w:rsid w:val="006A6EA7"/>
    <w:rsid w:val="006A7969"/>
    <w:rsid w:val="006C474D"/>
    <w:rsid w:val="006C6ED6"/>
    <w:rsid w:val="006D375A"/>
    <w:rsid w:val="006D7EBA"/>
    <w:rsid w:val="006E6067"/>
    <w:rsid w:val="006F2A32"/>
    <w:rsid w:val="006F7465"/>
    <w:rsid w:val="0071350C"/>
    <w:rsid w:val="00713691"/>
    <w:rsid w:val="007146C3"/>
    <w:rsid w:val="0071516C"/>
    <w:rsid w:val="00717113"/>
    <w:rsid w:val="007229DD"/>
    <w:rsid w:val="00726E8E"/>
    <w:rsid w:val="007620AF"/>
    <w:rsid w:val="0076249F"/>
    <w:rsid w:val="007736A6"/>
    <w:rsid w:val="00780BE6"/>
    <w:rsid w:val="00792AAA"/>
    <w:rsid w:val="007A1938"/>
    <w:rsid w:val="007A32A5"/>
    <w:rsid w:val="007A3F37"/>
    <w:rsid w:val="007C3B3F"/>
    <w:rsid w:val="007C7077"/>
    <w:rsid w:val="007C738C"/>
    <w:rsid w:val="007D2E91"/>
    <w:rsid w:val="007D4E9C"/>
    <w:rsid w:val="007E0A88"/>
    <w:rsid w:val="007E0D07"/>
    <w:rsid w:val="007F3159"/>
    <w:rsid w:val="007F4C7F"/>
    <w:rsid w:val="007F632E"/>
    <w:rsid w:val="00823551"/>
    <w:rsid w:val="00832B0D"/>
    <w:rsid w:val="00833A12"/>
    <w:rsid w:val="00835F25"/>
    <w:rsid w:val="0084218A"/>
    <w:rsid w:val="00842462"/>
    <w:rsid w:val="00846798"/>
    <w:rsid w:val="008519BD"/>
    <w:rsid w:val="00872D03"/>
    <w:rsid w:val="008841A2"/>
    <w:rsid w:val="008A1BB3"/>
    <w:rsid w:val="008A518A"/>
    <w:rsid w:val="008A7162"/>
    <w:rsid w:val="008B0178"/>
    <w:rsid w:val="008B0F6E"/>
    <w:rsid w:val="008B58D2"/>
    <w:rsid w:val="008B7E94"/>
    <w:rsid w:val="008C46DD"/>
    <w:rsid w:val="008E369D"/>
    <w:rsid w:val="008E7181"/>
    <w:rsid w:val="008E7C5B"/>
    <w:rsid w:val="008F2106"/>
    <w:rsid w:val="008F3242"/>
    <w:rsid w:val="008F4631"/>
    <w:rsid w:val="00903DA1"/>
    <w:rsid w:val="00910BE1"/>
    <w:rsid w:val="00914F33"/>
    <w:rsid w:val="0091572C"/>
    <w:rsid w:val="009166EE"/>
    <w:rsid w:val="00916875"/>
    <w:rsid w:val="009222AF"/>
    <w:rsid w:val="009329D3"/>
    <w:rsid w:val="0093589A"/>
    <w:rsid w:val="0093668A"/>
    <w:rsid w:val="00952836"/>
    <w:rsid w:val="009574D5"/>
    <w:rsid w:val="009641F2"/>
    <w:rsid w:val="00976948"/>
    <w:rsid w:val="00993408"/>
    <w:rsid w:val="0099360C"/>
    <w:rsid w:val="009A08DF"/>
    <w:rsid w:val="009A30A2"/>
    <w:rsid w:val="009A65B9"/>
    <w:rsid w:val="009B5B76"/>
    <w:rsid w:val="009B7620"/>
    <w:rsid w:val="009D3BE0"/>
    <w:rsid w:val="009D4B22"/>
    <w:rsid w:val="009D4DF4"/>
    <w:rsid w:val="009E1BD1"/>
    <w:rsid w:val="009E6C76"/>
    <w:rsid w:val="00A201EE"/>
    <w:rsid w:val="00A35615"/>
    <w:rsid w:val="00A4706B"/>
    <w:rsid w:val="00A505B8"/>
    <w:rsid w:val="00A54DD2"/>
    <w:rsid w:val="00A642CB"/>
    <w:rsid w:val="00A65EBE"/>
    <w:rsid w:val="00A7418F"/>
    <w:rsid w:val="00A75DD4"/>
    <w:rsid w:val="00A766AD"/>
    <w:rsid w:val="00A76CBF"/>
    <w:rsid w:val="00A80E3C"/>
    <w:rsid w:val="00A9097C"/>
    <w:rsid w:val="00A96FB2"/>
    <w:rsid w:val="00AA24CB"/>
    <w:rsid w:val="00AD3EC6"/>
    <w:rsid w:val="00AE279F"/>
    <w:rsid w:val="00AE3DB7"/>
    <w:rsid w:val="00AE5489"/>
    <w:rsid w:val="00AE6CE6"/>
    <w:rsid w:val="00AF0CFA"/>
    <w:rsid w:val="00AF0EF0"/>
    <w:rsid w:val="00AF4351"/>
    <w:rsid w:val="00AF63B2"/>
    <w:rsid w:val="00B00493"/>
    <w:rsid w:val="00B01EAE"/>
    <w:rsid w:val="00B058B4"/>
    <w:rsid w:val="00B16555"/>
    <w:rsid w:val="00B23CD9"/>
    <w:rsid w:val="00B30426"/>
    <w:rsid w:val="00B351B0"/>
    <w:rsid w:val="00B37254"/>
    <w:rsid w:val="00B42451"/>
    <w:rsid w:val="00B43406"/>
    <w:rsid w:val="00B4597B"/>
    <w:rsid w:val="00B46510"/>
    <w:rsid w:val="00B53E35"/>
    <w:rsid w:val="00B55DBF"/>
    <w:rsid w:val="00B56C33"/>
    <w:rsid w:val="00B57A09"/>
    <w:rsid w:val="00B82CEA"/>
    <w:rsid w:val="00B92090"/>
    <w:rsid w:val="00B92A31"/>
    <w:rsid w:val="00B97C10"/>
    <w:rsid w:val="00BC49F7"/>
    <w:rsid w:val="00BC4CA2"/>
    <w:rsid w:val="00BC50DF"/>
    <w:rsid w:val="00BD2D39"/>
    <w:rsid w:val="00BD4E2D"/>
    <w:rsid w:val="00BD7FBD"/>
    <w:rsid w:val="00BE52E7"/>
    <w:rsid w:val="00BF0396"/>
    <w:rsid w:val="00BF7AD7"/>
    <w:rsid w:val="00C127B1"/>
    <w:rsid w:val="00C1455A"/>
    <w:rsid w:val="00C178FA"/>
    <w:rsid w:val="00C215E5"/>
    <w:rsid w:val="00C24D9F"/>
    <w:rsid w:val="00C300B8"/>
    <w:rsid w:val="00C34D1F"/>
    <w:rsid w:val="00C418D9"/>
    <w:rsid w:val="00C51C9D"/>
    <w:rsid w:val="00C74381"/>
    <w:rsid w:val="00C83BB9"/>
    <w:rsid w:val="00C849F9"/>
    <w:rsid w:val="00C878C8"/>
    <w:rsid w:val="00C909A4"/>
    <w:rsid w:val="00C93251"/>
    <w:rsid w:val="00CA2A8F"/>
    <w:rsid w:val="00CA4B19"/>
    <w:rsid w:val="00CB27A4"/>
    <w:rsid w:val="00CB4B6B"/>
    <w:rsid w:val="00CB7D37"/>
    <w:rsid w:val="00CE2C85"/>
    <w:rsid w:val="00CE481C"/>
    <w:rsid w:val="00CE70F8"/>
    <w:rsid w:val="00CE7EE5"/>
    <w:rsid w:val="00CF0C95"/>
    <w:rsid w:val="00CF1841"/>
    <w:rsid w:val="00D07BE2"/>
    <w:rsid w:val="00D12476"/>
    <w:rsid w:val="00D20741"/>
    <w:rsid w:val="00D20C22"/>
    <w:rsid w:val="00D227F7"/>
    <w:rsid w:val="00D23BCE"/>
    <w:rsid w:val="00D35735"/>
    <w:rsid w:val="00D360AB"/>
    <w:rsid w:val="00D50FD0"/>
    <w:rsid w:val="00D56BC1"/>
    <w:rsid w:val="00D60252"/>
    <w:rsid w:val="00D60CB4"/>
    <w:rsid w:val="00D701B6"/>
    <w:rsid w:val="00D7020E"/>
    <w:rsid w:val="00D70ECD"/>
    <w:rsid w:val="00D71DA5"/>
    <w:rsid w:val="00D73881"/>
    <w:rsid w:val="00D75C8B"/>
    <w:rsid w:val="00D77DD2"/>
    <w:rsid w:val="00D806F7"/>
    <w:rsid w:val="00D82CC8"/>
    <w:rsid w:val="00D8416F"/>
    <w:rsid w:val="00D84C8A"/>
    <w:rsid w:val="00D853F9"/>
    <w:rsid w:val="00D873E3"/>
    <w:rsid w:val="00D87D01"/>
    <w:rsid w:val="00D91614"/>
    <w:rsid w:val="00DA32AD"/>
    <w:rsid w:val="00DA383F"/>
    <w:rsid w:val="00DA69FC"/>
    <w:rsid w:val="00DB1E6E"/>
    <w:rsid w:val="00DB3148"/>
    <w:rsid w:val="00DB3B78"/>
    <w:rsid w:val="00DB58BB"/>
    <w:rsid w:val="00DB5C9E"/>
    <w:rsid w:val="00DB6C51"/>
    <w:rsid w:val="00DB79B0"/>
    <w:rsid w:val="00DC2E00"/>
    <w:rsid w:val="00DC3207"/>
    <w:rsid w:val="00DD70C1"/>
    <w:rsid w:val="00DE7CDF"/>
    <w:rsid w:val="00DF3177"/>
    <w:rsid w:val="00DF4BB7"/>
    <w:rsid w:val="00DF65FB"/>
    <w:rsid w:val="00DF6C65"/>
    <w:rsid w:val="00DF7A28"/>
    <w:rsid w:val="00E031F6"/>
    <w:rsid w:val="00E037DE"/>
    <w:rsid w:val="00E1156D"/>
    <w:rsid w:val="00E166AD"/>
    <w:rsid w:val="00E20457"/>
    <w:rsid w:val="00E215D2"/>
    <w:rsid w:val="00E22496"/>
    <w:rsid w:val="00E37161"/>
    <w:rsid w:val="00E45880"/>
    <w:rsid w:val="00E715F1"/>
    <w:rsid w:val="00E74F6D"/>
    <w:rsid w:val="00E90799"/>
    <w:rsid w:val="00E91F0D"/>
    <w:rsid w:val="00E92BDB"/>
    <w:rsid w:val="00E9470D"/>
    <w:rsid w:val="00EB0DD4"/>
    <w:rsid w:val="00EB1B1A"/>
    <w:rsid w:val="00EB2852"/>
    <w:rsid w:val="00EB59E9"/>
    <w:rsid w:val="00EB6A86"/>
    <w:rsid w:val="00EB6E00"/>
    <w:rsid w:val="00EB6FF4"/>
    <w:rsid w:val="00EB75BE"/>
    <w:rsid w:val="00ED3D14"/>
    <w:rsid w:val="00ED4860"/>
    <w:rsid w:val="00EE0E20"/>
    <w:rsid w:val="00EE2BFE"/>
    <w:rsid w:val="00EE5492"/>
    <w:rsid w:val="00EE59DD"/>
    <w:rsid w:val="00EF7328"/>
    <w:rsid w:val="00F00715"/>
    <w:rsid w:val="00F01F3B"/>
    <w:rsid w:val="00F035B5"/>
    <w:rsid w:val="00F12B52"/>
    <w:rsid w:val="00F15C42"/>
    <w:rsid w:val="00F2738C"/>
    <w:rsid w:val="00F307FB"/>
    <w:rsid w:val="00F31A60"/>
    <w:rsid w:val="00F350F0"/>
    <w:rsid w:val="00F45206"/>
    <w:rsid w:val="00F461B7"/>
    <w:rsid w:val="00F505BE"/>
    <w:rsid w:val="00F51016"/>
    <w:rsid w:val="00F54BC5"/>
    <w:rsid w:val="00F55964"/>
    <w:rsid w:val="00F560A1"/>
    <w:rsid w:val="00F57891"/>
    <w:rsid w:val="00F64DB2"/>
    <w:rsid w:val="00F761E2"/>
    <w:rsid w:val="00F76981"/>
    <w:rsid w:val="00F877C5"/>
    <w:rsid w:val="00FA0D5C"/>
    <w:rsid w:val="00FA2A47"/>
    <w:rsid w:val="00FA3549"/>
    <w:rsid w:val="00FA48BF"/>
    <w:rsid w:val="00FA6D52"/>
    <w:rsid w:val="00FB0C01"/>
    <w:rsid w:val="00FB7CC0"/>
    <w:rsid w:val="00FD225A"/>
    <w:rsid w:val="00FD38E5"/>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9216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72257726">
      <w:bodyDiv w:val="1"/>
      <w:marLeft w:val="0"/>
      <w:marRight w:val="0"/>
      <w:marTop w:val="0"/>
      <w:marBottom w:val="0"/>
      <w:divBdr>
        <w:top w:val="none" w:sz="0" w:space="0" w:color="auto"/>
        <w:left w:val="none" w:sz="0" w:space="0" w:color="auto"/>
        <w:bottom w:val="none" w:sz="0" w:space="0" w:color="auto"/>
        <w:right w:val="none" w:sz="0" w:space="0" w:color="auto"/>
      </w:divBdr>
      <w:divsChild>
        <w:div w:id="1448500067">
          <w:marLeft w:val="547"/>
          <w:marRight w:val="0"/>
          <w:marTop w:val="0"/>
          <w:marBottom w:val="0"/>
          <w:divBdr>
            <w:top w:val="none" w:sz="0" w:space="0" w:color="auto"/>
            <w:left w:val="none" w:sz="0" w:space="0" w:color="auto"/>
            <w:bottom w:val="none" w:sz="0" w:space="0" w:color="auto"/>
            <w:right w:val="none" w:sz="0" w:space="0" w:color="auto"/>
          </w:divBdr>
        </w:div>
      </w:divsChild>
    </w:div>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diagramLayout" Target="diagrams/layout5.xml"/><Relationship Id="rId3" Type="http://schemas.openxmlformats.org/officeDocument/2006/relationships/numbering" Target="numbering.xml"/><Relationship Id="rId21" Type="http://schemas.openxmlformats.org/officeDocument/2006/relationships/diagramData" Target="diagrams/data4.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diagramData" Target="diagrams/data5.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diagramData" Target="diagrams/data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4.xml"/><Relationship Id="rId32" Type="http://schemas.openxmlformats.org/officeDocument/2006/relationships/diagramColors" Target="diagrams/colors6.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diagramColors" Target="diagrams/colors5.xml"/><Relationship Id="rId36"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diagramQuickStyle" Target="diagrams/quickStyle3.xml"/><Relationship Id="rId31" Type="http://schemas.openxmlformats.org/officeDocument/2006/relationships/diagramQuickStyle" Target="diagrams/quickStyle6.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diagramQuickStyle" Target="diagrams/quickStyle5.xml"/><Relationship Id="rId30" Type="http://schemas.openxmlformats.org/officeDocument/2006/relationships/diagramLayout" Target="diagrams/layout6.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CEF9B9-07DC-4F39-BE5F-5B69054FB48B}" type="doc">
      <dgm:prSet loTypeId="urn:microsoft.com/office/officeart/2005/8/layout/list1" loCatId="list" qsTypeId="urn:microsoft.com/office/officeart/2005/8/quickstyle/simple4" qsCatId="simple" csTypeId="urn:microsoft.com/office/officeart/2005/8/colors/accent0_3" csCatId="mainScheme" phldr="1"/>
      <dgm:spPr/>
      <dgm:t>
        <a:bodyPr/>
        <a:lstStyle/>
        <a:p>
          <a:endParaRPr lang="en-US"/>
        </a:p>
      </dgm:t>
    </dgm:pt>
    <dgm:pt modelId="{499348C5-17C9-4561-BF2D-E4C7A6268787}">
      <dgm:prSet phldrT="[Text]"/>
      <dgm:spPr/>
      <dgm:t>
        <a:bodyPr/>
        <a:lstStyle/>
        <a:p>
          <a:r>
            <a:rPr lang="sl-SI"/>
            <a:t>Namespaces</a:t>
          </a:r>
          <a:endParaRPr lang="en-US"/>
        </a:p>
      </dgm:t>
    </dgm:pt>
    <dgm:pt modelId="{73B0647A-D634-45EC-9481-E8490A20F38D}" type="parTrans" cxnId="{0F47FC47-7C00-4650-A856-BEA870CA9A27}">
      <dgm:prSet/>
      <dgm:spPr/>
      <dgm:t>
        <a:bodyPr/>
        <a:lstStyle/>
        <a:p>
          <a:endParaRPr lang="en-US"/>
        </a:p>
      </dgm:t>
    </dgm:pt>
    <dgm:pt modelId="{0B0B92DD-CAF9-4F0C-8890-696CF198E5FD}" type="sibTrans" cxnId="{0F47FC47-7C00-4650-A856-BEA870CA9A27}">
      <dgm:prSet/>
      <dgm:spPr/>
      <dgm:t>
        <a:bodyPr/>
        <a:lstStyle/>
        <a:p>
          <a:endParaRPr lang="en-US"/>
        </a:p>
      </dgm:t>
    </dgm:pt>
    <dgm:pt modelId="{741FB118-61E9-4A13-9C2B-9550E0F29876}">
      <dgm:prSet phldrT="[Text]"/>
      <dgm:spPr/>
      <dgm:t>
        <a:bodyPr/>
        <a:lstStyle/>
        <a:p>
          <a:pPr algn="l"/>
          <a:r>
            <a:rPr lang="sl-SI" baseline="0"/>
            <a:t>Database</a:t>
          </a:r>
          <a:endParaRPr lang="en-US" baseline="0"/>
        </a:p>
      </dgm:t>
    </dgm:pt>
    <dgm:pt modelId="{175153E7-EE05-4FDE-9164-87E85D28BB82}" type="parTrans" cxnId="{282DD045-5E7F-46F4-8B5C-CC5AC0E6D84E}">
      <dgm:prSet/>
      <dgm:spPr/>
      <dgm:t>
        <a:bodyPr/>
        <a:lstStyle/>
        <a:p>
          <a:endParaRPr lang="en-US"/>
        </a:p>
      </dgm:t>
    </dgm:pt>
    <dgm:pt modelId="{A292A3A7-0A17-47DA-92A5-764ACBEB4703}" type="sibTrans" cxnId="{282DD045-5E7F-46F4-8B5C-CC5AC0E6D84E}">
      <dgm:prSet/>
      <dgm:spPr/>
      <dgm:t>
        <a:bodyPr/>
        <a:lstStyle/>
        <a:p>
          <a:endParaRPr lang="en-US"/>
        </a:p>
      </dgm:t>
    </dgm:pt>
    <dgm:pt modelId="{3A04A09C-3655-477D-9355-1EE64B571D08}">
      <dgm:prSet phldrT="[Text]"/>
      <dgm:spPr/>
      <dgm:t>
        <a:bodyPr/>
        <a:lstStyle/>
        <a:p>
          <a:pPr algn="l"/>
          <a:r>
            <a:rPr lang="sl-SI" baseline="0"/>
            <a:t>Database.Memory</a:t>
          </a:r>
          <a:endParaRPr lang="en-US" baseline="0"/>
        </a:p>
      </dgm:t>
    </dgm:pt>
    <dgm:pt modelId="{274D6EB2-7B7F-4930-B0F7-D33245F8CC54}" type="parTrans" cxnId="{53D2BD50-7B38-4C26-AC9D-8BCC55A730DE}">
      <dgm:prSet/>
      <dgm:spPr/>
      <dgm:t>
        <a:bodyPr/>
        <a:lstStyle/>
        <a:p>
          <a:endParaRPr lang="en-US"/>
        </a:p>
      </dgm:t>
    </dgm:pt>
    <dgm:pt modelId="{7F9E2588-A2FB-4035-BD82-6EE01E881027}" type="sibTrans" cxnId="{53D2BD50-7B38-4C26-AC9D-8BCC55A730DE}">
      <dgm:prSet/>
      <dgm:spPr/>
      <dgm:t>
        <a:bodyPr/>
        <a:lstStyle/>
        <a:p>
          <a:endParaRPr lang="en-US"/>
        </a:p>
      </dgm:t>
    </dgm:pt>
    <dgm:pt modelId="{02483324-07F8-4976-9ED3-899C3EBB025B}" type="pres">
      <dgm:prSet presAssocID="{D8CEF9B9-07DC-4F39-BE5F-5B69054FB48B}" presName="linear" presStyleCnt="0">
        <dgm:presLayoutVars>
          <dgm:dir/>
          <dgm:animLvl val="lvl"/>
          <dgm:resizeHandles val="exact"/>
        </dgm:presLayoutVars>
      </dgm:prSet>
      <dgm:spPr/>
      <dgm:t>
        <a:bodyPr/>
        <a:lstStyle/>
        <a:p>
          <a:endParaRPr lang="en-US"/>
        </a:p>
      </dgm:t>
    </dgm:pt>
    <dgm:pt modelId="{48F2174B-25DF-43E6-9CB4-DBBDA92B5E1C}" type="pres">
      <dgm:prSet presAssocID="{499348C5-17C9-4561-BF2D-E4C7A6268787}" presName="parentLin" presStyleCnt="0"/>
      <dgm:spPr/>
      <dgm:t>
        <a:bodyPr/>
        <a:lstStyle/>
        <a:p>
          <a:endParaRPr lang="en-US"/>
        </a:p>
      </dgm:t>
    </dgm:pt>
    <dgm:pt modelId="{CE4F8C0A-9C30-4F67-BEB4-A958847D02A7}" type="pres">
      <dgm:prSet presAssocID="{499348C5-17C9-4561-BF2D-E4C7A6268787}" presName="parentLeftMargin" presStyleLbl="node1" presStyleIdx="0" presStyleCnt="1"/>
      <dgm:spPr/>
      <dgm:t>
        <a:bodyPr/>
        <a:lstStyle/>
        <a:p>
          <a:endParaRPr lang="en-US"/>
        </a:p>
      </dgm:t>
    </dgm:pt>
    <dgm:pt modelId="{7AAE2984-54FF-484A-B38F-09B24A95DAE0}" type="pres">
      <dgm:prSet presAssocID="{499348C5-17C9-4561-BF2D-E4C7A6268787}" presName="parentText" presStyleLbl="node1" presStyleIdx="0" presStyleCnt="1">
        <dgm:presLayoutVars>
          <dgm:chMax val="0"/>
          <dgm:bulletEnabled val="1"/>
        </dgm:presLayoutVars>
      </dgm:prSet>
      <dgm:spPr/>
      <dgm:t>
        <a:bodyPr/>
        <a:lstStyle/>
        <a:p>
          <a:endParaRPr lang="en-US"/>
        </a:p>
      </dgm:t>
    </dgm:pt>
    <dgm:pt modelId="{5D6D7164-FF25-4581-94C2-C9C09D2F4A88}" type="pres">
      <dgm:prSet presAssocID="{499348C5-17C9-4561-BF2D-E4C7A6268787}" presName="negativeSpace" presStyleCnt="0"/>
      <dgm:spPr/>
      <dgm:t>
        <a:bodyPr/>
        <a:lstStyle/>
        <a:p>
          <a:endParaRPr lang="en-US"/>
        </a:p>
      </dgm:t>
    </dgm:pt>
    <dgm:pt modelId="{9DBA43A5-8595-49AB-9535-149888050220}" type="pres">
      <dgm:prSet presAssocID="{499348C5-17C9-4561-BF2D-E4C7A6268787}" presName="childText" presStyleLbl="conFgAcc1" presStyleIdx="0" presStyleCnt="1" custLinFactNeighborX="-22276">
        <dgm:presLayoutVars>
          <dgm:bulletEnabled val="1"/>
        </dgm:presLayoutVars>
      </dgm:prSet>
      <dgm:spPr>
        <a:prstGeom prst="rect">
          <a:avLst/>
        </a:prstGeom>
      </dgm:spPr>
      <dgm:t>
        <a:bodyPr/>
        <a:lstStyle/>
        <a:p>
          <a:endParaRPr lang="en-US"/>
        </a:p>
      </dgm:t>
    </dgm:pt>
  </dgm:ptLst>
  <dgm:cxnLst>
    <dgm:cxn modelId="{0FA08311-234B-4F82-B3E2-96317E39F280}" type="presOf" srcId="{3A04A09C-3655-477D-9355-1EE64B571D08}" destId="{9DBA43A5-8595-49AB-9535-149888050220}" srcOrd="0" destOrd="1" presId="urn:microsoft.com/office/officeart/2005/8/layout/list1"/>
    <dgm:cxn modelId="{8A32ADCE-23E7-4D9C-B4C1-E60537697FA8}" type="presOf" srcId="{741FB118-61E9-4A13-9C2B-9550E0F29876}" destId="{9DBA43A5-8595-49AB-9535-149888050220}" srcOrd="0" destOrd="0" presId="urn:microsoft.com/office/officeart/2005/8/layout/list1"/>
    <dgm:cxn modelId="{0AD9546C-59B4-4546-A3BD-05D6ED454603}" type="presOf" srcId="{499348C5-17C9-4561-BF2D-E4C7A6268787}" destId="{CE4F8C0A-9C30-4F67-BEB4-A958847D02A7}" srcOrd="0" destOrd="0" presId="urn:microsoft.com/office/officeart/2005/8/layout/list1"/>
    <dgm:cxn modelId="{0F47FC47-7C00-4650-A856-BEA870CA9A27}" srcId="{D8CEF9B9-07DC-4F39-BE5F-5B69054FB48B}" destId="{499348C5-17C9-4561-BF2D-E4C7A6268787}" srcOrd="0" destOrd="0" parTransId="{73B0647A-D634-45EC-9481-E8490A20F38D}" sibTransId="{0B0B92DD-CAF9-4F0C-8890-696CF198E5FD}"/>
    <dgm:cxn modelId="{4E35BC96-45DE-4093-AE1E-E760C1838B6C}" type="presOf" srcId="{499348C5-17C9-4561-BF2D-E4C7A6268787}" destId="{7AAE2984-54FF-484A-B38F-09B24A95DAE0}" srcOrd="1" destOrd="0" presId="urn:microsoft.com/office/officeart/2005/8/layout/list1"/>
    <dgm:cxn modelId="{D1E09A1F-9D4A-4372-AE8C-215EFF49517F}" type="presOf" srcId="{D8CEF9B9-07DC-4F39-BE5F-5B69054FB48B}" destId="{02483324-07F8-4976-9ED3-899C3EBB025B}" srcOrd="0" destOrd="0" presId="urn:microsoft.com/office/officeart/2005/8/layout/list1"/>
    <dgm:cxn modelId="{282DD045-5E7F-46F4-8B5C-CC5AC0E6D84E}" srcId="{499348C5-17C9-4561-BF2D-E4C7A6268787}" destId="{741FB118-61E9-4A13-9C2B-9550E0F29876}" srcOrd="0" destOrd="0" parTransId="{175153E7-EE05-4FDE-9164-87E85D28BB82}" sibTransId="{A292A3A7-0A17-47DA-92A5-764ACBEB4703}"/>
    <dgm:cxn modelId="{53D2BD50-7B38-4C26-AC9D-8BCC55A730DE}" srcId="{499348C5-17C9-4561-BF2D-E4C7A6268787}" destId="{3A04A09C-3655-477D-9355-1EE64B571D08}" srcOrd="1" destOrd="0" parTransId="{274D6EB2-7B7F-4930-B0F7-D33245F8CC54}" sibTransId="{7F9E2588-A2FB-4035-BD82-6EE01E881027}"/>
    <dgm:cxn modelId="{92EA6845-A5E8-4C8D-972A-DB0ACD02BB4B}" type="presParOf" srcId="{02483324-07F8-4976-9ED3-899C3EBB025B}" destId="{48F2174B-25DF-43E6-9CB4-DBBDA92B5E1C}" srcOrd="0" destOrd="0" presId="urn:microsoft.com/office/officeart/2005/8/layout/list1"/>
    <dgm:cxn modelId="{6A180B4A-7849-4A25-A3B5-D825D57E5D84}" type="presParOf" srcId="{48F2174B-25DF-43E6-9CB4-DBBDA92B5E1C}" destId="{CE4F8C0A-9C30-4F67-BEB4-A958847D02A7}" srcOrd="0" destOrd="0" presId="urn:microsoft.com/office/officeart/2005/8/layout/list1"/>
    <dgm:cxn modelId="{ACC569FD-35A6-47EB-BA1D-B3F4A020393D}" type="presParOf" srcId="{48F2174B-25DF-43E6-9CB4-DBBDA92B5E1C}" destId="{7AAE2984-54FF-484A-B38F-09B24A95DAE0}" srcOrd="1" destOrd="0" presId="urn:microsoft.com/office/officeart/2005/8/layout/list1"/>
    <dgm:cxn modelId="{0BCD72ED-8B86-4A43-B0A9-C29562F6B9F7}" type="presParOf" srcId="{02483324-07F8-4976-9ED3-899C3EBB025B}" destId="{5D6D7164-FF25-4581-94C2-C9C09D2F4A88}" srcOrd="1" destOrd="0" presId="urn:microsoft.com/office/officeart/2005/8/layout/list1"/>
    <dgm:cxn modelId="{C72BDACB-ED34-4F0F-B99A-863443817021}" type="presParOf" srcId="{02483324-07F8-4976-9ED3-899C3EBB025B}" destId="{9DBA43A5-8595-49AB-9535-149888050220}" srcOrd="2" destOrd="0" presId="urn:microsoft.com/office/officeart/2005/8/layout/list1"/>
  </dgm:cxnLst>
  <dgm:bg/>
  <dgm:whole/>
</dgm:dataModel>
</file>

<file path=word/diagrams/data2.xml><?xml version="1.0" encoding="utf-8"?>
<dgm:dataModel xmlns:dgm="http://schemas.openxmlformats.org/drawingml/2006/diagram" xmlns:a="http://schemas.openxmlformats.org/drawingml/2006/main">
  <dgm:ptLst>
    <dgm:pt modelId="{D8CEF9B9-07DC-4F39-BE5F-5B69054FB48B}" type="doc">
      <dgm:prSet loTypeId="urn:microsoft.com/office/officeart/2005/8/layout/list1" loCatId="list" qsTypeId="urn:microsoft.com/office/officeart/2005/8/quickstyle/simple4" qsCatId="simple" csTypeId="urn:microsoft.com/office/officeart/2005/8/colors/accent0_3" csCatId="mainScheme" phldr="1"/>
      <dgm:spPr/>
      <dgm:t>
        <a:bodyPr/>
        <a:lstStyle/>
        <a:p>
          <a:endParaRPr lang="en-US"/>
        </a:p>
      </dgm:t>
    </dgm:pt>
    <dgm:pt modelId="{499348C5-17C9-4561-BF2D-E4C7A6268787}">
      <dgm:prSet phldrT="[Text]"/>
      <dgm:spPr/>
      <dgm:t>
        <a:bodyPr/>
        <a:lstStyle/>
        <a:p>
          <a:r>
            <a:rPr lang="sl-SI"/>
            <a:t>Members</a:t>
          </a:r>
          <a:endParaRPr lang="en-US"/>
        </a:p>
      </dgm:t>
    </dgm:pt>
    <dgm:pt modelId="{73B0647A-D634-45EC-9481-E8490A20F38D}" type="parTrans" cxnId="{0F47FC47-7C00-4650-A856-BEA870CA9A27}">
      <dgm:prSet/>
      <dgm:spPr/>
      <dgm:t>
        <a:bodyPr/>
        <a:lstStyle/>
        <a:p>
          <a:endParaRPr lang="en-US"/>
        </a:p>
      </dgm:t>
    </dgm:pt>
    <dgm:pt modelId="{0B0B92DD-CAF9-4F0C-8890-696CF198E5FD}" type="sibTrans" cxnId="{0F47FC47-7C00-4650-A856-BEA870CA9A27}">
      <dgm:prSet/>
      <dgm:spPr/>
      <dgm:t>
        <a:bodyPr/>
        <a:lstStyle/>
        <a:p>
          <a:endParaRPr lang="en-US"/>
        </a:p>
      </dgm:t>
    </dgm:pt>
    <dgm:pt modelId="{741FB118-61E9-4A13-9C2B-9550E0F29876}">
      <dgm:prSet phldrT="[Text]"/>
      <dgm:spPr/>
      <dgm:t>
        <a:bodyPr/>
        <a:lstStyle/>
        <a:p>
          <a:pPr algn="l"/>
          <a:r>
            <a:rPr lang="sl-SI" baseline="0"/>
            <a:t>Root (get;)</a:t>
          </a:r>
          <a:endParaRPr lang="en-US" baseline="0"/>
        </a:p>
      </dgm:t>
    </dgm:pt>
    <dgm:pt modelId="{175153E7-EE05-4FDE-9164-87E85D28BB82}" type="parTrans" cxnId="{282DD045-5E7F-46F4-8B5C-CC5AC0E6D84E}">
      <dgm:prSet/>
      <dgm:spPr/>
      <dgm:t>
        <a:bodyPr/>
        <a:lstStyle/>
        <a:p>
          <a:endParaRPr lang="en-US"/>
        </a:p>
      </dgm:t>
    </dgm:pt>
    <dgm:pt modelId="{A292A3A7-0A17-47DA-92A5-764ACBEB4703}" type="sibTrans" cxnId="{282DD045-5E7F-46F4-8B5C-CC5AC0E6D84E}">
      <dgm:prSet/>
      <dgm:spPr/>
      <dgm:t>
        <a:bodyPr/>
        <a:lstStyle/>
        <a:p>
          <a:endParaRPr lang="en-US"/>
        </a:p>
      </dgm:t>
    </dgm:pt>
    <dgm:pt modelId="{1B16DADA-747E-459A-A074-0E4DE4E207F5}">
      <dgm:prSet phldrT="[Text]"/>
      <dgm:spPr/>
      <dgm:t>
        <a:bodyPr/>
        <a:lstStyle/>
        <a:p>
          <a:pPr algn="l"/>
          <a:r>
            <a:rPr lang="sl-SI" baseline="0"/>
            <a:t>FreeSpace(get;)</a:t>
          </a:r>
          <a:endParaRPr lang="en-US" baseline="0"/>
        </a:p>
      </dgm:t>
    </dgm:pt>
    <dgm:pt modelId="{288C7655-27C5-4FD7-8800-191A3AA644F1}" type="parTrans" cxnId="{4C9CBE53-BBF8-4931-A95D-347E7BB9B389}">
      <dgm:prSet/>
      <dgm:spPr/>
      <dgm:t>
        <a:bodyPr/>
        <a:lstStyle/>
        <a:p>
          <a:endParaRPr lang="sl-SI"/>
        </a:p>
      </dgm:t>
    </dgm:pt>
    <dgm:pt modelId="{B7BFE041-D37B-4F2D-A50B-7F50C140BF25}" type="sibTrans" cxnId="{4C9CBE53-BBF8-4931-A95D-347E7BB9B389}">
      <dgm:prSet/>
      <dgm:spPr/>
      <dgm:t>
        <a:bodyPr/>
        <a:lstStyle/>
        <a:p>
          <a:endParaRPr lang="sl-SI"/>
        </a:p>
      </dgm:t>
    </dgm:pt>
    <dgm:pt modelId="{1883C67C-71D8-49FA-A96C-44A19BD6E86A}">
      <dgm:prSet phldrT="[Text]"/>
      <dgm:spPr/>
      <dgm:t>
        <a:bodyPr/>
        <a:lstStyle/>
        <a:p>
          <a:pPr algn="l"/>
          <a:r>
            <a:rPr lang="sl-SI" baseline="0"/>
            <a:t>DeviceStorage(get;)</a:t>
          </a:r>
          <a:endParaRPr lang="en-US" baseline="0"/>
        </a:p>
      </dgm:t>
    </dgm:pt>
    <dgm:pt modelId="{500CE118-86B8-4FA4-80A9-D4FDDF3040D7}" type="parTrans" cxnId="{5EECC810-CD6F-4FD4-A42F-882DBB8E1EC5}">
      <dgm:prSet/>
      <dgm:spPr/>
      <dgm:t>
        <a:bodyPr/>
        <a:lstStyle/>
        <a:p>
          <a:endParaRPr lang="sl-SI"/>
        </a:p>
      </dgm:t>
    </dgm:pt>
    <dgm:pt modelId="{0E4D52FD-F652-4C50-B40B-11ABA677C5F6}" type="sibTrans" cxnId="{5EECC810-CD6F-4FD4-A42F-882DBB8E1EC5}">
      <dgm:prSet/>
      <dgm:spPr/>
      <dgm:t>
        <a:bodyPr/>
        <a:lstStyle/>
        <a:p>
          <a:endParaRPr lang="sl-SI"/>
        </a:p>
      </dgm:t>
    </dgm:pt>
    <dgm:pt modelId="{02483324-07F8-4976-9ED3-899C3EBB025B}" type="pres">
      <dgm:prSet presAssocID="{D8CEF9B9-07DC-4F39-BE5F-5B69054FB48B}" presName="linear" presStyleCnt="0">
        <dgm:presLayoutVars>
          <dgm:dir/>
          <dgm:animLvl val="lvl"/>
          <dgm:resizeHandles val="exact"/>
        </dgm:presLayoutVars>
      </dgm:prSet>
      <dgm:spPr/>
      <dgm:t>
        <a:bodyPr/>
        <a:lstStyle/>
        <a:p>
          <a:endParaRPr lang="en-US"/>
        </a:p>
      </dgm:t>
    </dgm:pt>
    <dgm:pt modelId="{48F2174B-25DF-43E6-9CB4-DBBDA92B5E1C}" type="pres">
      <dgm:prSet presAssocID="{499348C5-17C9-4561-BF2D-E4C7A6268787}" presName="parentLin" presStyleCnt="0"/>
      <dgm:spPr/>
      <dgm:t>
        <a:bodyPr/>
        <a:lstStyle/>
        <a:p>
          <a:endParaRPr lang="en-US"/>
        </a:p>
      </dgm:t>
    </dgm:pt>
    <dgm:pt modelId="{CE4F8C0A-9C30-4F67-BEB4-A958847D02A7}" type="pres">
      <dgm:prSet presAssocID="{499348C5-17C9-4561-BF2D-E4C7A6268787}" presName="parentLeftMargin" presStyleLbl="node1" presStyleIdx="0" presStyleCnt="1"/>
      <dgm:spPr/>
      <dgm:t>
        <a:bodyPr/>
        <a:lstStyle/>
        <a:p>
          <a:endParaRPr lang="en-US"/>
        </a:p>
      </dgm:t>
    </dgm:pt>
    <dgm:pt modelId="{7AAE2984-54FF-484A-B38F-09B24A95DAE0}" type="pres">
      <dgm:prSet presAssocID="{499348C5-17C9-4561-BF2D-E4C7A6268787}" presName="parentText" presStyleLbl="node1" presStyleIdx="0" presStyleCnt="1">
        <dgm:presLayoutVars>
          <dgm:chMax val="0"/>
          <dgm:bulletEnabled val="1"/>
        </dgm:presLayoutVars>
      </dgm:prSet>
      <dgm:spPr/>
      <dgm:t>
        <a:bodyPr/>
        <a:lstStyle/>
        <a:p>
          <a:endParaRPr lang="en-US"/>
        </a:p>
      </dgm:t>
    </dgm:pt>
    <dgm:pt modelId="{5D6D7164-FF25-4581-94C2-C9C09D2F4A88}" type="pres">
      <dgm:prSet presAssocID="{499348C5-17C9-4561-BF2D-E4C7A6268787}" presName="negativeSpace" presStyleCnt="0"/>
      <dgm:spPr/>
      <dgm:t>
        <a:bodyPr/>
        <a:lstStyle/>
        <a:p>
          <a:endParaRPr lang="en-US"/>
        </a:p>
      </dgm:t>
    </dgm:pt>
    <dgm:pt modelId="{9DBA43A5-8595-49AB-9535-149888050220}" type="pres">
      <dgm:prSet presAssocID="{499348C5-17C9-4561-BF2D-E4C7A6268787}" presName="childText" presStyleLbl="conFgAcc1" presStyleIdx="0" presStyleCnt="1">
        <dgm:presLayoutVars>
          <dgm:bulletEnabled val="1"/>
        </dgm:presLayoutVars>
      </dgm:prSet>
      <dgm:spPr>
        <a:prstGeom prst="rect">
          <a:avLst/>
        </a:prstGeom>
      </dgm:spPr>
      <dgm:t>
        <a:bodyPr/>
        <a:lstStyle/>
        <a:p>
          <a:endParaRPr lang="en-US"/>
        </a:p>
      </dgm:t>
    </dgm:pt>
  </dgm:ptLst>
  <dgm:cxnLst>
    <dgm:cxn modelId="{32E1111C-1DEA-4D88-9F5B-C7FAF3BF98FC}" type="presOf" srcId="{1883C67C-71D8-49FA-A96C-44A19BD6E86A}" destId="{9DBA43A5-8595-49AB-9535-149888050220}" srcOrd="0" destOrd="2" presId="urn:microsoft.com/office/officeart/2005/8/layout/list1"/>
    <dgm:cxn modelId="{3FEEF6A4-44E1-45E2-BE95-B736EE727CD2}" type="presOf" srcId="{1B16DADA-747E-459A-A074-0E4DE4E207F5}" destId="{9DBA43A5-8595-49AB-9535-149888050220}" srcOrd="0" destOrd="1" presId="urn:microsoft.com/office/officeart/2005/8/layout/list1"/>
    <dgm:cxn modelId="{0F47FC47-7C00-4650-A856-BEA870CA9A27}" srcId="{D8CEF9B9-07DC-4F39-BE5F-5B69054FB48B}" destId="{499348C5-17C9-4561-BF2D-E4C7A6268787}" srcOrd="0" destOrd="0" parTransId="{73B0647A-D634-45EC-9481-E8490A20F38D}" sibTransId="{0B0B92DD-CAF9-4F0C-8890-696CF198E5FD}"/>
    <dgm:cxn modelId="{5EECC810-CD6F-4FD4-A42F-882DBB8E1EC5}" srcId="{499348C5-17C9-4561-BF2D-E4C7A6268787}" destId="{1883C67C-71D8-49FA-A96C-44A19BD6E86A}" srcOrd="2" destOrd="0" parTransId="{500CE118-86B8-4FA4-80A9-D4FDDF3040D7}" sibTransId="{0E4D52FD-F652-4C50-B40B-11ABA677C5F6}"/>
    <dgm:cxn modelId="{6847F202-8995-49B1-871C-E91A633C1503}" type="presOf" srcId="{499348C5-17C9-4561-BF2D-E4C7A6268787}" destId="{CE4F8C0A-9C30-4F67-BEB4-A958847D02A7}" srcOrd="0" destOrd="0" presId="urn:microsoft.com/office/officeart/2005/8/layout/list1"/>
    <dgm:cxn modelId="{4C9CBE53-BBF8-4931-A95D-347E7BB9B389}" srcId="{499348C5-17C9-4561-BF2D-E4C7A6268787}" destId="{1B16DADA-747E-459A-A074-0E4DE4E207F5}" srcOrd="1" destOrd="0" parTransId="{288C7655-27C5-4FD7-8800-191A3AA644F1}" sibTransId="{B7BFE041-D37B-4F2D-A50B-7F50C140BF25}"/>
    <dgm:cxn modelId="{282DD045-5E7F-46F4-8B5C-CC5AC0E6D84E}" srcId="{499348C5-17C9-4561-BF2D-E4C7A6268787}" destId="{741FB118-61E9-4A13-9C2B-9550E0F29876}" srcOrd="0" destOrd="0" parTransId="{175153E7-EE05-4FDE-9164-87E85D28BB82}" sibTransId="{A292A3A7-0A17-47DA-92A5-764ACBEB4703}"/>
    <dgm:cxn modelId="{7BDCA6DD-9A85-405C-99D6-75817A48591B}" type="presOf" srcId="{D8CEF9B9-07DC-4F39-BE5F-5B69054FB48B}" destId="{02483324-07F8-4976-9ED3-899C3EBB025B}" srcOrd="0" destOrd="0" presId="urn:microsoft.com/office/officeart/2005/8/layout/list1"/>
    <dgm:cxn modelId="{E94B2F6F-CBA9-4743-AA30-B5FCCCC0C0D9}" type="presOf" srcId="{499348C5-17C9-4561-BF2D-E4C7A6268787}" destId="{7AAE2984-54FF-484A-B38F-09B24A95DAE0}" srcOrd="1" destOrd="0" presId="urn:microsoft.com/office/officeart/2005/8/layout/list1"/>
    <dgm:cxn modelId="{481B6D97-B2A8-40DD-9ED7-6ADC9B0514E2}" type="presOf" srcId="{741FB118-61E9-4A13-9C2B-9550E0F29876}" destId="{9DBA43A5-8595-49AB-9535-149888050220}" srcOrd="0" destOrd="0" presId="urn:microsoft.com/office/officeart/2005/8/layout/list1"/>
    <dgm:cxn modelId="{D5109C66-BF14-4DD2-A0DE-EB6776AD13F3}" type="presParOf" srcId="{02483324-07F8-4976-9ED3-899C3EBB025B}" destId="{48F2174B-25DF-43E6-9CB4-DBBDA92B5E1C}" srcOrd="0" destOrd="0" presId="urn:microsoft.com/office/officeart/2005/8/layout/list1"/>
    <dgm:cxn modelId="{D35F59E9-0150-467E-9D5B-5FD064104133}" type="presParOf" srcId="{48F2174B-25DF-43E6-9CB4-DBBDA92B5E1C}" destId="{CE4F8C0A-9C30-4F67-BEB4-A958847D02A7}" srcOrd="0" destOrd="0" presId="urn:microsoft.com/office/officeart/2005/8/layout/list1"/>
    <dgm:cxn modelId="{DA6F133C-9196-4676-BC62-54FD2A9407F3}" type="presParOf" srcId="{48F2174B-25DF-43E6-9CB4-DBBDA92B5E1C}" destId="{7AAE2984-54FF-484A-B38F-09B24A95DAE0}" srcOrd="1" destOrd="0" presId="urn:microsoft.com/office/officeart/2005/8/layout/list1"/>
    <dgm:cxn modelId="{296CFE6F-003C-41F7-AA71-D0D632AD54A8}" type="presParOf" srcId="{02483324-07F8-4976-9ED3-899C3EBB025B}" destId="{5D6D7164-FF25-4581-94C2-C9C09D2F4A88}" srcOrd="1" destOrd="0" presId="urn:microsoft.com/office/officeart/2005/8/layout/list1"/>
    <dgm:cxn modelId="{5D63BDED-E671-4D02-9F35-099C0C9FD6A9}" type="presParOf" srcId="{02483324-07F8-4976-9ED3-899C3EBB025B}" destId="{9DBA43A5-8595-49AB-9535-149888050220}" srcOrd="2" destOrd="0" presId="urn:microsoft.com/office/officeart/2005/8/layout/list1"/>
  </dgm:cxnLst>
  <dgm:bg/>
  <dgm:whole/>
</dgm:dataModel>
</file>

<file path=word/diagrams/data3.xml><?xml version="1.0" encoding="utf-8"?>
<dgm:dataModel xmlns:dgm="http://schemas.openxmlformats.org/drawingml/2006/diagram" xmlns:a="http://schemas.openxmlformats.org/drawingml/2006/main">
  <dgm:ptLst>
    <dgm:pt modelId="{D8CEF9B9-07DC-4F39-BE5F-5B69054FB48B}" type="doc">
      <dgm:prSet loTypeId="urn:microsoft.com/office/officeart/2005/8/layout/list1" loCatId="list" qsTypeId="urn:microsoft.com/office/officeart/2005/8/quickstyle/simple4" qsCatId="simple" csTypeId="urn:microsoft.com/office/officeart/2005/8/colors/accent0_3" csCatId="mainScheme" phldr="1"/>
      <dgm:spPr/>
      <dgm:t>
        <a:bodyPr/>
        <a:lstStyle/>
        <a:p>
          <a:endParaRPr lang="en-US"/>
        </a:p>
      </dgm:t>
    </dgm:pt>
    <dgm:pt modelId="{499348C5-17C9-4561-BF2D-E4C7A6268787}">
      <dgm:prSet phldrT="[Text]"/>
      <dgm:spPr/>
      <dgm:t>
        <a:bodyPr/>
        <a:lstStyle/>
        <a:p>
          <a:r>
            <a:rPr lang="sl-SI"/>
            <a:t>Members</a:t>
          </a:r>
          <a:endParaRPr lang="en-US"/>
        </a:p>
      </dgm:t>
    </dgm:pt>
    <dgm:pt modelId="{73B0647A-D634-45EC-9481-E8490A20F38D}" type="parTrans" cxnId="{0F47FC47-7C00-4650-A856-BEA870CA9A27}">
      <dgm:prSet/>
      <dgm:spPr/>
      <dgm:t>
        <a:bodyPr/>
        <a:lstStyle/>
        <a:p>
          <a:endParaRPr lang="en-US"/>
        </a:p>
      </dgm:t>
    </dgm:pt>
    <dgm:pt modelId="{0B0B92DD-CAF9-4F0C-8890-696CF198E5FD}" type="sibTrans" cxnId="{0F47FC47-7C00-4650-A856-BEA870CA9A27}">
      <dgm:prSet/>
      <dgm:spPr/>
      <dgm:t>
        <a:bodyPr/>
        <a:lstStyle/>
        <a:p>
          <a:endParaRPr lang="en-US"/>
        </a:p>
      </dgm:t>
    </dgm:pt>
    <dgm:pt modelId="{741FB118-61E9-4A13-9C2B-9550E0F29876}">
      <dgm:prSet phldrT="[Text]"/>
      <dgm:spPr/>
      <dgm:t>
        <a:bodyPr/>
        <a:lstStyle/>
        <a:p>
          <a:pPr algn="l"/>
          <a:r>
            <a:rPr lang="sl-SI" baseline="0"/>
            <a:t>Name (get; set;)</a:t>
          </a:r>
          <a:endParaRPr lang="en-US" baseline="0"/>
        </a:p>
      </dgm:t>
    </dgm:pt>
    <dgm:pt modelId="{175153E7-EE05-4FDE-9164-87E85D28BB82}" type="parTrans" cxnId="{282DD045-5E7F-46F4-8B5C-CC5AC0E6D84E}">
      <dgm:prSet/>
      <dgm:spPr/>
      <dgm:t>
        <a:bodyPr/>
        <a:lstStyle/>
        <a:p>
          <a:endParaRPr lang="en-US"/>
        </a:p>
      </dgm:t>
    </dgm:pt>
    <dgm:pt modelId="{A292A3A7-0A17-47DA-92A5-764ACBEB4703}" type="sibTrans" cxnId="{282DD045-5E7F-46F4-8B5C-CC5AC0E6D84E}">
      <dgm:prSet/>
      <dgm:spPr/>
      <dgm:t>
        <a:bodyPr/>
        <a:lstStyle/>
        <a:p>
          <a:endParaRPr lang="en-US"/>
        </a:p>
      </dgm:t>
    </dgm:pt>
    <dgm:pt modelId="{1B16DADA-747E-459A-A074-0E4DE4E207F5}">
      <dgm:prSet phldrT="[Text]"/>
      <dgm:spPr/>
      <dgm:t>
        <a:bodyPr/>
        <a:lstStyle/>
        <a:p>
          <a:pPr algn="l"/>
          <a:r>
            <a:rPr lang="sl-SI" baseline="0"/>
            <a:t>DefaultType(get;)</a:t>
          </a:r>
          <a:endParaRPr lang="en-US" baseline="0"/>
        </a:p>
      </dgm:t>
    </dgm:pt>
    <dgm:pt modelId="{288C7655-27C5-4FD7-8800-191A3AA644F1}" type="parTrans" cxnId="{4C9CBE53-BBF8-4931-A95D-347E7BB9B389}">
      <dgm:prSet/>
      <dgm:spPr/>
      <dgm:t>
        <a:bodyPr/>
        <a:lstStyle/>
        <a:p>
          <a:endParaRPr lang="sl-SI"/>
        </a:p>
      </dgm:t>
    </dgm:pt>
    <dgm:pt modelId="{B7BFE041-D37B-4F2D-A50B-7F50C140BF25}" type="sibTrans" cxnId="{4C9CBE53-BBF8-4931-A95D-347E7BB9B389}">
      <dgm:prSet/>
      <dgm:spPr/>
      <dgm:t>
        <a:bodyPr/>
        <a:lstStyle/>
        <a:p>
          <a:endParaRPr lang="sl-SI"/>
        </a:p>
      </dgm:t>
    </dgm:pt>
    <dgm:pt modelId="{1883C67C-71D8-49FA-A96C-44A19BD6E86A}">
      <dgm:prSet phldrT="[Text]"/>
      <dgm:spPr/>
      <dgm:t>
        <a:bodyPr/>
        <a:lstStyle/>
        <a:p>
          <a:pPr algn="l"/>
          <a:r>
            <a:rPr lang="sl-SI" baseline="0"/>
            <a:t>GetDeviceStorage()</a:t>
          </a:r>
          <a:endParaRPr lang="en-US" baseline="0"/>
        </a:p>
      </dgm:t>
    </dgm:pt>
    <dgm:pt modelId="{500CE118-86B8-4FA4-80A9-D4FDDF3040D7}" type="parTrans" cxnId="{5EECC810-CD6F-4FD4-A42F-882DBB8E1EC5}">
      <dgm:prSet/>
      <dgm:spPr/>
      <dgm:t>
        <a:bodyPr/>
        <a:lstStyle/>
        <a:p>
          <a:endParaRPr lang="sl-SI"/>
        </a:p>
      </dgm:t>
    </dgm:pt>
    <dgm:pt modelId="{0E4D52FD-F652-4C50-B40B-11ABA677C5F6}" type="sibTrans" cxnId="{5EECC810-CD6F-4FD4-A42F-882DBB8E1EC5}">
      <dgm:prSet/>
      <dgm:spPr/>
      <dgm:t>
        <a:bodyPr/>
        <a:lstStyle/>
        <a:p>
          <a:endParaRPr lang="sl-SI"/>
        </a:p>
      </dgm:t>
    </dgm:pt>
    <dgm:pt modelId="{72FCB8DB-06C4-429B-9AB6-6C0D128C3C77}">
      <dgm:prSet phldrT="[Text]"/>
      <dgm:spPr/>
      <dgm:t>
        <a:bodyPr/>
        <a:lstStyle/>
        <a:p>
          <a:pPr algn="l"/>
          <a:r>
            <a:rPr lang="sl-SI" baseline="0"/>
            <a:t>ByteOverhead()</a:t>
          </a:r>
          <a:r>
            <a:rPr lang="sl-SI" baseline="30000"/>
            <a:t>1</a:t>
          </a:r>
          <a:endParaRPr lang="en-US" baseline="0"/>
        </a:p>
      </dgm:t>
    </dgm:pt>
    <dgm:pt modelId="{34A82532-AC4F-47F1-BEF0-CED1F387B608}" type="parTrans" cxnId="{3E82CFC0-1FB9-4DAC-B7D0-B630E7CCC6C1}">
      <dgm:prSet/>
      <dgm:spPr/>
      <dgm:t>
        <a:bodyPr/>
        <a:lstStyle/>
        <a:p>
          <a:endParaRPr lang="sl-SI"/>
        </a:p>
      </dgm:t>
    </dgm:pt>
    <dgm:pt modelId="{896AD7C3-37EC-4296-85CC-8C14AEF7DC74}" type="sibTrans" cxnId="{3E82CFC0-1FB9-4DAC-B7D0-B630E7CCC6C1}">
      <dgm:prSet/>
      <dgm:spPr/>
      <dgm:t>
        <a:bodyPr/>
        <a:lstStyle/>
        <a:p>
          <a:endParaRPr lang="sl-SI"/>
        </a:p>
      </dgm:t>
    </dgm:pt>
    <dgm:pt modelId="{A9A32E9B-074A-4742-8637-3791BB450E2B}">
      <dgm:prSet phldrT="[Text]"/>
      <dgm:spPr/>
      <dgm:t>
        <a:bodyPr/>
        <a:lstStyle/>
        <a:p>
          <a:pPr algn="l"/>
          <a:r>
            <a:rPr lang="sl-SI" baseline="0"/>
            <a:t>OpenDefaultStream(OpenMode)</a:t>
          </a:r>
          <a:endParaRPr lang="en-US" baseline="0"/>
        </a:p>
      </dgm:t>
    </dgm:pt>
    <dgm:pt modelId="{0BDF4061-0EFC-4470-BF1E-16393B540AB2}" type="parTrans" cxnId="{0880F8F9-A0AB-4F0E-B1FA-45064EBD5DC9}">
      <dgm:prSet/>
      <dgm:spPr/>
      <dgm:t>
        <a:bodyPr/>
        <a:lstStyle/>
        <a:p>
          <a:endParaRPr lang="sl-SI"/>
        </a:p>
      </dgm:t>
    </dgm:pt>
    <dgm:pt modelId="{6AC212DA-7BDD-412B-84D3-ADA6A53D28B9}" type="sibTrans" cxnId="{0880F8F9-A0AB-4F0E-B1FA-45064EBD5DC9}">
      <dgm:prSet/>
      <dgm:spPr/>
      <dgm:t>
        <a:bodyPr/>
        <a:lstStyle/>
        <a:p>
          <a:endParaRPr lang="sl-SI"/>
        </a:p>
      </dgm:t>
    </dgm:pt>
    <dgm:pt modelId="{8E87A591-8CA8-4527-9AA8-F11B6644D235}">
      <dgm:prSet phldrT="[Text]"/>
      <dgm:spPr/>
      <dgm:t>
        <a:bodyPr/>
        <a:lstStyle/>
        <a:p>
          <a:pPr algn="l"/>
          <a:r>
            <a:rPr lang="sl-SI" baseline="0"/>
            <a:t>GetTypedStream(OpenMode,Type)</a:t>
          </a:r>
          <a:endParaRPr lang="en-US" baseline="0"/>
        </a:p>
      </dgm:t>
    </dgm:pt>
    <dgm:pt modelId="{F1BAA607-CB45-4E6C-8E4A-98AA4809C4BE}" type="parTrans" cxnId="{26DA7B20-8031-4250-A406-6A0251431EFD}">
      <dgm:prSet/>
      <dgm:spPr/>
      <dgm:t>
        <a:bodyPr/>
        <a:lstStyle/>
        <a:p>
          <a:endParaRPr lang="sl-SI"/>
        </a:p>
      </dgm:t>
    </dgm:pt>
    <dgm:pt modelId="{BD0A0CFA-4A09-4CF0-8F69-EAD4A40C6E4C}" type="sibTrans" cxnId="{26DA7B20-8031-4250-A406-6A0251431EFD}">
      <dgm:prSet/>
      <dgm:spPr/>
      <dgm:t>
        <a:bodyPr/>
        <a:lstStyle/>
        <a:p>
          <a:endParaRPr lang="sl-SI"/>
        </a:p>
      </dgm:t>
    </dgm:pt>
    <dgm:pt modelId="{B6F0D395-B4A3-4E86-9300-12A56858A1E1}">
      <dgm:prSet phldrT="[Text]"/>
      <dgm:spPr/>
      <dgm:t>
        <a:bodyPr/>
        <a:lstStyle/>
        <a:p>
          <a:pPr algn="l"/>
          <a:r>
            <a:rPr lang="sl-SI" baseline="0"/>
            <a:t>AddTypedStream(Type)</a:t>
          </a:r>
          <a:endParaRPr lang="en-US" baseline="0"/>
        </a:p>
      </dgm:t>
    </dgm:pt>
    <dgm:pt modelId="{0A36B03A-3F62-42E1-8E2A-A0940D00B7A2}" type="parTrans" cxnId="{0099BF37-FAD8-48B3-92EB-541C2B3EF74C}">
      <dgm:prSet/>
      <dgm:spPr/>
      <dgm:t>
        <a:bodyPr/>
        <a:lstStyle/>
        <a:p>
          <a:endParaRPr lang="sl-SI"/>
        </a:p>
      </dgm:t>
    </dgm:pt>
    <dgm:pt modelId="{E4A5E240-3105-4A59-81F9-0DB964FB0DB7}" type="sibTrans" cxnId="{0099BF37-FAD8-48B3-92EB-541C2B3EF74C}">
      <dgm:prSet/>
      <dgm:spPr/>
      <dgm:t>
        <a:bodyPr/>
        <a:lstStyle/>
        <a:p>
          <a:endParaRPr lang="sl-SI"/>
        </a:p>
      </dgm:t>
    </dgm:pt>
    <dgm:pt modelId="{2EBCA249-EC61-4187-B9FC-B6B261F8D82D}">
      <dgm:prSet phldrT="[Text]"/>
      <dgm:spPr/>
      <dgm:t>
        <a:bodyPr/>
        <a:lstStyle/>
        <a:p>
          <a:pPr algn="l"/>
          <a:r>
            <a:rPr lang="sl-SI" baseline="0"/>
            <a:t>RemoveTypedStream(Type)</a:t>
          </a:r>
          <a:endParaRPr lang="en-US" baseline="0"/>
        </a:p>
      </dgm:t>
    </dgm:pt>
    <dgm:pt modelId="{A95FC9C2-5DFD-48C6-AB05-DAD88E4B60D6}" type="parTrans" cxnId="{87087850-1CEF-47FC-B5C1-418484E693FA}">
      <dgm:prSet/>
      <dgm:spPr/>
      <dgm:t>
        <a:bodyPr/>
        <a:lstStyle/>
        <a:p>
          <a:endParaRPr lang="sl-SI"/>
        </a:p>
      </dgm:t>
    </dgm:pt>
    <dgm:pt modelId="{C8767FE4-907E-444E-B6E3-7B8B5F4604E1}" type="sibTrans" cxnId="{87087850-1CEF-47FC-B5C1-418484E693FA}">
      <dgm:prSet/>
      <dgm:spPr/>
      <dgm:t>
        <a:bodyPr/>
        <a:lstStyle/>
        <a:p>
          <a:endParaRPr lang="sl-SI"/>
        </a:p>
      </dgm:t>
    </dgm:pt>
    <dgm:pt modelId="{DFA952CE-297B-4E09-852E-0E00F312ACCD}">
      <dgm:prSet phldrT="[Text]"/>
      <dgm:spPr/>
      <dgm:t>
        <a:bodyPr/>
        <a:lstStyle/>
        <a:p>
          <a:pPr algn="l"/>
          <a:r>
            <a:rPr lang="sl-SI" baseline="0"/>
            <a:t>ChangeDefaultStream(Type)</a:t>
          </a:r>
          <a:endParaRPr lang="en-US" baseline="0"/>
        </a:p>
      </dgm:t>
    </dgm:pt>
    <dgm:pt modelId="{B1FE749F-BAAA-4382-B0D5-10EA20226056}" type="parTrans" cxnId="{B17125C6-DE63-47A5-8563-1B99C792997C}">
      <dgm:prSet/>
      <dgm:spPr/>
      <dgm:t>
        <a:bodyPr/>
        <a:lstStyle/>
        <a:p>
          <a:endParaRPr lang="sl-SI"/>
        </a:p>
      </dgm:t>
    </dgm:pt>
    <dgm:pt modelId="{ED1C0207-2A7D-48FC-A2C6-4497FA6F8E5A}" type="sibTrans" cxnId="{B17125C6-DE63-47A5-8563-1B99C792997C}">
      <dgm:prSet/>
      <dgm:spPr/>
      <dgm:t>
        <a:bodyPr/>
        <a:lstStyle/>
        <a:p>
          <a:endParaRPr lang="sl-SI"/>
        </a:p>
      </dgm:t>
    </dgm:pt>
    <dgm:pt modelId="{77884DD9-D0DF-46DC-A9A4-8DE2310AFB77}">
      <dgm:prSet phldrT="[Text]"/>
      <dgm:spPr/>
      <dgm:t>
        <a:bodyPr/>
        <a:lstStyle/>
        <a:p>
          <a:pPr algn="l"/>
          <a:r>
            <a:rPr lang="sl-SI" baseline="0"/>
            <a:t>Version(get;)</a:t>
          </a:r>
          <a:endParaRPr lang="en-US" baseline="0"/>
        </a:p>
      </dgm:t>
    </dgm:pt>
    <dgm:pt modelId="{1154288B-A607-4382-8747-7FFA1695D252}" type="parTrans" cxnId="{5ED8692E-799B-42FC-94F3-BEEEFB4A9560}">
      <dgm:prSet/>
      <dgm:spPr/>
      <dgm:t>
        <a:bodyPr/>
        <a:lstStyle/>
        <a:p>
          <a:endParaRPr lang="sl-SI"/>
        </a:p>
      </dgm:t>
    </dgm:pt>
    <dgm:pt modelId="{2F24C1F9-55EC-426F-9CEA-870AA16290CB}" type="sibTrans" cxnId="{5ED8692E-799B-42FC-94F3-BEEEFB4A9560}">
      <dgm:prSet/>
      <dgm:spPr/>
      <dgm:t>
        <a:bodyPr/>
        <a:lstStyle/>
        <a:p>
          <a:endParaRPr lang="sl-SI"/>
        </a:p>
      </dgm:t>
    </dgm:pt>
    <dgm:pt modelId="{B5CC96CC-E02A-4A66-BF7D-37565BAE8167}">
      <dgm:prSet phldrT="[Text]"/>
      <dgm:spPr/>
      <dgm:t>
        <a:bodyPr/>
        <a:lstStyle/>
        <a:p>
          <a:pPr algn="l"/>
          <a:r>
            <a:rPr lang="sl-SI" baseline="0"/>
            <a:t>CreateNewVersion(bool)</a:t>
          </a:r>
          <a:r>
            <a:rPr lang="sl-SI" baseline="30000"/>
            <a:t>2</a:t>
          </a:r>
          <a:endParaRPr lang="en-US" baseline="0"/>
        </a:p>
      </dgm:t>
    </dgm:pt>
    <dgm:pt modelId="{F691E760-8F93-44FB-A435-C19D9C23E863}" type="parTrans" cxnId="{EAC2078B-DC6C-4EC6-9D98-49EE87E8DB80}">
      <dgm:prSet/>
      <dgm:spPr/>
      <dgm:t>
        <a:bodyPr/>
        <a:lstStyle/>
        <a:p>
          <a:endParaRPr lang="sl-SI"/>
        </a:p>
      </dgm:t>
    </dgm:pt>
    <dgm:pt modelId="{B116EFEF-6780-4C10-AC77-1259C775BAB7}" type="sibTrans" cxnId="{EAC2078B-DC6C-4EC6-9D98-49EE87E8DB80}">
      <dgm:prSet/>
      <dgm:spPr/>
      <dgm:t>
        <a:bodyPr/>
        <a:lstStyle/>
        <a:p>
          <a:endParaRPr lang="sl-SI"/>
        </a:p>
      </dgm:t>
    </dgm:pt>
    <dgm:pt modelId="{8610493A-B654-41FB-987D-2376EB31118F}">
      <dgm:prSet phldrT="[Text]"/>
      <dgm:spPr/>
      <dgm:t>
        <a:bodyPr/>
        <a:lstStyle/>
        <a:p>
          <a:pPr algn="l"/>
          <a:r>
            <a:rPr lang="sl-SI" baseline="0"/>
            <a:t>Parent(get;)</a:t>
          </a:r>
          <a:endParaRPr lang="en-US" baseline="0"/>
        </a:p>
      </dgm:t>
    </dgm:pt>
    <dgm:pt modelId="{B9367B17-0D71-4528-B848-A7CCB5F24CCA}" type="parTrans" cxnId="{8E7F00E5-3859-4A0B-8022-09D97E2C6B07}">
      <dgm:prSet/>
      <dgm:spPr/>
      <dgm:t>
        <a:bodyPr/>
        <a:lstStyle/>
        <a:p>
          <a:endParaRPr lang="sl-SI"/>
        </a:p>
      </dgm:t>
    </dgm:pt>
    <dgm:pt modelId="{4E465F50-900B-4C89-8894-950A96006222}" type="sibTrans" cxnId="{8E7F00E5-3859-4A0B-8022-09D97E2C6B07}">
      <dgm:prSet/>
      <dgm:spPr/>
      <dgm:t>
        <a:bodyPr/>
        <a:lstStyle/>
        <a:p>
          <a:endParaRPr lang="sl-SI"/>
        </a:p>
      </dgm:t>
    </dgm:pt>
    <dgm:pt modelId="{D228F04A-ADBD-46CD-AE12-1C58CE245A6C}">
      <dgm:prSet phldrT="[Text]"/>
      <dgm:spPr/>
      <dgm:t>
        <a:bodyPr/>
        <a:lstStyle/>
        <a:p>
          <a:pPr algn="l"/>
          <a:r>
            <a:rPr lang="sl-SI" baseline="0"/>
            <a:t>Find(string)</a:t>
          </a:r>
          <a:r>
            <a:rPr lang="sl-SI" baseline="30000"/>
            <a:t>3</a:t>
          </a:r>
          <a:endParaRPr lang="en-US" baseline="0"/>
        </a:p>
      </dgm:t>
    </dgm:pt>
    <dgm:pt modelId="{65B58E62-3F63-4265-87FA-72BAD6C2ED71}" type="parTrans" cxnId="{5E00CCB7-1379-4D92-B814-D5E4BD4328CA}">
      <dgm:prSet/>
      <dgm:spPr/>
      <dgm:t>
        <a:bodyPr/>
        <a:lstStyle/>
        <a:p>
          <a:endParaRPr lang="sl-SI"/>
        </a:p>
      </dgm:t>
    </dgm:pt>
    <dgm:pt modelId="{F18B9875-71C1-4882-BE8E-74845F4618B7}" type="sibTrans" cxnId="{5E00CCB7-1379-4D92-B814-D5E4BD4328CA}">
      <dgm:prSet/>
      <dgm:spPr/>
      <dgm:t>
        <a:bodyPr/>
        <a:lstStyle/>
        <a:p>
          <a:endParaRPr lang="sl-SI"/>
        </a:p>
      </dgm:t>
    </dgm:pt>
    <dgm:pt modelId="{216A6878-E14B-4FEC-B070-50BBC218768E}">
      <dgm:prSet phldrT="[Text]"/>
      <dgm:spPr/>
      <dgm:t>
        <a:bodyPr/>
        <a:lstStyle/>
        <a:p>
          <a:pPr algn="l"/>
          <a:r>
            <a:rPr lang="sl-SI" baseline="0"/>
            <a:t>CreateChild(string,Type,int)</a:t>
          </a:r>
          <a:endParaRPr lang="en-US" baseline="0"/>
        </a:p>
      </dgm:t>
    </dgm:pt>
    <dgm:pt modelId="{BB5A6B89-7117-4803-A7FD-05A208695FC7}" type="parTrans" cxnId="{977CDCA9-4DF7-4DE6-93F1-22B67A6217BA}">
      <dgm:prSet/>
      <dgm:spPr/>
      <dgm:t>
        <a:bodyPr/>
        <a:lstStyle/>
        <a:p>
          <a:endParaRPr lang="sl-SI"/>
        </a:p>
      </dgm:t>
    </dgm:pt>
    <dgm:pt modelId="{762061A2-86C0-4294-BE2A-A80297A3FED8}" type="sibTrans" cxnId="{977CDCA9-4DF7-4DE6-93F1-22B67A6217BA}">
      <dgm:prSet/>
      <dgm:spPr/>
      <dgm:t>
        <a:bodyPr/>
        <a:lstStyle/>
        <a:p>
          <a:endParaRPr lang="sl-SI"/>
        </a:p>
      </dgm:t>
    </dgm:pt>
    <dgm:pt modelId="{80D5BA86-6759-465D-94D3-38F2FD8C7AFA}">
      <dgm:prSet phldrT="[Text]"/>
      <dgm:spPr/>
      <dgm:t>
        <a:bodyPr/>
        <a:lstStyle/>
        <a:p>
          <a:pPr algn="l"/>
          <a:r>
            <a:rPr lang="sl-SI" baseline="0"/>
            <a:t>DeleteChild(string)</a:t>
          </a:r>
          <a:endParaRPr lang="en-US" baseline="0"/>
        </a:p>
      </dgm:t>
    </dgm:pt>
    <dgm:pt modelId="{9EF4865D-BF67-46FD-A8B3-019FFDEC120A}" type="parTrans" cxnId="{8E45C778-A00B-44AE-A3A5-337FE930F7B1}">
      <dgm:prSet/>
      <dgm:spPr/>
      <dgm:t>
        <a:bodyPr/>
        <a:lstStyle/>
        <a:p>
          <a:endParaRPr lang="sl-SI"/>
        </a:p>
      </dgm:t>
    </dgm:pt>
    <dgm:pt modelId="{A5A2A46A-7789-4AB3-90A9-1C3F01323CF6}" type="sibTrans" cxnId="{8E45C778-A00B-44AE-A3A5-337FE930F7B1}">
      <dgm:prSet/>
      <dgm:spPr/>
      <dgm:t>
        <a:bodyPr/>
        <a:lstStyle/>
        <a:p>
          <a:endParaRPr lang="sl-SI"/>
        </a:p>
      </dgm:t>
    </dgm:pt>
    <dgm:pt modelId="{9C83F9A5-4222-467F-873C-479FDEF43D20}">
      <dgm:prSet phldrT="[Text]"/>
      <dgm:spPr/>
      <dgm:t>
        <a:bodyPr/>
        <a:lstStyle/>
        <a:p>
          <a:pPr algn="l"/>
          <a:r>
            <a:rPr lang="sl-SI" baseline="0"/>
            <a:t>AdoptChild(INode)</a:t>
          </a:r>
          <a:endParaRPr lang="en-US" baseline="0"/>
        </a:p>
      </dgm:t>
    </dgm:pt>
    <dgm:pt modelId="{CA2027D4-EEB6-4193-B3EF-7A68C3CDE23D}" type="parTrans" cxnId="{400BA29C-F159-4E08-8B93-C0377F9FEABB}">
      <dgm:prSet/>
      <dgm:spPr/>
      <dgm:t>
        <a:bodyPr/>
        <a:lstStyle/>
        <a:p>
          <a:endParaRPr lang="sl-SI"/>
        </a:p>
      </dgm:t>
    </dgm:pt>
    <dgm:pt modelId="{C963C8BD-197D-4D7B-9F3F-A7808311DEC2}" type="sibTrans" cxnId="{400BA29C-F159-4E08-8B93-C0377F9FEABB}">
      <dgm:prSet/>
      <dgm:spPr/>
      <dgm:t>
        <a:bodyPr/>
        <a:lstStyle/>
        <a:p>
          <a:endParaRPr lang="sl-SI"/>
        </a:p>
      </dgm:t>
    </dgm:pt>
    <dgm:pt modelId="{E4C5DF0E-7AAD-485A-B3C8-F132EAA47419}">
      <dgm:prSet phldrT="[Text]"/>
      <dgm:spPr/>
      <dgm:t>
        <a:bodyPr/>
        <a:lstStyle/>
        <a:p>
          <a:pPr algn="l"/>
          <a:r>
            <a:rPr lang="sl-SI" baseline="0"/>
            <a:t>CreationTime(get;)</a:t>
          </a:r>
          <a:r>
            <a:rPr lang="sl-SI" baseline="30000"/>
            <a:t>4</a:t>
          </a:r>
          <a:endParaRPr lang="en-US" baseline="0"/>
        </a:p>
      </dgm:t>
    </dgm:pt>
    <dgm:pt modelId="{7136AEB0-DCFE-47BE-B4E3-1B243423ECD4}" type="parTrans" cxnId="{5A8006B8-C676-4CBD-8708-D17CAF9626D9}">
      <dgm:prSet/>
      <dgm:spPr/>
      <dgm:t>
        <a:bodyPr/>
        <a:lstStyle/>
        <a:p>
          <a:endParaRPr lang="sl-SI"/>
        </a:p>
      </dgm:t>
    </dgm:pt>
    <dgm:pt modelId="{8ACCD1F9-6FDB-4BB2-89D1-8A0926307882}" type="sibTrans" cxnId="{5A8006B8-C676-4CBD-8708-D17CAF9626D9}">
      <dgm:prSet/>
      <dgm:spPr/>
      <dgm:t>
        <a:bodyPr/>
        <a:lstStyle/>
        <a:p>
          <a:endParaRPr lang="sl-SI"/>
        </a:p>
      </dgm:t>
    </dgm:pt>
    <dgm:pt modelId="{4BB1E989-BC2A-4DEF-A4D5-2D6797092ACC}">
      <dgm:prSet phldrT="[Text]"/>
      <dgm:spPr/>
      <dgm:t>
        <a:bodyPr/>
        <a:lstStyle/>
        <a:p>
          <a:pPr algn="l"/>
          <a:r>
            <a:rPr lang="sl-SI" baseline="0"/>
            <a:t>ModifiedTime(get;)</a:t>
          </a:r>
          <a:r>
            <a:rPr lang="sl-SI" baseline="30000"/>
            <a:t>4</a:t>
          </a:r>
          <a:endParaRPr lang="en-US" baseline="0"/>
        </a:p>
      </dgm:t>
    </dgm:pt>
    <dgm:pt modelId="{CC93770B-02B3-49D4-A2AE-5F9F4F45F066}" type="parTrans" cxnId="{47B66208-E8EC-4397-AD61-54588D887B71}">
      <dgm:prSet/>
      <dgm:spPr/>
      <dgm:t>
        <a:bodyPr/>
        <a:lstStyle/>
        <a:p>
          <a:endParaRPr lang="sl-SI"/>
        </a:p>
      </dgm:t>
    </dgm:pt>
    <dgm:pt modelId="{35312490-E18A-467A-B181-E2C2202FDCC6}" type="sibTrans" cxnId="{47B66208-E8EC-4397-AD61-54588D887B71}">
      <dgm:prSet/>
      <dgm:spPr/>
      <dgm:t>
        <a:bodyPr/>
        <a:lstStyle/>
        <a:p>
          <a:endParaRPr lang="sl-SI"/>
        </a:p>
      </dgm:t>
    </dgm:pt>
    <dgm:pt modelId="{0F69F450-0047-4E51-9263-CB1368E36D09}">
      <dgm:prSet phldrT="[Text]"/>
      <dgm:spPr/>
      <dgm:t>
        <a:bodyPr/>
        <a:lstStyle/>
        <a:p>
          <a:pPr algn="l"/>
          <a:r>
            <a:rPr lang="sl-SI" baseline="0"/>
            <a:t>LastReadTime(get;)</a:t>
          </a:r>
          <a:r>
            <a:rPr lang="sl-SI" baseline="30000"/>
            <a:t>4</a:t>
          </a:r>
          <a:endParaRPr lang="en-US" baseline="0"/>
        </a:p>
      </dgm:t>
    </dgm:pt>
    <dgm:pt modelId="{E1E4928B-8C53-46C8-B0EF-7BC1419E84AC}" type="parTrans" cxnId="{14034107-EC42-4A8C-9F25-9988491CF6BE}">
      <dgm:prSet/>
      <dgm:spPr/>
      <dgm:t>
        <a:bodyPr/>
        <a:lstStyle/>
        <a:p>
          <a:endParaRPr lang="sl-SI"/>
        </a:p>
      </dgm:t>
    </dgm:pt>
    <dgm:pt modelId="{6102F425-A1E7-4878-88FD-63AA9348F984}" type="sibTrans" cxnId="{14034107-EC42-4A8C-9F25-9988491CF6BE}">
      <dgm:prSet/>
      <dgm:spPr/>
      <dgm:t>
        <a:bodyPr/>
        <a:lstStyle/>
        <a:p>
          <a:endParaRPr lang="sl-SI"/>
        </a:p>
      </dgm:t>
    </dgm:pt>
    <dgm:pt modelId="{572CE000-9678-440D-B2A6-571226ED9057}">
      <dgm:prSet phldrT="[Text]"/>
      <dgm:spPr/>
      <dgm:t>
        <a:bodyPr/>
        <a:lstStyle/>
        <a:p>
          <a:pPr algn="l"/>
          <a:r>
            <a:rPr lang="sl-SI" baseline="0"/>
            <a:t>PhysicalLocation(get;)</a:t>
          </a:r>
          <a:r>
            <a:rPr lang="sl-SI" baseline="30000"/>
            <a:t>5</a:t>
          </a:r>
          <a:endParaRPr lang="en-US" baseline="0"/>
        </a:p>
      </dgm:t>
    </dgm:pt>
    <dgm:pt modelId="{3797BCB7-0714-4EA0-8F07-5C998EF6E7F5}" type="parTrans" cxnId="{473E2390-3DF0-4057-978A-9767445094D9}">
      <dgm:prSet/>
      <dgm:spPr/>
      <dgm:t>
        <a:bodyPr/>
        <a:lstStyle/>
        <a:p>
          <a:endParaRPr lang="sl-SI"/>
        </a:p>
      </dgm:t>
    </dgm:pt>
    <dgm:pt modelId="{9462C146-A15C-4E8F-B396-C221513DB45B}" type="sibTrans" cxnId="{473E2390-3DF0-4057-978A-9767445094D9}">
      <dgm:prSet/>
      <dgm:spPr/>
      <dgm:t>
        <a:bodyPr/>
        <a:lstStyle/>
        <a:p>
          <a:endParaRPr lang="sl-SI"/>
        </a:p>
      </dgm:t>
    </dgm:pt>
    <dgm:pt modelId="{DD18D3B6-4550-45C4-95A7-2C09012B7340}">
      <dgm:prSet phldrT="[Text]"/>
      <dgm:spPr/>
      <dgm:t>
        <a:bodyPr/>
        <a:lstStyle/>
        <a:p>
          <a:pPr algn="l"/>
          <a:r>
            <a:rPr lang="sl-SI" baseline="0"/>
            <a:t>TypedStreams(get;)</a:t>
          </a:r>
          <a:r>
            <a:rPr lang="sl-SI" baseline="30000"/>
            <a:t>6</a:t>
          </a:r>
          <a:endParaRPr lang="en-US" baseline="0"/>
        </a:p>
      </dgm:t>
    </dgm:pt>
    <dgm:pt modelId="{B11F2680-7C3F-44CC-A2FC-26338AD04912}" type="parTrans" cxnId="{35A72020-D915-4A99-B7E3-DE4AA65D36CF}">
      <dgm:prSet/>
      <dgm:spPr/>
      <dgm:t>
        <a:bodyPr/>
        <a:lstStyle/>
        <a:p>
          <a:endParaRPr lang="sl-SI"/>
        </a:p>
      </dgm:t>
    </dgm:pt>
    <dgm:pt modelId="{06BA8935-4F07-4CB6-9F8C-F6BDC7A3E261}" type="sibTrans" cxnId="{35A72020-D915-4A99-B7E3-DE4AA65D36CF}">
      <dgm:prSet/>
      <dgm:spPr/>
      <dgm:t>
        <a:bodyPr/>
        <a:lstStyle/>
        <a:p>
          <a:endParaRPr lang="sl-SI"/>
        </a:p>
      </dgm:t>
    </dgm:pt>
    <dgm:pt modelId="{FCFCE031-3446-413A-8122-40472690D72B}">
      <dgm:prSet phldrT="[Text]"/>
      <dgm:spPr/>
      <dgm:t>
        <a:bodyPr/>
        <a:lstStyle/>
        <a:p>
          <a:pPr algn="l"/>
          <a:r>
            <a:rPr lang="sl-SI" baseline="0"/>
            <a:t>Children(get;)</a:t>
          </a:r>
          <a:r>
            <a:rPr lang="sl-SI" baseline="30000"/>
            <a:t>6</a:t>
          </a:r>
          <a:endParaRPr lang="en-US" baseline="0"/>
        </a:p>
      </dgm:t>
    </dgm:pt>
    <dgm:pt modelId="{401A3C7A-C2C9-47B5-85FD-4E8C8CDA84D1}" type="parTrans" cxnId="{9CE3602F-F518-4380-B64A-7DB56B46E3BC}">
      <dgm:prSet/>
      <dgm:spPr/>
      <dgm:t>
        <a:bodyPr/>
        <a:lstStyle/>
        <a:p>
          <a:endParaRPr lang="sl-SI"/>
        </a:p>
      </dgm:t>
    </dgm:pt>
    <dgm:pt modelId="{B66016A9-AEAB-4194-B47D-532E65438E04}" type="sibTrans" cxnId="{9CE3602F-F518-4380-B64A-7DB56B46E3BC}">
      <dgm:prSet/>
      <dgm:spPr/>
      <dgm:t>
        <a:bodyPr/>
        <a:lstStyle/>
        <a:p>
          <a:endParaRPr lang="sl-SI"/>
        </a:p>
      </dgm:t>
    </dgm:pt>
    <dgm:pt modelId="{65E8F5A8-85AB-45E4-80A9-0BA9C516F4FA}">
      <dgm:prSet phldrT="[Text]"/>
      <dgm:spPr/>
      <dgm:t>
        <a:bodyPr/>
        <a:lstStyle/>
        <a:p>
          <a:pPr algn="l"/>
          <a:r>
            <a:rPr lang="sl-SI" baseline="0"/>
            <a:t>Base(get;set;)</a:t>
          </a:r>
          <a:r>
            <a:rPr lang="sl-SI" baseline="30000"/>
            <a:t>7</a:t>
          </a:r>
          <a:endParaRPr lang="en-US" baseline="0"/>
        </a:p>
      </dgm:t>
    </dgm:pt>
    <dgm:pt modelId="{891DFBE6-1ACC-4608-98B1-F48A89504BD8}" type="parTrans" cxnId="{C62C39BE-8647-4A23-AB91-6725E3178285}">
      <dgm:prSet/>
      <dgm:spPr/>
      <dgm:t>
        <a:bodyPr/>
        <a:lstStyle/>
        <a:p>
          <a:endParaRPr lang="sl-SI"/>
        </a:p>
      </dgm:t>
    </dgm:pt>
    <dgm:pt modelId="{14EF904A-2630-4260-A1B5-924F93F12D66}" type="sibTrans" cxnId="{C62C39BE-8647-4A23-AB91-6725E3178285}">
      <dgm:prSet/>
      <dgm:spPr/>
      <dgm:t>
        <a:bodyPr/>
        <a:lstStyle/>
        <a:p>
          <a:endParaRPr lang="sl-SI"/>
        </a:p>
      </dgm:t>
    </dgm:pt>
    <dgm:pt modelId="{CC6DCB5C-CBF6-4BDB-92E5-6B57586694F8}">
      <dgm:prSet phldrT="[Text]"/>
      <dgm:spPr/>
      <dgm:t>
        <a:bodyPr/>
        <a:lstStyle/>
        <a:p>
          <a:pPr algn="l"/>
          <a:r>
            <a:rPr lang="sl-SI" baseline="0"/>
            <a:t>BaseWithVersion(set;)</a:t>
          </a:r>
          <a:r>
            <a:rPr lang="sl-SI" baseline="30000"/>
            <a:t>8</a:t>
          </a:r>
          <a:endParaRPr lang="en-US" baseline="0"/>
        </a:p>
      </dgm:t>
    </dgm:pt>
    <dgm:pt modelId="{18A266F4-E0D5-4BF5-B272-479815817556}" type="parTrans" cxnId="{CAB4E642-5AB4-40DF-8B2C-0E3A950D0CFE}">
      <dgm:prSet/>
      <dgm:spPr/>
      <dgm:t>
        <a:bodyPr/>
        <a:lstStyle/>
        <a:p>
          <a:endParaRPr lang="sl-SI"/>
        </a:p>
      </dgm:t>
    </dgm:pt>
    <dgm:pt modelId="{0A0BBBCA-762D-43B1-AEAE-CE1FBACC983F}" type="sibTrans" cxnId="{CAB4E642-5AB4-40DF-8B2C-0E3A950D0CFE}">
      <dgm:prSet/>
      <dgm:spPr/>
      <dgm:t>
        <a:bodyPr/>
        <a:lstStyle/>
        <a:p>
          <a:endParaRPr lang="sl-SI"/>
        </a:p>
      </dgm:t>
    </dgm:pt>
    <dgm:pt modelId="{3CFBE882-AE1C-411E-B1DA-607C52721D7E}">
      <dgm:prSet phldrT="[Text]"/>
      <dgm:spPr/>
      <dgm:t>
        <a:bodyPr/>
        <a:lstStyle/>
        <a:p>
          <a:pPr algn="l"/>
          <a:r>
            <a:rPr lang="sl-SI" baseline="0"/>
            <a:t>this[ulong] (GetVersion(ulong))</a:t>
          </a:r>
          <a:endParaRPr lang="en-US" baseline="0"/>
        </a:p>
      </dgm:t>
    </dgm:pt>
    <dgm:pt modelId="{20714453-67E2-4204-BC87-7A75CBD30162}" type="parTrans" cxnId="{4C086517-21F6-44CD-A3E6-83C42EB4B790}">
      <dgm:prSet/>
      <dgm:spPr/>
      <dgm:t>
        <a:bodyPr/>
        <a:lstStyle/>
        <a:p>
          <a:endParaRPr lang="sl-SI"/>
        </a:p>
      </dgm:t>
    </dgm:pt>
    <dgm:pt modelId="{DFAA1249-1BCE-4040-895C-0FCEE5B861A2}" type="sibTrans" cxnId="{4C086517-21F6-44CD-A3E6-83C42EB4B790}">
      <dgm:prSet/>
      <dgm:spPr/>
      <dgm:t>
        <a:bodyPr/>
        <a:lstStyle/>
        <a:p>
          <a:endParaRPr lang="sl-SI"/>
        </a:p>
      </dgm:t>
    </dgm:pt>
    <dgm:pt modelId="{7AB316A0-FECD-4798-AE5E-563D9042797C}">
      <dgm:prSet phldrT="[Text]"/>
      <dgm:spPr/>
      <dgm:t>
        <a:bodyPr/>
        <a:lstStyle/>
        <a:p>
          <a:pPr algn="l"/>
          <a:r>
            <a:rPr lang="sl-SI" baseline="0"/>
            <a:t>AvailableVersions(get;)</a:t>
          </a:r>
          <a:endParaRPr lang="en-US" baseline="0"/>
        </a:p>
      </dgm:t>
    </dgm:pt>
    <dgm:pt modelId="{5672ECF0-0202-4A50-9B17-EE1E60A61F1E}" type="parTrans" cxnId="{511E3F99-DAFA-4A45-8CA6-3CB6D8BDD648}">
      <dgm:prSet/>
      <dgm:spPr/>
      <dgm:t>
        <a:bodyPr/>
        <a:lstStyle/>
        <a:p>
          <a:endParaRPr lang="sl-SI"/>
        </a:p>
      </dgm:t>
    </dgm:pt>
    <dgm:pt modelId="{749FCC2C-9516-43B6-87DA-5D1496FF504B}" type="sibTrans" cxnId="{511E3F99-DAFA-4A45-8CA6-3CB6D8BDD648}">
      <dgm:prSet/>
      <dgm:spPr/>
      <dgm:t>
        <a:bodyPr/>
        <a:lstStyle/>
        <a:p>
          <a:endParaRPr lang="sl-SI"/>
        </a:p>
      </dgm:t>
    </dgm:pt>
    <dgm:pt modelId="{02483324-07F8-4976-9ED3-899C3EBB025B}" type="pres">
      <dgm:prSet presAssocID="{D8CEF9B9-07DC-4F39-BE5F-5B69054FB48B}" presName="linear" presStyleCnt="0">
        <dgm:presLayoutVars>
          <dgm:dir/>
          <dgm:animLvl val="lvl"/>
          <dgm:resizeHandles val="exact"/>
        </dgm:presLayoutVars>
      </dgm:prSet>
      <dgm:spPr/>
      <dgm:t>
        <a:bodyPr/>
        <a:lstStyle/>
        <a:p>
          <a:endParaRPr lang="en-US"/>
        </a:p>
      </dgm:t>
    </dgm:pt>
    <dgm:pt modelId="{48F2174B-25DF-43E6-9CB4-DBBDA92B5E1C}" type="pres">
      <dgm:prSet presAssocID="{499348C5-17C9-4561-BF2D-E4C7A6268787}" presName="parentLin" presStyleCnt="0"/>
      <dgm:spPr/>
      <dgm:t>
        <a:bodyPr/>
        <a:lstStyle/>
        <a:p>
          <a:endParaRPr lang="en-US"/>
        </a:p>
      </dgm:t>
    </dgm:pt>
    <dgm:pt modelId="{CE4F8C0A-9C30-4F67-BEB4-A958847D02A7}" type="pres">
      <dgm:prSet presAssocID="{499348C5-17C9-4561-BF2D-E4C7A6268787}" presName="parentLeftMargin" presStyleLbl="node1" presStyleIdx="0" presStyleCnt="1"/>
      <dgm:spPr/>
      <dgm:t>
        <a:bodyPr/>
        <a:lstStyle/>
        <a:p>
          <a:endParaRPr lang="en-US"/>
        </a:p>
      </dgm:t>
    </dgm:pt>
    <dgm:pt modelId="{7AAE2984-54FF-484A-B38F-09B24A95DAE0}" type="pres">
      <dgm:prSet presAssocID="{499348C5-17C9-4561-BF2D-E4C7A6268787}" presName="parentText" presStyleLbl="node1" presStyleIdx="0" presStyleCnt="1">
        <dgm:presLayoutVars>
          <dgm:chMax val="0"/>
          <dgm:bulletEnabled val="1"/>
        </dgm:presLayoutVars>
      </dgm:prSet>
      <dgm:spPr/>
      <dgm:t>
        <a:bodyPr/>
        <a:lstStyle/>
        <a:p>
          <a:endParaRPr lang="en-US"/>
        </a:p>
      </dgm:t>
    </dgm:pt>
    <dgm:pt modelId="{5D6D7164-FF25-4581-94C2-C9C09D2F4A88}" type="pres">
      <dgm:prSet presAssocID="{499348C5-17C9-4561-BF2D-E4C7A6268787}" presName="negativeSpace" presStyleCnt="0"/>
      <dgm:spPr/>
      <dgm:t>
        <a:bodyPr/>
        <a:lstStyle/>
        <a:p>
          <a:endParaRPr lang="en-US"/>
        </a:p>
      </dgm:t>
    </dgm:pt>
    <dgm:pt modelId="{9DBA43A5-8595-49AB-9535-149888050220}" type="pres">
      <dgm:prSet presAssocID="{499348C5-17C9-4561-BF2D-E4C7A6268787}" presName="childText" presStyleLbl="conFgAcc1" presStyleIdx="0" presStyleCnt="1" custScaleY="108994">
        <dgm:presLayoutVars>
          <dgm:bulletEnabled val="1"/>
        </dgm:presLayoutVars>
      </dgm:prSet>
      <dgm:spPr>
        <a:prstGeom prst="rect">
          <a:avLst/>
        </a:prstGeom>
      </dgm:spPr>
      <dgm:t>
        <a:bodyPr/>
        <a:lstStyle/>
        <a:p>
          <a:endParaRPr lang="en-US"/>
        </a:p>
      </dgm:t>
    </dgm:pt>
  </dgm:ptLst>
  <dgm:cxnLst>
    <dgm:cxn modelId="{DBA9170B-9A15-47A0-A040-2BE1355D8AED}" type="presOf" srcId="{80D5BA86-6759-465D-94D3-38F2FD8C7AFA}" destId="{9DBA43A5-8595-49AB-9535-149888050220}" srcOrd="0" destOrd="14" presId="urn:microsoft.com/office/officeart/2005/8/layout/list1"/>
    <dgm:cxn modelId="{ED3114FD-7305-443C-BFF6-63EFA0BBF36A}" type="presOf" srcId="{7AB316A0-FECD-4798-AE5E-563D9042797C}" destId="{9DBA43A5-8595-49AB-9535-149888050220}" srcOrd="0" destOrd="25" presId="urn:microsoft.com/office/officeart/2005/8/layout/list1"/>
    <dgm:cxn modelId="{8E7F00E5-3859-4A0B-8022-09D97E2C6B07}" srcId="{499348C5-17C9-4561-BF2D-E4C7A6268787}" destId="{8610493A-B654-41FB-987D-2376EB31118F}" srcOrd="11" destOrd="0" parTransId="{B9367B17-0D71-4528-B848-A7CCB5F24CCA}" sibTransId="{4E465F50-900B-4C89-8894-950A96006222}"/>
    <dgm:cxn modelId="{5AC0EB70-86C7-4927-9834-00696102CAEC}" type="presOf" srcId="{FCFCE031-3446-413A-8122-40472690D72B}" destId="{9DBA43A5-8595-49AB-9535-149888050220}" srcOrd="0" destOrd="21" presId="urn:microsoft.com/office/officeart/2005/8/layout/list1"/>
    <dgm:cxn modelId="{0880F8F9-A0AB-4F0E-B1FA-45064EBD5DC9}" srcId="{499348C5-17C9-4561-BF2D-E4C7A6268787}" destId="{A9A32E9B-074A-4742-8637-3791BB450E2B}" srcOrd="4" destOrd="0" parTransId="{0BDF4061-0EFC-4470-BF1E-16393B540AB2}" sibTransId="{6AC212DA-7BDD-412B-84D3-ADA6A53D28B9}"/>
    <dgm:cxn modelId="{14034107-EC42-4A8C-9F25-9988491CF6BE}" srcId="{499348C5-17C9-4561-BF2D-E4C7A6268787}" destId="{0F69F450-0047-4E51-9263-CB1368E36D09}" srcOrd="18" destOrd="0" parTransId="{E1E4928B-8C53-46C8-B0EF-7BC1419E84AC}" sibTransId="{6102F425-A1E7-4878-88FD-63AA9348F984}"/>
    <dgm:cxn modelId="{886F71E0-BAE5-4322-A548-86AAAD046A84}" type="presOf" srcId="{4BB1E989-BC2A-4DEF-A4D5-2D6797092ACC}" destId="{9DBA43A5-8595-49AB-9535-149888050220}" srcOrd="0" destOrd="17" presId="urn:microsoft.com/office/officeart/2005/8/layout/list1"/>
    <dgm:cxn modelId="{87087850-1CEF-47FC-B5C1-418484E693FA}" srcId="{499348C5-17C9-4561-BF2D-E4C7A6268787}" destId="{2EBCA249-EC61-4187-B9FC-B6B261F8D82D}" srcOrd="7" destOrd="0" parTransId="{A95FC9C2-5DFD-48C6-AB05-DAD88E4B60D6}" sibTransId="{C8767FE4-907E-444E-B6E3-7B8B5F4604E1}"/>
    <dgm:cxn modelId="{8E45C778-A00B-44AE-A3A5-337FE930F7B1}" srcId="{499348C5-17C9-4561-BF2D-E4C7A6268787}" destId="{80D5BA86-6759-465D-94D3-38F2FD8C7AFA}" srcOrd="14" destOrd="0" parTransId="{9EF4865D-BF67-46FD-A8B3-019FFDEC120A}" sibTransId="{A5A2A46A-7789-4AB3-90A9-1C3F01323CF6}"/>
    <dgm:cxn modelId="{3E82CFC0-1FB9-4DAC-B7D0-B630E7CCC6C1}" srcId="{499348C5-17C9-4561-BF2D-E4C7A6268787}" destId="{72FCB8DB-06C4-429B-9AB6-6C0D128C3C77}" srcOrd="3" destOrd="0" parTransId="{34A82532-AC4F-47F1-BEF0-CED1F387B608}" sibTransId="{896AD7C3-37EC-4296-85CC-8C14AEF7DC74}"/>
    <dgm:cxn modelId="{977CDCA9-4DF7-4DE6-93F1-22B67A6217BA}" srcId="{499348C5-17C9-4561-BF2D-E4C7A6268787}" destId="{216A6878-E14B-4FEC-B070-50BBC218768E}" srcOrd="13" destOrd="0" parTransId="{BB5A6B89-7117-4803-A7FD-05A208695FC7}" sibTransId="{762061A2-86C0-4294-BE2A-A80297A3FED8}"/>
    <dgm:cxn modelId="{B17125C6-DE63-47A5-8563-1B99C792997C}" srcId="{499348C5-17C9-4561-BF2D-E4C7A6268787}" destId="{DFA952CE-297B-4E09-852E-0E00F312ACCD}" srcOrd="8" destOrd="0" parTransId="{B1FE749F-BAAA-4382-B0D5-10EA20226056}" sibTransId="{ED1C0207-2A7D-48FC-A2C6-4497FA6F8E5A}"/>
    <dgm:cxn modelId="{55327583-4EDD-4DDC-92D5-ED119871701B}" type="presOf" srcId="{499348C5-17C9-4561-BF2D-E4C7A6268787}" destId="{7AAE2984-54FF-484A-B38F-09B24A95DAE0}" srcOrd="1" destOrd="0" presId="urn:microsoft.com/office/officeart/2005/8/layout/list1"/>
    <dgm:cxn modelId="{0AEB9F24-7096-4F5D-9418-55F7ADA07E67}" type="presOf" srcId="{CC6DCB5C-CBF6-4BDB-92E5-6B57586694F8}" destId="{9DBA43A5-8595-49AB-9535-149888050220}" srcOrd="0" destOrd="23" presId="urn:microsoft.com/office/officeart/2005/8/layout/list1"/>
    <dgm:cxn modelId="{24CDBF59-D893-414B-BCCB-D3C739E4D547}" type="presOf" srcId="{D8CEF9B9-07DC-4F39-BE5F-5B69054FB48B}" destId="{02483324-07F8-4976-9ED3-899C3EBB025B}" srcOrd="0" destOrd="0" presId="urn:microsoft.com/office/officeart/2005/8/layout/list1"/>
    <dgm:cxn modelId="{43FA3A16-33B4-4BF4-9BBE-1C1D474F2683}" type="presOf" srcId="{E4C5DF0E-7AAD-485A-B3C8-F132EAA47419}" destId="{9DBA43A5-8595-49AB-9535-149888050220}" srcOrd="0" destOrd="16" presId="urn:microsoft.com/office/officeart/2005/8/layout/list1"/>
    <dgm:cxn modelId="{0CC212CB-A972-4AD9-870F-9CF1E888CA32}" type="presOf" srcId="{741FB118-61E9-4A13-9C2B-9550E0F29876}" destId="{9DBA43A5-8595-49AB-9535-149888050220}" srcOrd="0" destOrd="0" presId="urn:microsoft.com/office/officeart/2005/8/layout/list1"/>
    <dgm:cxn modelId="{750A279B-AAEB-4286-81D0-61405F9EF38D}" type="presOf" srcId="{B5CC96CC-E02A-4A66-BF7D-37565BAE8167}" destId="{9DBA43A5-8595-49AB-9535-149888050220}" srcOrd="0" destOrd="10" presId="urn:microsoft.com/office/officeart/2005/8/layout/list1"/>
    <dgm:cxn modelId="{5EECC810-CD6F-4FD4-A42F-882DBB8E1EC5}" srcId="{499348C5-17C9-4561-BF2D-E4C7A6268787}" destId="{1883C67C-71D8-49FA-A96C-44A19BD6E86A}" srcOrd="2" destOrd="0" parTransId="{500CE118-86B8-4FA4-80A9-D4FDDF3040D7}" sibTransId="{0E4D52FD-F652-4C50-B40B-11ABA677C5F6}"/>
    <dgm:cxn modelId="{4C086517-21F6-44CD-A3E6-83C42EB4B790}" srcId="{499348C5-17C9-4561-BF2D-E4C7A6268787}" destId="{3CFBE882-AE1C-411E-B1DA-607C52721D7E}" srcOrd="24" destOrd="0" parTransId="{20714453-67E2-4204-BC87-7A75CBD30162}" sibTransId="{DFAA1249-1BCE-4040-895C-0FCEE5B861A2}"/>
    <dgm:cxn modelId="{400BA29C-F159-4E08-8B93-C0377F9FEABB}" srcId="{499348C5-17C9-4561-BF2D-E4C7A6268787}" destId="{9C83F9A5-4222-467F-873C-479FDEF43D20}" srcOrd="15" destOrd="0" parTransId="{CA2027D4-EEB6-4193-B3EF-7A68C3CDE23D}" sibTransId="{C963C8BD-197D-4D7B-9F3F-A7808311DEC2}"/>
    <dgm:cxn modelId="{917296C2-3102-48AE-80E6-948ADEF63DC2}" type="presOf" srcId="{D228F04A-ADBD-46CD-AE12-1C58CE245A6C}" destId="{9DBA43A5-8595-49AB-9535-149888050220}" srcOrd="0" destOrd="12" presId="urn:microsoft.com/office/officeart/2005/8/layout/list1"/>
    <dgm:cxn modelId="{4C9CBE53-BBF8-4931-A95D-347E7BB9B389}" srcId="{499348C5-17C9-4561-BF2D-E4C7A6268787}" destId="{1B16DADA-747E-459A-A074-0E4DE4E207F5}" srcOrd="1" destOrd="0" parTransId="{288C7655-27C5-4FD7-8800-191A3AA644F1}" sibTransId="{B7BFE041-D37B-4F2D-A50B-7F50C140BF25}"/>
    <dgm:cxn modelId="{511E3F99-DAFA-4A45-8CA6-3CB6D8BDD648}" srcId="{499348C5-17C9-4561-BF2D-E4C7A6268787}" destId="{7AB316A0-FECD-4798-AE5E-563D9042797C}" srcOrd="25" destOrd="0" parTransId="{5672ECF0-0202-4A50-9B17-EE1E60A61F1E}" sibTransId="{749FCC2C-9516-43B6-87DA-5D1496FF504B}"/>
    <dgm:cxn modelId="{642F308E-4D57-4149-8A1B-4B148576B217}" type="presOf" srcId="{72FCB8DB-06C4-429B-9AB6-6C0D128C3C77}" destId="{9DBA43A5-8595-49AB-9535-149888050220}" srcOrd="0" destOrd="3" presId="urn:microsoft.com/office/officeart/2005/8/layout/list1"/>
    <dgm:cxn modelId="{0099BF37-FAD8-48B3-92EB-541C2B3EF74C}" srcId="{499348C5-17C9-4561-BF2D-E4C7A6268787}" destId="{B6F0D395-B4A3-4E86-9300-12A56858A1E1}" srcOrd="6" destOrd="0" parTransId="{0A36B03A-3F62-42E1-8E2A-A0940D00B7A2}" sibTransId="{E4A5E240-3105-4A59-81F9-0DB964FB0DB7}"/>
    <dgm:cxn modelId="{37886F67-AF0E-4724-830F-3C8A6C3216E2}" type="presOf" srcId="{8E87A591-8CA8-4527-9AA8-F11B6644D235}" destId="{9DBA43A5-8595-49AB-9535-149888050220}" srcOrd="0" destOrd="5" presId="urn:microsoft.com/office/officeart/2005/8/layout/list1"/>
    <dgm:cxn modelId="{4DB8B0A3-171B-491A-BCBC-CEA4A5D77E1C}" type="presOf" srcId="{DFA952CE-297B-4E09-852E-0E00F312ACCD}" destId="{9DBA43A5-8595-49AB-9535-149888050220}" srcOrd="0" destOrd="8" presId="urn:microsoft.com/office/officeart/2005/8/layout/list1"/>
    <dgm:cxn modelId="{7A4A21BE-1678-48D9-BDFC-787A92D10F4E}" type="presOf" srcId="{216A6878-E14B-4FEC-B070-50BBC218768E}" destId="{9DBA43A5-8595-49AB-9535-149888050220}" srcOrd="0" destOrd="13" presId="urn:microsoft.com/office/officeart/2005/8/layout/list1"/>
    <dgm:cxn modelId="{DFB0EE54-66FD-4FD4-8958-0FB9B050A445}" type="presOf" srcId="{B6F0D395-B4A3-4E86-9300-12A56858A1E1}" destId="{9DBA43A5-8595-49AB-9535-149888050220}" srcOrd="0" destOrd="6" presId="urn:microsoft.com/office/officeart/2005/8/layout/list1"/>
    <dgm:cxn modelId="{216239D7-B76B-487C-BA64-D8FABB889696}" type="presOf" srcId="{499348C5-17C9-4561-BF2D-E4C7A6268787}" destId="{CE4F8C0A-9C30-4F67-BEB4-A958847D02A7}" srcOrd="0" destOrd="0" presId="urn:microsoft.com/office/officeart/2005/8/layout/list1"/>
    <dgm:cxn modelId="{10FB3016-67BD-412C-B8C2-567B2D77FDC0}" type="presOf" srcId="{8610493A-B654-41FB-987D-2376EB31118F}" destId="{9DBA43A5-8595-49AB-9535-149888050220}" srcOrd="0" destOrd="11" presId="urn:microsoft.com/office/officeart/2005/8/layout/list1"/>
    <dgm:cxn modelId="{C62C39BE-8647-4A23-AB91-6725E3178285}" srcId="{499348C5-17C9-4561-BF2D-E4C7A6268787}" destId="{65E8F5A8-85AB-45E4-80A9-0BA9C516F4FA}" srcOrd="22" destOrd="0" parTransId="{891DFBE6-1ACC-4608-98B1-F48A89504BD8}" sibTransId="{14EF904A-2630-4260-A1B5-924F93F12D66}"/>
    <dgm:cxn modelId="{47B66208-E8EC-4397-AD61-54588D887B71}" srcId="{499348C5-17C9-4561-BF2D-E4C7A6268787}" destId="{4BB1E989-BC2A-4DEF-A4D5-2D6797092ACC}" srcOrd="17" destOrd="0" parTransId="{CC93770B-02B3-49D4-A2AE-5F9F4F45F066}" sibTransId="{35312490-E18A-467A-B181-E2C2202FDCC6}"/>
    <dgm:cxn modelId="{5A8006B8-C676-4CBD-8708-D17CAF9626D9}" srcId="{499348C5-17C9-4561-BF2D-E4C7A6268787}" destId="{E4C5DF0E-7AAD-485A-B3C8-F132EAA47419}" srcOrd="16" destOrd="0" parTransId="{7136AEB0-DCFE-47BE-B4E3-1B243423ECD4}" sibTransId="{8ACCD1F9-6FDB-4BB2-89D1-8A0926307882}"/>
    <dgm:cxn modelId="{60489132-C58D-4DC6-AACF-1E05183B47B4}" type="presOf" srcId="{572CE000-9678-440D-B2A6-571226ED9057}" destId="{9DBA43A5-8595-49AB-9535-149888050220}" srcOrd="0" destOrd="19" presId="urn:microsoft.com/office/officeart/2005/8/layout/list1"/>
    <dgm:cxn modelId="{D9561EBB-B224-4B8F-B754-49D1FF19BEF2}" type="presOf" srcId="{3CFBE882-AE1C-411E-B1DA-607C52721D7E}" destId="{9DBA43A5-8595-49AB-9535-149888050220}" srcOrd="0" destOrd="24" presId="urn:microsoft.com/office/officeart/2005/8/layout/list1"/>
    <dgm:cxn modelId="{F371A137-A9C5-4579-B659-56C7BA426C2B}" type="presOf" srcId="{9C83F9A5-4222-467F-873C-479FDEF43D20}" destId="{9DBA43A5-8595-49AB-9535-149888050220}" srcOrd="0" destOrd="15" presId="urn:microsoft.com/office/officeart/2005/8/layout/list1"/>
    <dgm:cxn modelId="{0F47FC47-7C00-4650-A856-BEA870CA9A27}" srcId="{D8CEF9B9-07DC-4F39-BE5F-5B69054FB48B}" destId="{499348C5-17C9-4561-BF2D-E4C7A6268787}" srcOrd="0" destOrd="0" parTransId="{73B0647A-D634-45EC-9481-E8490A20F38D}" sibTransId="{0B0B92DD-CAF9-4F0C-8890-696CF198E5FD}"/>
    <dgm:cxn modelId="{EAC2078B-DC6C-4EC6-9D98-49EE87E8DB80}" srcId="{499348C5-17C9-4561-BF2D-E4C7A6268787}" destId="{B5CC96CC-E02A-4A66-BF7D-37565BAE8167}" srcOrd="10" destOrd="0" parTransId="{F691E760-8F93-44FB-A435-C19D9C23E863}" sibTransId="{B116EFEF-6780-4C10-AC77-1259C775BAB7}"/>
    <dgm:cxn modelId="{AA2A1CC5-7292-49C2-80CF-18BDAB88DDA3}" type="presOf" srcId="{DD18D3B6-4550-45C4-95A7-2C09012B7340}" destId="{9DBA43A5-8595-49AB-9535-149888050220}" srcOrd="0" destOrd="20" presId="urn:microsoft.com/office/officeart/2005/8/layout/list1"/>
    <dgm:cxn modelId="{35A72020-D915-4A99-B7E3-DE4AA65D36CF}" srcId="{499348C5-17C9-4561-BF2D-E4C7A6268787}" destId="{DD18D3B6-4550-45C4-95A7-2C09012B7340}" srcOrd="20" destOrd="0" parTransId="{B11F2680-7C3F-44CC-A2FC-26338AD04912}" sibTransId="{06BA8935-4F07-4CB6-9F8C-F6BDC7A3E261}"/>
    <dgm:cxn modelId="{5ED8692E-799B-42FC-94F3-BEEEFB4A9560}" srcId="{499348C5-17C9-4561-BF2D-E4C7A6268787}" destId="{77884DD9-D0DF-46DC-A9A4-8DE2310AFB77}" srcOrd="9" destOrd="0" parTransId="{1154288B-A607-4382-8747-7FFA1695D252}" sibTransId="{2F24C1F9-55EC-426F-9CEA-870AA16290CB}"/>
    <dgm:cxn modelId="{0B053660-0330-44AB-8708-BF4F54FC3694}" type="presOf" srcId="{A9A32E9B-074A-4742-8637-3791BB450E2B}" destId="{9DBA43A5-8595-49AB-9535-149888050220}" srcOrd="0" destOrd="4" presId="urn:microsoft.com/office/officeart/2005/8/layout/list1"/>
    <dgm:cxn modelId="{85CFD449-B019-4CAC-92F5-50F34BDA0B53}" type="presOf" srcId="{1B16DADA-747E-459A-A074-0E4DE4E207F5}" destId="{9DBA43A5-8595-49AB-9535-149888050220}" srcOrd="0" destOrd="1" presId="urn:microsoft.com/office/officeart/2005/8/layout/list1"/>
    <dgm:cxn modelId="{C8EF759B-C289-4665-A3E3-82475B4D0C95}" type="presOf" srcId="{1883C67C-71D8-49FA-A96C-44A19BD6E86A}" destId="{9DBA43A5-8595-49AB-9535-149888050220}" srcOrd="0" destOrd="2" presId="urn:microsoft.com/office/officeart/2005/8/layout/list1"/>
    <dgm:cxn modelId="{5E00CCB7-1379-4D92-B814-D5E4BD4328CA}" srcId="{499348C5-17C9-4561-BF2D-E4C7A6268787}" destId="{D228F04A-ADBD-46CD-AE12-1C58CE245A6C}" srcOrd="12" destOrd="0" parTransId="{65B58E62-3F63-4265-87FA-72BAD6C2ED71}" sibTransId="{F18B9875-71C1-4882-BE8E-74845F4618B7}"/>
    <dgm:cxn modelId="{3EA942A7-81B8-4F96-A81C-A4B77BA756F4}" type="presOf" srcId="{0F69F450-0047-4E51-9263-CB1368E36D09}" destId="{9DBA43A5-8595-49AB-9535-149888050220}" srcOrd="0" destOrd="18" presId="urn:microsoft.com/office/officeart/2005/8/layout/list1"/>
    <dgm:cxn modelId="{282DD045-5E7F-46F4-8B5C-CC5AC0E6D84E}" srcId="{499348C5-17C9-4561-BF2D-E4C7A6268787}" destId="{741FB118-61E9-4A13-9C2B-9550E0F29876}" srcOrd="0" destOrd="0" parTransId="{175153E7-EE05-4FDE-9164-87E85D28BB82}" sibTransId="{A292A3A7-0A17-47DA-92A5-764ACBEB4703}"/>
    <dgm:cxn modelId="{CAB4E642-5AB4-40DF-8B2C-0E3A950D0CFE}" srcId="{499348C5-17C9-4561-BF2D-E4C7A6268787}" destId="{CC6DCB5C-CBF6-4BDB-92E5-6B57586694F8}" srcOrd="23" destOrd="0" parTransId="{18A266F4-E0D5-4BF5-B272-479815817556}" sibTransId="{0A0BBBCA-762D-43B1-AEAE-CE1FBACC983F}"/>
    <dgm:cxn modelId="{50E5FC90-5CA5-4483-8FB8-BEC392B0B7D5}" type="presOf" srcId="{65E8F5A8-85AB-45E4-80A9-0BA9C516F4FA}" destId="{9DBA43A5-8595-49AB-9535-149888050220}" srcOrd="0" destOrd="22" presId="urn:microsoft.com/office/officeart/2005/8/layout/list1"/>
    <dgm:cxn modelId="{2FA68659-95B4-491D-898F-31B5A3528CE2}" type="presOf" srcId="{77884DD9-D0DF-46DC-A9A4-8DE2310AFB77}" destId="{9DBA43A5-8595-49AB-9535-149888050220}" srcOrd="0" destOrd="9" presId="urn:microsoft.com/office/officeart/2005/8/layout/list1"/>
    <dgm:cxn modelId="{26DA7B20-8031-4250-A406-6A0251431EFD}" srcId="{499348C5-17C9-4561-BF2D-E4C7A6268787}" destId="{8E87A591-8CA8-4527-9AA8-F11B6644D235}" srcOrd="5" destOrd="0" parTransId="{F1BAA607-CB45-4E6C-8E4A-98AA4809C4BE}" sibTransId="{BD0A0CFA-4A09-4CF0-8F69-EAD4A40C6E4C}"/>
    <dgm:cxn modelId="{D3D24DDF-3B33-4EC0-AD12-F3F05CE9F774}" type="presOf" srcId="{2EBCA249-EC61-4187-B9FC-B6B261F8D82D}" destId="{9DBA43A5-8595-49AB-9535-149888050220}" srcOrd="0" destOrd="7" presId="urn:microsoft.com/office/officeart/2005/8/layout/list1"/>
    <dgm:cxn modelId="{473E2390-3DF0-4057-978A-9767445094D9}" srcId="{499348C5-17C9-4561-BF2D-E4C7A6268787}" destId="{572CE000-9678-440D-B2A6-571226ED9057}" srcOrd="19" destOrd="0" parTransId="{3797BCB7-0714-4EA0-8F07-5C998EF6E7F5}" sibTransId="{9462C146-A15C-4E8F-B396-C221513DB45B}"/>
    <dgm:cxn modelId="{9CE3602F-F518-4380-B64A-7DB56B46E3BC}" srcId="{499348C5-17C9-4561-BF2D-E4C7A6268787}" destId="{FCFCE031-3446-413A-8122-40472690D72B}" srcOrd="21" destOrd="0" parTransId="{401A3C7A-C2C9-47B5-85FD-4E8C8CDA84D1}" sibTransId="{B66016A9-AEAB-4194-B47D-532E65438E04}"/>
    <dgm:cxn modelId="{9B63811E-DBC9-4E0F-B4BB-2009061C07A7}" type="presParOf" srcId="{02483324-07F8-4976-9ED3-899C3EBB025B}" destId="{48F2174B-25DF-43E6-9CB4-DBBDA92B5E1C}" srcOrd="0" destOrd="0" presId="urn:microsoft.com/office/officeart/2005/8/layout/list1"/>
    <dgm:cxn modelId="{3F9DD36B-6298-45F1-882E-EADCFEE3D813}" type="presParOf" srcId="{48F2174B-25DF-43E6-9CB4-DBBDA92B5E1C}" destId="{CE4F8C0A-9C30-4F67-BEB4-A958847D02A7}" srcOrd="0" destOrd="0" presId="urn:microsoft.com/office/officeart/2005/8/layout/list1"/>
    <dgm:cxn modelId="{85BCF87F-8A8E-472A-BC97-F9DBD8E474CD}" type="presParOf" srcId="{48F2174B-25DF-43E6-9CB4-DBBDA92B5E1C}" destId="{7AAE2984-54FF-484A-B38F-09B24A95DAE0}" srcOrd="1" destOrd="0" presId="urn:microsoft.com/office/officeart/2005/8/layout/list1"/>
    <dgm:cxn modelId="{2D2C6043-5D82-4ECD-B02B-96261FD7EA54}" type="presParOf" srcId="{02483324-07F8-4976-9ED3-899C3EBB025B}" destId="{5D6D7164-FF25-4581-94C2-C9C09D2F4A88}" srcOrd="1" destOrd="0" presId="urn:microsoft.com/office/officeart/2005/8/layout/list1"/>
    <dgm:cxn modelId="{F9AF84DC-8BA9-403B-BD11-3F770CA1E3E7}" type="presParOf" srcId="{02483324-07F8-4976-9ED3-899C3EBB025B}" destId="{9DBA43A5-8595-49AB-9535-149888050220}" srcOrd="2" destOrd="0" presId="urn:microsoft.com/office/officeart/2005/8/layout/list1"/>
  </dgm:cxnLst>
  <dgm:bg/>
  <dgm:whole/>
</dgm:dataModel>
</file>

<file path=word/diagrams/data4.xml><?xml version="1.0" encoding="utf-8"?>
<dgm:dataModel xmlns:dgm="http://schemas.openxmlformats.org/drawingml/2006/diagram" xmlns:a="http://schemas.openxmlformats.org/drawingml/2006/main">
  <dgm:ptLst>
    <dgm:pt modelId="{5FC5CEC1-A9B6-45CA-8C2D-914805F0C99C}"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sl-SI"/>
        </a:p>
      </dgm:t>
    </dgm:pt>
    <dgm:pt modelId="{4FDEE1B0-6BB3-4B21-8E37-BD78C72BBA8F}">
      <dgm:prSet phldrT="[Text]"/>
      <dgm:spPr/>
      <dgm:t>
        <a:bodyPr/>
        <a:lstStyle/>
        <a:p>
          <a:r>
            <a:rPr lang="sl-SI"/>
            <a:t>Root Node</a:t>
          </a:r>
        </a:p>
      </dgm:t>
    </dgm:pt>
    <dgm:pt modelId="{0899948F-E113-4DEE-A744-1C6C9498F715}" type="parTrans" cxnId="{BC97C535-7158-4D3B-AE0D-8D04AB23B7E1}">
      <dgm:prSet/>
      <dgm:spPr/>
      <dgm:t>
        <a:bodyPr/>
        <a:lstStyle/>
        <a:p>
          <a:endParaRPr lang="sl-SI"/>
        </a:p>
      </dgm:t>
    </dgm:pt>
    <dgm:pt modelId="{5B54C74C-4309-4FA7-912E-0F4B7AD2F602}" type="sibTrans" cxnId="{BC97C535-7158-4D3B-AE0D-8D04AB23B7E1}">
      <dgm:prSet/>
      <dgm:spPr/>
      <dgm:t>
        <a:bodyPr/>
        <a:lstStyle/>
        <a:p>
          <a:endParaRPr lang="sl-SI"/>
        </a:p>
      </dgm:t>
    </dgm:pt>
    <dgm:pt modelId="{233A89A6-5002-4484-B041-7D503A6E2E73}">
      <dgm:prSet phldrT="[Text]"/>
      <dgm:spPr/>
      <dgm:t>
        <a:bodyPr/>
        <a:lstStyle/>
        <a:p>
          <a:r>
            <a:rPr lang="sl-SI"/>
            <a:t>Typed Stream 1</a:t>
          </a:r>
        </a:p>
      </dgm:t>
    </dgm:pt>
    <dgm:pt modelId="{82F60A7C-31B6-478A-939D-F0FAEE8CBE72}" type="parTrans" cxnId="{74E1BB39-E159-4DF0-8DC2-CDB713E4D5CD}">
      <dgm:prSet/>
      <dgm:spPr/>
      <dgm:t>
        <a:bodyPr/>
        <a:lstStyle/>
        <a:p>
          <a:endParaRPr lang="sl-SI"/>
        </a:p>
      </dgm:t>
    </dgm:pt>
    <dgm:pt modelId="{BE16DB38-AD72-4E48-99A4-5144C5538D53}" type="sibTrans" cxnId="{74E1BB39-E159-4DF0-8DC2-CDB713E4D5CD}">
      <dgm:prSet/>
      <dgm:spPr/>
      <dgm:t>
        <a:bodyPr/>
        <a:lstStyle/>
        <a:p>
          <a:endParaRPr lang="sl-SI"/>
        </a:p>
      </dgm:t>
    </dgm:pt>
    <dgm:pt modelId="{06A8B155-6AA2-4357-B3B0-0D4357E7147F}">
      <dgm:prSet phldrT="[Text]"/>
      <dgm:spPr/>
      <dgm:t>
        <a:bodyPr/>
        <a:lstStyle/>
        <a:p>
          <a:r>
            <a:rPr lang="sl-SI"/>
            <a:t>Typed Stream 2 (default)</a:t>
          </a:r>
        </a:p>
      </dgm:t>
    </dgm:pt>
    <dgm:pt modelId="{E198A66F-812A-43D9-8030-D9544F10BA97}" type="parTrans" cxnId="{6076E3DE-772D-4618-9A1B-FC3EFCC0DCA1}">
      <dgm:prSet/>
      <dgm:spPr/>
      <dgm:t>
        <a:bodyPr/>
        <a:lstStyle/>
        <a:p>
          <a:endParaRPr lang="sl-SI"/>
        </a:p>
      </dgm:t>
    </dgm:pt>
    <dgm:pt modelId="{CBD1C06A-71CA-482A-B597-FCEDEBC40B73}" type="sibTrans" cxnId="{6076E3DE-772D-4618-9A1B-FC3EFCC0DCA1}">
      <dgm:prSet/>
      <dgm:spPr/>
      <dgm:t>
        <a:bodyPr/>
        <a:lstStyle/>
        <a:p>
          <a:endParaRPr lang="sl-SI"/>
        </a:p>
      </dgm:t>
    </dgm:pt>
    <dgm:pt modelId="{91804BA0-F20D-44FE-B01E-7F4A72BA20E6}">
      <dgm:prSet phldrT="[Text]"/>
      <dgm:spPr/>
      <dgm:t>
        <a:bodyPr/>
        <a:lstStyle/>
        <a:p>
          <a:r>
            <a:rPr lang="sl-SI"/>
            <a:t>Child 2</a:t>
          </a:r>
        </a:p>
      </dgm:t>
    </dgm:pt>
    <dgm:pt modelId="{C058AAFC-E49B-4DE1-AA37-7D1EE5330EDA}" type="parTrans" cxnId="{4C614C49-E56E-4F86-B6FE-D2BDB7301B4A}">
      <dgm:prSet/>
      <dgm:spPr/>
      <dgm:t>
        <a:bodyPr/>
        <a:lstStyle/>
        <a:p>
          <a:endParaRPr lang="sl-SI"/>
        </a:p>
      </dgm:t>
    </dgm:pt>
    <dgm:pt modelId="{F72801A3-6DC4-4029-B252-FED89938F34E}" type="sibTrans" cxnId="{4C614C49-E56E-4F86-B6FE-D2BDB7301B4A}">
      <dgm:prSet/>
      <dgm:spPr/>
      <dgm:t>
        <a:bodyPr/>
        <a:lstStyle/>
        <a:p>
          <a:endParaRPr lang="sl-SI"/>
        </a:p>
      </dgm:t>
    </dgm:pt>
    <dgm:pt modelId="{81F4EA8C-1DCC-4B03-AF58-C27D59D72990}">
      <dgm:prSet phldrT="[Text]"/>
      <dgm:spPr/>
      <dgm:t>
        <a:bodyPr/>
        <a:lstStyle/>
        <a:p>
          <a:r>
            <a:rPr lang="sl-SI"/>
            <a:t>Typed Stream 1 (default)</a:t>
          </a:r>
        </a:p>
      </dgm:t>
    </dgm:pt>
    <dgm:pt modelId="{2E4A604C-1EB9-43C4-8427-8DE7D0DA3E96}" type="parTrans" cxnId="{B55086A2-2B8B-4AD0-8E97-6F87EEFBBEE7}">
      <dgm:prSet/>
      <dgm:spPr/>
      <dgm:t>
        <a:bodyPr/>
        <a:lstStyle/>
        <a:p>
          <a:endParaRPr lang="sl-SI"/>
        </a:p>
      </dgm:t>
    </dgm:pt>
    <dgm:pt modelId="{C607FE50-52EE-48DF-8C8D-0B3F27AD77AB}" type="sibTrans" cxnId="{B55086A2-2B8B-4AD0-8E97-6F87EEFBBEE7}">
      <dgm:prSet/>
      <dgm:spPr/>
      <dgm:t>
        <a:bodyPr/>
        <a:lstStyle/>
        <a:p>
          <a:endParaRPr lang="sl-SI"/>
        </a:p>
      </dgm:t>
    </dgm:pt>
    <dgm:pt modelId="{25CCE3FB-D919-4C94-8121-E44CE0FDDA45}">
      <dgm:prSet phldrT="[Text]"/>
      <dgm:spPr/>
      <dgm:t>
        <a:bodyPr/>
        <a:lstStyle/>
        <a:p>
          <a:r>
            <a:rPr lang="sl-SI"/>
            <a:t>Child 3</a:t>
          </a:r>
        </a:p>
      </dgm:t>
    </dgm:pt>
    <dgm:pt modelId="{F88F7F89-AC6B-4FBA-A616-2A941C4E9631}" type="parTrans" cxnId="{CC048116-25FE-4CF2-9020-773FD63F1FDA}">
      <dgm:prSet/>
      <dgm:spPr/>
      <dgm:t>
        <a:bodyPr/>
        <a:lstStyle/>
        <a:p>
          <a:endParaRPr lang="sl-SI"/>
        </a:p>
      </dgm:t>
    </dgm:pt>
    <dgm:pt modelId="{B4EBF382-8D6F-4581-9D57-3582FBAF4E5D}" type="sibTrans" cxnId="{CC048116-25FE-4CF2-9020-773FD63F1FDA}">
      <dgm:prSet/>
      <dgm:spPr/>
      <dgm:t>
        <a:bodyPr/>
        <a:lstStyle/>
        <a:p>
          <a:endParaRPr lang="sl-SI"/>
        </a:p>
      </dgm:t>
    </dgm:pt>
    <dgm:pt modelId="{C52157E6-F0B4-4B1B-8A6A-AEB290F73E37}">
      <dgm:prSet phldrT="[Text]"/>
      <dgm:spPr/>
      <dgm:t>
        <a:bodyPr/>
        <a:lstStyle/>
        <a:p>
          <a:r>
            <a:rPr lang="sl-SI"/>
            <a:t>Typed Stream 1 (default)</a:t>
          </a:r>
        </a:p>
      </dgm:t>
    </dgm:pt>
    <dgm:pt modelId="{4CD182EA-0894-40F1-A780-6F0BF41CA4E1}" type="parTrans" cxnId="{DA329DE8-673E-4D91-8A52-E049A82D7276}">
      <dgm:prSet/>
      <dgm:spPr/>
      <dgm:t>
        <a:bodyPr/>
        <a:lstStyle/>
        <a:p>
          <a:endParaRPr lang="sl-SI"/>
        </a:p>
      </dgm:t>
    </dgm:pt>
    <dgm:pt modelId="{8DBF2C43-3C34-4584-B4A6-372B47645AB7}" type="sibTrans" cxnId="{DA329DE8-673E-4D91-8A52-E049A82D7276}">
      <dgm:prSet/>
      <dgm:spPr/>
      <dgm:t>
        <a:bodyPr/>
        <a:lstStyle/>
        <a:p>
          <a:endParaRPr lang="sl-SI"/>
        </a:p>
      </dgm:t>
    </dgm:pt>
    <dgm:pt modelId="{29B40AAC-41FB-441A-8B68-C6F103E0A786}">
      <dgm:prSet phldrT="[Text]"/>
      <dgm:spPr/>
      <dgm:t>
        <a:bodyPr/>
        <a:lstStyle/>
        <a:p>
          <a:r>
            <a:rPr lang="sl-SI"/>
            <a:t>Child 1</a:t>
          </a:r>
        </a:p>
      </dgm:t>
    </dgm:pt>
    <dgm:pt modelId="{AC4EDE79-4AA3-4DE9-80A2-F4D185DA08FF}" type="sibTrans" cxnId="{4DD74C95-20F9-42DD-8686-FAAE2F535FE0}">
      <dgm:prSet/>
      <dgm:spPr/>
      <dgm:t>
        <a:bodyPr/>
        <a:lstStyle/>
        <a:p>
          <a:endParaRPr lang="sl-SI"/>
        </a:p>
      </dgm:t>
    </dgm:pt>
    <dgm:pt modelId="{FD461D2E-6FDA-481E-9E95-CBEB8C1FFBA9}" type="parTrans" cxnId="{4DD74C95-20F9-42DD-8686-FAAE2F535FE0}">
      <dgm:prSet/>
      <dgm:spPr/>
      <dgm:t>
        <a:bodyPr/>
        <a:lstStyle/>
        <a:p>
          <a:endParaRPr lang="sl-SI"/>
        </a:p>
      </dgm:t>
    </dgm:pt>
    <dgm:pt modelId="{C4E8306E-7CEB-4B9D-AA10-6E782A1ADC19}" type="pres">
      <dgm:prSet presAssocID="{5FC5CEC1-A9B6-45CA-8C2D-914805F0C99C}" presName="Name0" presStyleCnt="0">
        <dgm:presLayoutVars>
          <dgm:chPref val="1"/>
          <dgm:dir/>
          <dgm:animOne val="branch"/>
          <dgm:animLvl val="lvl"/>
          <dgm:resizeHandles/>
        </dgm:presLayoutVars>
      </dgm:prSet>
      <dgm:spPr/>
      <dgm:t>
        <a:bodyPr/>
        <a:lstStyle/>
        <a:p>
          <a:endParaRPr lang="en-US"/>
        </a:p>
      </dgm:t>
    </dgm:pt>
    <dgm:pt modelId="{F64CFBE6-5A84-476D-87D0-C4583A2F0998}" type="pres">
      <dgm:prSet presAssocID="{4FDEE1B0-6BB3-4B21-8E37-BD78C72BBA8F}" presName="vertOne" presStyleCnt="0"/>
      <dgm:spPr/>
    </dgm:pt>
    <dgm:pt modelId="{B97144F7-F940-4EA7-8520-AAB41CF86031}" type="pres">
      <dgm:prSet presAssocID="{4FDEE1B0-6BB3-4B21-8E37-BD78C72BBA8F}" presName="txOne" presStyleLbl="node0" presStyleIdx="0" presStyleCnt="1">
        <dgm:presLayoutVars>
          <dgm:chPref val="3"/>
        </dgm:presLayoutVars>
      </dgm:prSet>
      <dgm:spPr/>
      <dgm:t>
        <a:bodyPr/>
        <a:lstStyle/>
        <a:p>
          <a:endParaRPr lang="en-US"/>
        </a:p>
      </dgm:t>
    </dgm:pt>
    <dgm:pt modelId="{2AFC643C-F812-4BC7-B370-4054A8C7ADDC}" type="pres">
      <dgm:prSet presAssocID="{4FDEE1B0-6BB3-4B21-8E37-BD78C72BBA8F}" presName="parTransOne" presStyleCnt="0"/>
      <dgm:spPr/>
    </dgm:pt>
    <dgm:pt modelId="{317541D9-E423-4AB7-A32B-0A99C569F6A2}" type="pres">
      <dgm:prSet presAssocID="{4FDEE1B0-6BB3-4B21-8E37-BD78C72BBA8F}" presName="horzOne" presStyleCnt="0"/>
      <dgm:spPr/>
    </dgm:pt>
    <dgm:pt modelId="{C771A083-5505-4F3C-A64A-58B83F0A1992}" type="pres">
      <dgm:prSet presAssocID="{29B40AAC-41FB-441A-8B68-C6F103E0A786}" presName="vertTwo" presStyleCnt="0"/>
      <dgm:spPr/>
    </dgm:pt>
    <dgm:pt modelId="{3888E4B8-A05A-42EE-A115-BD8FAFE48C37}" type="pres">
      <dgm:prSet presAssocID="{29B40AAC-41FB-441A-8B68-C6F103E0A786}" presName="txTwo" presStyleLbl="node2" presStyleIdx="0" presStyleCnt="3">
        <dgm:presLayoutVars>
          <dgm:chPref val="3"/>
        </dgm:presLayoutVars>
      </dgm:prSet>
      <dgm:spPr/>
      <dgm:t>
        <a:bodyPr/>
        <a:lstStyle/>
        <a:p>
          <a:endParaRPr lang="sl-SI"/>
        </a:p>
      </dgm:t>
    </dgm:pt>
    <dgm:pt modelId="{34CE84B7-DCCE-4048-B9F5-7C4DAE381909}" type="pres">
      <dgm:prSet presAssocID="{29B40AAC-41FB-441A-8B68-C6F103E0A786}" presName="parTransTwo" presStyleCnt="0"/>
      <dgm:spPr/>
    </dgm:pt>
    <dgm:pt modelId="{8B38B797-2233-4A75-BA0B-29A80DD724CB}" type="pres">
      <dgm:prSet presAssocID="{29B40AAC-41FB-441A-8B68-C6F103E0A786}" presName="horzTwo" presStyleCnt="0"/>
      <dgm:spPr/>
    </dgm:pt>
    <dgm:pt modelId="{A64018AB-3CF1-4727-93BE-7D5DEE2146DE}" type="pres">
      <dgm:prSet presAssocID="{233A89A6-5002-4484-B041-7D503A6E2E73}" presName="vertThree" presStyleCnt="0"/>
      <dgm:spPr/>
    </dgm:pt>
    <dgm:pt modelId="{FC523ABE-1A68-4D7F-964F-B0E4E1D81EDD}" type="pres">
      <dgm:prSet presAssocID="{233A89A6-5002-4484-B041-7D503A6E2E73}" presName="txThree" presStyleLbl="node3" presStyleIdx="0" presStyleCnt="4">
        <dgm:presLayoutVars>
          <dgm:chPref val="3"/>
        </dgm:presLayoutVars>
      </dgm:prSet>
      <dgm:spPr/>
      <dgm:t>
        <a:bodyPr/>
        <a:lstStyle/>
        <a:p>
          <a:endParaRPr lang="en-US"/>
        </a:p>
      </dgm:t>
    </dgm:pt>
    <dgm:pt modelId="{1CE7AA61-6726-46C0-BCE8-76BB8B33D41F}" type="pres">
      <dgm:prSet presAssocID="{233A89A6-5002-4484-B041-7D503A6E2E73}" presName="horzThree" presStyleCnt="0"/>
      <dgm:spPr/>
    </dgm:pt>
    <dgm:pt modelId="{159C61F5-1840-45AD-9DFC-6CDA302C2B39}" type="pres">
      <dgm:prSet presAssocID="{BE16DB38-AD72-4E48-99A4-5144C5538D53}" presName="sibSpaceThree" presStyleCnt="0"/>
      <dgm:spPr/>
    </dgm:pt>
    <dgm:pt modelId="{8EDE42FC-2F15-4D12-B081-958E1740B313}" type="pres">
      <dgm:prSet presAssocID="{06A8B155-6AA2-4357-B3B0-0D4357E7147F}" presName="vertThree" presStyleCnt="0"/>
      <dgm:spPr/>
    </dgm:pt>
    <dgm:pt modelId="{D45C2102-4463-4ACA-805D-26924FEC34DD}" type="pres">
      <dgm:prSet presAssocID="{06A8B155-6AA2-4357-B3B0-0D4357E7147F}" presName="txThree" presStyleLbl="node3" presStyleIdx="1" presStyleCnt="4">
        <dgm:presLayoutVars>
          <dgm:chPref val="3"/>
        </dgm:presLayoutVars>
      </dgm:prSet>
      <dgm:spPr/>
      <dgm:t>
        <a:bodyPr/>
        <a:lstStyle/>
        <a:p>
          <a:endParaRPr lang="en-US"/>
        </a:p>
      </dgm:t>
    </dgm:pt>
    <dgm:pt modelId="{C32CAD34-784C-47E3-A858-F4112EEF3EEE}" type="pres">
      <dgm:prSet presAssocID="{06A8B155-6AA2-4357-B3B0-0D4357E7147F}" presName="horzThree" presStyleCnt="0"/>
      <dgm:spPr/>
    </dgm:pt>
    <dgm:pt modelId="{7EEB7764-0EC6-4075-AD72-0F13EF9A57E7}" type="pres">
      <dgm:prSet presAssocID="{AC4EDE79-4AA3-4DE9-80A2-F4D185DA08FF}" presName="sibSpaceTwo" presStyleCnt="0"/>
      <dgm:spPr/>
    </dgm:pt>
    <dgm:pt modelId="{47BCA627-7FDB-444A-8F1A-4A9372288734}" type="pres">
      <dgm:prSet presAssocID="{91804BA0-F20D-44FE-B01E-7F4A72BA20E6}" presName="vertTwo" presStyleCnt="0"/>
      <dgm:spPr/>
    </dgm:pt>
    <dgm:pt modelId="{5C0CDCBC-62A4-46B1-A429-B5518C8D4660}" type="pres">
      <dgm:prSet presAssocID="{91804BA0-F20D-44FE-B01E-7F4A72BA20E6}" presName="txTwo" presStyleLbl="node2" presStyleIdx="1" presStyleCnt="3">
        <dgm:presLayoutVars>
          <dgm:chPref val="3"/>
        </dgm:presLayoutVars>
      </dgm:prSet>
      <dgm:spPr/>
      <dgm:t>
        <a:bodyPr/>
        <a:lstStyle/>
        <a:p>
          <a:endParaRPr lang="en-US"/>
        </a:p>
      </dgm:t>
    </dgm:pt>
    <dgm:pt modelId="{0E449D4F-2AA8-4D4B-93AA-2127E5F12DE9}" type="pres">
      <dgm:prSet presAssocID="{91804BA0-F20D-44FE-B01E-7F4A72BA20E6}" presName="parTransTwo" presStyleCnt="0"/>
      <dgm:spPr/>
    </dgm:pt>
    <dgm:pt modelId="{5D9AD170-DD7A-4828-9B45-102F25CC43ED}" type="pres">
      <dgm:prSet presAssocID="{91804BA0-F20D-44FE-B01E-7F4A72BA20E6}" presName="horzTwo" presStyleCnt="0"/>
      <dgm:spPr/>
    </dgm:pt>
    <dgm:pt modelId="{447DA70D-BF56-4994-9F8F-E501B9C1CB61}" type="pres">
      <dgm:prSet presAssocID="{81F4EA8C-1DCC-4B03-AF58-C27D59D72990}" presName="vertThree" presStyleCnt="0"/>
      <dgm:spPr/>
    </dgm:pt>
    <dgm:pt modelId="{7A7E1459-1499-483F-B1F7-5CDD6EB2CC33}" type="pres">
      <dgm:prSet presAssocID="{81F4EA8C-1DCC-4B03-AF58-C27D59D72990}" presName="txThree" presStyleLbl="node3" presStyleIdx="2" presStyleCnt="4">
        <dgm:presLayoutVars>
          <dgm:chPref val="3"/>
        </dgm:presLayoutVars>
      </dgm:prSet>
      <dgm:spPr/>
      <dgm:t>
        <a:bodyPr/>
        <a:lstStyle/>
        <a:p>
          <a:endParaRPr lang="sl-SI"/>
        </a:p>
      </dgm:t>
    </dgm:pt>
    <dgm:pt modelId="{06AD1812-6EE2-40E3-9386-D71AD7F50B59}" type="pres">
      <dgm:prSet presAssocID="{81F4EA8C-1DCC-4B03-AF58-C27D59D72990}" presName="horzThree" presStyleCnt="0"/>
      <dgm:spPr/>
    </dgm:pt>
    <dgm:pt modelId="{39B976D4-C687-47B4-AD4C-F2E602BB5285}" type="pres">
      <dgm:prSet presAssocID="{C607FE50-52EE-48DF-8C8D-0B3F27AD77AB}" presName="sibSpaceThree" presStyleCnt="0"/>
      <dgm:spPr/>
    </dgm:pt>
    <dgm:pt modelId="{AB568896-6CC5-47CF-8EA4-9B1C2652484D}" type="pres">
      <dgm:prSet presAssocID="{25CCE3FB-D919-4C94-8121-E44CE0FDDA45}" presName="vertThree" presStyleCnt="0"/>
      <dgm:spPr/>
    </dgm:pt>
    <dgm:pt modelId="{736996FE-1155-4ADC-AE5C-77F8691F7317}" type="pres">
      <dgm:prSet presAssocID="{25CCE3FB-D919-4C94-8121-E44CE0FDDA45}" presName="txThree" presStyleLbl="node3" presStyleIdx="3" presStyleCnt="4">
        <dgm:presLayoutVars>
          <dgm:chPref val="3"/>
        </dgm:presLayoutVars>
      </dgm:prSet>
      <dgm:spPr/>
      <dgm:t>
        <a:bodyPr/>
        <a:lstStyle/>
        <a:p>
          <a:endParaRPr lang="en-US"/>
        </a:p>
      </dgm:t>
    </dgm:pt>
    <dgm:pt modelId="{C32094F2-97CD-4D92-8C00-886F43C4DD45}" type="pres">
      <dgm:prSet presAssocID="{25CCE3FB-D919-4C94-8121-E44CE0FDDA45}" presName="horzThree" presStyleCnt="0"/>
      <dgm:spPr/>
    </dgm:pt>
    <dgm:pt modelId="{0D7984B6-4A41-4726-80E9-040FE22F605D}" type="pres">
      <dgm:prSet presAssocID="{F72801A3-6DC4-4029-B252-FED89938F34E}" presName="sibSpaceTwo" presStyleCnt="0"/>
      <dgm:spPr/>
    </dgm:pt>
    <dgm:pt modelId="{770438C2-9352-4762-BD48-C901219C9169}" type="pres">
      <dgm:prSet presAssocID="{C52157E6-F0B4-4B1B-8A6A-AEB290F73E37}" presName="vertTwo" presStyleCnt="0"/>
      <dgm:spPr/>
    </dgm:pt>
    <dgm:pt modelId="{39CE091F-46EB-4CBC-A048-58B2D05C857D}" type="pres">
      <dgm:prSet presAssocID="{C52157E6-F0B4-4B1B-8A6A-AEB290F73E37}" presName="txTwo" presStyleLbl="node2" presStyleIdx="2" presStyleCnt="3">
        <dgm:presLayoutVars>
          <dgm:chPref val="3"/>
        </dgm:presLayoutVars>
      </dgm:prSet>
      <dgm:spPr/>
      <dgm:t>
        <a:bodyPr/>
        <a:lstStyle/>
        <a:p>
          <a:endParaRPr lang="en-US"/>
        </a:p>
      </dgm:t>
    </dgm:pt>
    <dgm:pt modelId="{39ED3631-72EF-4E9D-8FF3-0DDCECA9327E}" type="pres">
      <dgm:prSet presAssocID="{C52157E6-F0B4-4B1B-8A6A-AEB290F73E37}" presName="horzTwo" presStyleCnt="0"/>
      <dgm:spPr/>
    </dgm:pt>
  </dgm:ptLst>
  <dgm:cxnLst>
    <dgm:cxn modelId="{7CBEF9AC-3029-4EE3-BF0B-BC020A0E8F2D}" type="presOf" srcId="{91804BA0-F20D-44FE-B01E-7F4A72BA20E6}" destId="{5C0CDCBC-62A4-46B1-A429-B5518C8D4660}" srcOrd="0" destOrd="0" presId="urn:microsoft.com/office/officeart/2005/8/layout/hierarchy4"/>
    <dgm:cxn modelId="{8E833EDE-5373-441A-9052-A1362AB2BFCB}" type="presOf" srcId="{81F4EA8C-1DCC-4B03-AF58-C27D59D72990}" destId="{7A7E1459-1499-483F-B1F7-5CDD6EB2CC33}" srcOrd="0" destOrd="0" presId="urn:microsoft.com/office/officeart/2005/8/layout/hierarchy4"/>
    <dgm:cxn modelId="{CC048116-25FE-4CF2-9020-773FD63F1FDA}" srcId="{91804BA0-F20D-44FE-B01E-7F4A72BA20E6}" destId="{25CCE3FB-D919-4C94-8121-E44CE0FDDA45}" srcOrd="1" destOrd="0" parTransId="{F88F7F89-AC6B-4FBA-A616-2A941C4E9631}" sibTransId="{B4EBF382-8D6F-4581-9D57-3582FBAF4E5D}"/>
    <dgm:cxn modelId="{90DE64AE-1D2D-4800-8C54-F6C234AC0118}" type="presOf" srcId="{C52157E6-F0B4-4B1B-8A6A-AEB290F73E37}" destId="{39CE091F-46EB-4CBC-A048-58B2D05C857D}" srcOrd="0" destOrd="0" presId="urn:microsoft.com/office/officeart/2005/8/layout/hierarchy4"/>
    <dgm:cxn modelId="{DA329DE8-673E-4D91-8A52-E049A82D7276}" srcId="{4FDEE1B0-6BB3-4B21-8E37-BD78C72BBA8F}" destId="{C52157E6-F0B4-4B1B-8A6A-AEB290F73E37}" srcOrd="2" destOrd="0" parTransId="{4CD182EA-0894-40F1-A780-6F0BF41CA4E1}" sibTransId="{8DBF2C43-3C34-4584-B4A6-372B47645AB7}"/>
    <dgm:cxn modelId="{74E1BB39-E159-4DF0-8DC2-CDB713E4D5CD}" srcId="{29B40AAC-41FB-441A-8B68-C6F103E0A786}" destId="{233A89A6-5002-4484-B041-7D503A6E2E73}" srcOrd="0" destOrd="0" parTransId="{82F60A7C-31B6-478A-939D-F0FAEE8CBE72}" sibTransId="{BE16DB38-AD72-4E48-99A4-5144C5538D53}"/>
    <dgm:cxn modelId="{4DD74C95-20F9-42DD-8686-FAAE2F535FE0}" srcId="{4FDEE1B0-6BB3-4B21-8E37-BD78C72BBA8F}" destId="{29B40AAC-41FB-441A-8B68-C6F103E0A786}" srcOrd="0" destOrd="0" parTransId="{FD461D2E-6FDA-481E-9E95-CBEB8C1FFBA9}" sibTransId="{AC4EDE79-4AA3-4DE9-80A2-F4D185DA08FF}"/>
    <dgm:cxn modelId="{51233938-9096-4A01-A443-99D41911ED5E}" type="presOf" srcId="{06A8B155-6AA2-4357-B3B0-0D4357E7147F}" destId="{D45C2102-4463-4ACA-805D-26924FEC34DD}" srcOrd="0" destOrd="0" presId="urn:microsoft.com/office/officeart/2005/8/layout/hierarchy4"/>
    <dgm:cxn modelId="{6076E3DE-772D-4618-9A1B-FC3EFCC0DCA1}" srcId="{29B40AAC-41FB-441A-8B68-C6F103E0A786}" destId="{06A8B155-6AA2-4357-B3B0-0D4357E7147F}" srcOrd="1" destOrd="0" parTransId="{E198A66F-812A-43D9-8030-D9544F10BA97}" sibTransId="{CBD1C06A-71CA-482A-B597-FCEDEBC40B73}"/>
    <dgm:cxn modelId="{E0E158D0-2BA6-41D0-B7DB-59B948AFF0BB}" type="presOf" srcId="{25CCE3FB-D919-4C94-8121-E44CE0FDDA45}" destId="{736996FE-1155-4ADC-AE5C-77F8691F7317}" srcOrd="0" destOrd="0" presId="urn:microsoft.com/office/officeart/2005/8/layout/hierarchy4"/>
    <dgm:cxn modelId="{4C614C49-E56E-4F86-B6FE-D2BDB7301B4A}" srcId="{4FDEE1B0-6BB3-4B21-8E37-BD78C72BBA8F}" destId="{91804BA0-F20D-44FE-B01E-7F4A72BA20E6}" srcOrd="1" destOrd="0" parTransId="{C058AAFC-E49B-4DE1-AA37-7D1EE5330EDA}" sibTransId="{F72801A3-6DC4-4029-B252-FED89938F34E}"/>
    <dgm:cxn modelId="{9AB870EE-ADD5-4237-9458-1BFB826FCFB1}" type="presOf" srcId="{4FDEE1B0-6BB3-4B21-8E37-BD78C72BBA8F}" destId="{B97144F7-F940-4EA7-8520-AAB41CF86031}" srcOrd="0" destOrd="0" presId="urn:microsoft.com/office/officeart/2005/8/layout/hierarchy4"/>
    <dgm:cxn modelId="{B55086A2-2B8B-4AD0-8E97-6F87EEFBBEE7}" srcId="{91804BA0-F20D-44FE-B01E-7F4A72BA20E6}" destId="{81F4EA8C-1DCC-4B03-AF58-C27D59D72990}" srcOrd="0" destOrd="0" parTransId="{2E4A604C-1EB9-43C4-8427-8DE7D0DA3E96}" sibTransId="{C607FE50-52EE-48DF-8C8D-0B3F27AD77AB}"/>
    <dgm:cxn modelId="{BC97C535-7158-4D3B-AE0D-8D04AB23B7E1}" srcId="{5FC5CEC1-A9B6-45CA-8C2D-914805F0C99C}" destId="{4FDEE1B0-6BB3-4B21-8E37-BD78C72BBA8F}" srcOrd="0" destOrd="0" parTransId="{0899948F-E113-4DEE-A744-1C6C9498F715}" sibTransId="{5B54C74C-4309-4FA7-912E-0F4B7AD2F602}"/>
    <dgm:cxn modelId="{E17C5788-D7E1-40EA-BDEC-A092AA668846}" type="presOf" srcId="{233A89A6-5002-4484-B041-7D503A6E2E73}" destId="{FC523ABE-1A68-4D7F-964F-B0E4E1D81EDD}" srcOrd="0" destOrd="0" presId="urn:microsoft.com/office/officeart/2005/8/layout/hierarchy4"/>
    <dgm:cxn modelId="{731E77EE-2B7B-4522-A473-78126B43AC1E}" type="presOf" srcId="{29B40AAC-41FB-441A-8B68-C6F103E0A786}" destId="{3888E4B8-A05A-42EE-A115-BD8FAFE48C37}" srcOrd="0" destOrd="0" presId="urn:microsoft.com/office/officeart/2005/8/layout/hierarchy4"/>
    <dgm:cxn modelId="{99B0DDF1-5972-473E-82AF-A0D424EFF7B6}" type="presOf" srcId="{5FC5CEC1-A9B6-45CA-8C2D-914805F0C99C}" destId="{C4E8306E-7CEB-4B9D-AA10-6E782A1ADC19}" srcOrd="0" destOrd="0" presId="urn:microsoft.com/office/officeart/2005/8/layout/hierarchy4"/>
    <dgm:cxn modelId="{A0F44D88-526B-4D0D-A7F3-D349C2F35A2F}" type="presParOf" srcId="{C4E8306E-7CEB-4B9D-AA10-6E782A1ADC19}" destId="{F64CFBE6-5A84-476D-87D0-C4583A2F0998}" srcOrd="0" destOrd="0" presId="urn:microsoft.com/office/officeart/2005/8/layout/hierarchy4"/>
    <dgm:cxn modelId="{1DB7D493-A203-4D44-AB8E-5A302A2E7395}" type="presParOf" srcId="{F64CFBE6-5A84-476D-87D0-C4583A2F0998}" destId="{B97144F7-F940-4EA7-8520-AAB41CF86031}" srcOrd="0" destOrd="0" presId="urn:microsoft.com/office/officeart/2005/8/layout/hierarchy4"/>
    <dgm:cxn modelId="{C04BF5C8-5447-420A-A9E8-80C9E9FF3F72}" type="presParOf" srcId="{F64CFBE6-5A84-476D-87D0-C4583A2F0998}" destId="{2AFC643C-F812-4BC7-B370-4054A8C7ADDC}" srcOrd="1" destOrd="0" presId="urn:microsoft.com/office/officeart/2005/8/layout/hierarchy4"/>
    <dgm:cxn modelId="{957895AF-E170-476B-9A49-324596839127}" type="presParOf" srcId="{F64CFBE6-5A84-476D-87D0-C4583A2F0998}" destId="{317541D9-E423-4AB7-A32B-0A99C569F6A2}" srcOrd="2" destOrd="0" presId="urn:microsoft.com/office/officeart/2005/8/layout/hierarchy4"/>
    <dgm:cxn modelId="{72324D87-37BD-48E5-891F-B8AB10BCC78D}" type="presParOf" srcId="{317541D9-E423-4AB7-A32B-0A99C569F6A2}" destId="{C771A083-5505-4F3C-A64A-58B83F0A1992}" srcOrd="0" destOrd="0" presId="urn:microsoft.com/office/officeart/2005/8/layout/hierarchy4"/>
    <dgm:cxn modelId="{4586FF40-D972-489C-B923-5AA503F215F8}" type="presParOf" srcId="{C771A083-5505-4F3C-A64A-58B83F0A1992}" destId="{3888E4B8-A05A-42EE-A115-BD8FAFE48C37}" srcOrd="0" destOrd="0" presId="urn:microsoft.com/office/officeart/2005/8/layout/hierarchy4"/>
    <dgm:cxn modelId="{B42F7E4F-127E-4FCE-83D1-4E8A527CC370}" type="presParOf" srcId="{C771A083-5505-4F3C-A64A-58B83F0A1992}" destId="{34CE84B7-DCCE-4048-B9F5-7C4DAE381909}" srcOrd="1" destOrd="0" presId="urn:microsoft.com/office/officeart/2005/8/layout/hierarchy4"/>
    <dgm:cxn modelId="{ED5C02C2-4E9C-4885-9E0B-FA0979DD1C6A}" type="presParOf" srcId="{C771A083-5505-4F3C-A64A-58B83F0A1992}" destId="{8B38B797-2233-4A75-BA0B-29A80DD724CB}" srcOrd="2" destOrd="0" presId="urn:microsoft.com/office/officeart/2005/8/layout/hierarchy4"/>
    <dgm:cxn modelId="{484DC573-7FBB-4BB2-9F0C-EDD2953F77F6}" type="presParOf" srcId="{8B38B797-2233-4A75-BA0B-29A80DD724CB}" destId="{A64018AB-3CF1-4727-93BE-7D5DEE2146DE}" srcOrd="0" destOrd="0" presId="urn:microsoft.com/office/officeart/2005/8/layout/hierarchy4"/>
    <dgm:cxn modelId="{1957AE37-AD22-448C-81FB-7C513D96CE17}" type="presParOf" srcId="{A64018AB-3CF1-4727-93BE-7D5DEE2146DE}" destId="{FC523ABE-1A68-4D7F-964F-B0E4E1D81EDD}" srcOrd="0" destOrd="0" presId="urn:microsoft.com/office/officeart/2005/8/layout/hierarchy4"/>
    <dgm:cxn modelId="{F9405D76-474B-4DDB-B64A-EA468267B35E}" type="presParOf" srcId="{A64018AB-3CF1-4727-93BE-7D5DEE2146DE}" destId="{1CE7AA61-6726-46C0-BCE8-76BB8B33D41F}" srcOrd="1" destOrd="0" presId="urn:microsoft.com/office/officeart/2005/8/layout/hierarchy4"/>
    <dgm:cxn modelId="{59165263-9B00-4AE3-A7DC-EB703BCB670C}" type="presParOf" srcId="{8B38B797-2233-4A75-BA0B-29A80DD724CB}" destId="{159C61F5-1840-45AD-9DFC-6CDA302C2B39}" srcOrd="1" destOrd="0" presId="urn:microsoft.com/office/officeart/2005/8/layout/hierarchy4"/>
    <dgm:cxn modelId="{B1B64839-3FFF-4847-8B9C-CE79D639ADF4}" type="presParOf" srcId="{8B38B797-2233-4A75-BA0B-29A80DD724CB}" destId="{8EDE42FC-2F15-4D12-B081-958E1740B313}" srcOrd="2" destOrd="0" presId="urn:microsoft.com/office/officeart/2005/8/layout/hierarchy4"/>
    <dgm:cxn modelId="{2B487D58-0ADB-44DD-A918-B014C6BC7015}" type="presParOf" srcId="{8EDE42FC-2F15-4D12-B081-958E1740B313}" destId="{D45C2102-4463-4ACA-805D-26924FEC34DD}" srcOrd="0" destOrd="0" presId="urn:microsoft.com/office/officeart/2005/8/layout/hierarchy4"/>
    <dgm:cxn modelId="{D177CE93-DA9E-4D3A-BABC-912D8D180400}" type="presParOf" srcId="{8EDE42FC-2F15-4D12-B081-958E1740B313}" destId="{C32CAD34-784C-47E3-A858-F4112EEF3EEE}" srcOrd="1" destOrd="0" presId="urn:microsoft.com/office/officeart/2005/8/layout/hierarchy4"/>
    <dgm:cxn modelId="{BEFF227E-A52A-4B88-A614-473521E0E368}" type="presParOf" srcId="{317541D9-E423-4AB7-A32B-0A99C569F6A2}" destId="{7EEB7764-0EC6-4075-AD72-0F13EF9A57E7}" srcOrd="1" destOrd="0" presId="urn:microsoft.com/office/officeart/2005/8/layout/hierarchy4"/>
    <dgm:cxn modelId="{026B896C-E8C9-4DFA-88BB-4E90D0C7837B}" type="presParOf" srcId="{317541D9-E423-4AB7-A32B-0A99C569F6A2}" destId="{47BCA627-7FDB-444A-8F1A-4A9372288734}" srcOrd="2" destOrd="0" presId="urn:microsoft.com/office/officeart/2005/8/layout/hierarchy4"/>
    <dgm:cxn modelId="{1424DF61-3242-42F1-9007-66D3EADB30C8}" type="presParOf" srcId="{47BCA627-7FDB-444A-8F1A-4A9372288734}" destId="{5C0CDCBC-62A4-46B1-A429-B5518C8D4660}" srcOrd="0" destOrd="0" presId="urn:microsoft.com/office/officeart/2005/8/layout/hierarchy4"/>
    <dgm:cxn modelId="{1F5652EB-8371-4A0C-A235-4EB7DC2E6E97}" type="presParOf" srcId="{47BCA627-7FDB-444A-8F1A-4A9372288734}" destId="{0E449D4F-2AA8-4D4B-93AA-2127E5F12DE9}" srcOrd="1" destOrd="0" presId="urn:microsoft.com/office/officeart/2005/8/layout/hierarchy4"/>
    <dgm:cxn modelId="{0F8AC5E1-E15C-41DA-9B55-048ADECBF669}" type="presParOf" srcId="{47BCA627-7FDB-444A-8F1A-4A9372288734}" destId="{5D9AD170-DD7A-4828-9B45-102F25CC43ED}" srcOrd="2" destOrd="0" presId="urn:microsoft.com/office/officeart/2005/8/layout/hierarchy4"/>
    <dgm:cxn modelId="{79C51AEB-C4E3-4554-A4D4-53AE297AE75F}" type="presParOf" srcId="{5D9AD170-DD7A-4828-9B45-102F25CC43ED}" destId="{447DA70D-BF56-4994-9F8F-E501B9C1CB61}" srcOrd="0" destOrd="0" presId="urn:microsoft.com/office/officeart/2005/8/layout/hierarchy4"/>
    <dgm:cxn modelId="{BB56265B-8BC1-4198-A4C0-8053F602F8D3}" type="presParOf" srcId="{447DA70D-BF56-4994-9F8F-E501B9C1CB61}" destId="{7A7E1459-1499-483F-B1F7-5CDD6EB2CC33}" srcOrd="0" destOrd="0" presId="urn:microsoft.com/office/officeart/2005/8/layout/hierarchy4"/>
    <dgm:cxn modelId="{51C772DC-D581-475F-BF9F-8BDA3F871EAA}" type="presParOf" srcId="{447DA70D-BF56-4994-9F8F-E501B9C1CB61}" destId="{06AD1812-6EE2-40E3-9386-D71AD7F50B59}" srcOrd="1" destOrd="0" presId="urn:microsoft.com/office/officeart/2005/8/layout/hierarchy4"/>
    <dgm:cxn modelId="{D26291BA-3084-443B-AE94-BBFDD358417B}" type="presParOf" srcId="{5D9AD170-DD7A-4828-9B45-102F25CC43ED}" destId="{39B976D4-C687-47B4-AD4C-F2E602BB5285}" srcOrd="1" destOrd="0" presId="urn:microsoft.com/office/officeart/2005/8/layout/hierarchy4"/>
    <dgm:cxn modelId="{4EE2E133-76EE-4BF8-8408-7F58F2F04D1E}" type="presParOf" srcId="{5D9AD170-DD7A-4828-9B45-102F25CC43ED}" destId="{AB568896-6CC5-47CF-8EA4-9B1C2652484D}" srcOrd="2" destOrd="0" presId="urn:microsoft.com/office/officeart/2005/8/layout/hierarchy4"/>
    <dgm:cxn modelId="{5A828CBD-FF3D-4073-BEB1-3CC7A3814307}" type="presParOf" srcId="{AB568896-6CC5-47CF-8EA4-9B1C2652484D}" destId="{736996FE-1155-4ADC-AE5C-77F8691F7317}" srcOrd="0" destOrd="0" presId="urn:microsoft.com/office/officeart/2005/8/layout/hierarchy4"/>
    <dgm:cxn modelId="{EDF9267A-777D-4F35-8C20-87978E70BC52}" type="presParOf" srcId="{AB568896-6CC5-47CF-8EA4-9B1C2652484D}" destId="{C32094F2-97CD-4D92-8C00-886F43C4DD45}" srcOrd="1" destOrd="0" presId="urn:microsoft.com/office/officeart/2005/8/layout/hierarchy4"/>
    <dgm:cxn modelId="{6813F370-17A1-4280-88C1-898C97FCD7EF}" type="presParOf" srcId="{317541D9-E423-4AB7-A32B-0A99C569F6A2}" destId="{0D7984B6-4A41-4726-80E9-040FE22F605D}" srcOrd="3" destOrd="0" presId="urn:microsoft.com/office/officeart/2005/8/layout/hierarchy4"/>
    <dgm:cxn modelId="{A006957E-A515-4658-9F25-4BD34452103F}" type="presParOf" srcId="{317541D9-E423-4AB7-A32B-0A99C569F6A2}" destId="{770438C2-9352-4762-BD48-C901219C9169}" srcOrd="4" destOrd="0" presId="urn:microsoft.com/office/officeart/2005/8/layout/hierarchy4"/>
    <dgm:cxn modelId="{4DB03815-3637-41FD-84C9-390433C64A92}" type="presParOf" srcId="{770438C2-9352-4762-BD48-C901219C9169}" destId="{39CE091F-46EB-4CBC-A048-58B2D05C857D}" srcOrd="0" destOrd="0" presId="urn:microsoft.com/office/officeart/2005/8/layout/hierarchy4"/>
    <dgm:cxn modelId="{0A2AD698-26EF-4F24-8F7A-0926E40AA55E}" type="presParOf" srcId="{770438C2-9352-4762-BD48-C901219C9169}" destId="{39ED3631-72EF-4E9D-8FF3-0DDCECA9327E}" srcOrd="1" destOrd="0" presId="urn:microsoft.com/office/officeart/2005/8/layout/hierarchy4"/>
  </dgm:cxnLst>
  <dgm:bg/>
  <dgm:whole/>
</dgm:dataModel>
</file>

<file path=word/diagrams/data5.xml><?xml version="1.0" encoding="utf-8"?>
<dgm:dataModel xmlns:dgm="http://schemas.openxmlformats.org/drawingml/2006/diagram" xmlns:a="http://schemas.openxmlformats.org/drawingml/2006/main">
  <dgm:ptLst>
    <dgm:pt modelId="{D8CEF9B9-07DC-4F39-BE5F-5B69054FB48B}" type="doc">
      <dgm:prSet loTypeId="urn:microsoft.com/office/officeart/2005/8/layout/list1" loCatId="list" qsTypeId="urn:microsoft.com/office/officeart/2005/8/quickstyle/simple4" qsCatId="simple" csTypeId="urn:microsoft.com/office/officeart/2005/8/colors/accent0_3" csCatId="mainScheme" phldr="1"/>
      <dgm:spPr/>
      <dgm:t>
        <a:bodyPr/>
        <a:lstStyle/>
        <a:p>
          <a:endParaRPr lang="en-US"/>
        </a:p>
      </dgm:t>
    </dgm:pt>
    <dgm:pt modelId="{499348C5-17C9-4561-BF2D-E4C7A6268787}">
      <dgm:prSet phldrT="[Text]"/>
      <dgm:spPr/>
      <dgm:t>
        <a:bodyPr/>
        <a:lstStyle/>
        <a:p>
          <a:r>
            <a:rPr lang="sl-SI"/>
            <a:t>Members</a:t>
          </a:r>
          <a:endParaRPr lang="en-US"/>
        </a:p>
      </dgm:t>
    </dgm:pt>
    <dgm:pt modelId="{73B0647A-D634-45EC-9481-E8490A20F38D}" type="parTrans" cxnId="{0F47FC47-7C00-4650-A856-BEA870CA9A27}">
      <dgm:prSet/>
      <dgm:spPr/>
      <dgm:t>
        <a:bodyPr/>
        <a:lstStyle/>
        <a:p>
          <a:endParaRPr lang="en-US"/>
        </a:p>
      </dgm:t>
    </dgm:pt>
    <dgm:pt modelId="{0B0B92DD-CAF9-4F0C-8890-696CF198E5FD}" type="sibTrans" cxnId="{0F47FC47-7C00-4650-A856-BEA870CA9A27}">
      <dgm:prSet/>
      <dgm:spPr/>
      <dgm:t>
        <a:bodyPr/>
        <a:lstStyle/>
        <a:p>
          <a:endParaRPr lang="en-US"/>
        </a:p>
      </dgm:t>
    </dgm:pt>
    <dgm:pt modelId="{741FB118-61E9-4A13-9C2B-9550E0F29876}">
      <dgm:prSet phldrT="[Text]"/>
      <dgm:spPr/>
      <dgm:t>
        <a:bodyPr/>
        <a:lstStyle/>
        <a:p>
          <a:pPr algn="l"/>
          <a:r>
            <a:rPr lang="sl-SI" baseline="0"/>
            <a:t>Flags(get;)</a:t>
          </a:r>
          <a:r>
            <a:rPr lang="sl-SI" baseline="30000"/>
            <a:t>1</a:t>
          </a:r>
          <a:endParaRPr lang="en-US" baseline="0"/>
        </a:p>
      </dgm:t>
    </dgm:pt>
    <dgm:pt modelId="{175153E7-EE05-4FDE-9164-87E85D28BB82}" type="parTrans" cxnId="{282DD045-5E7F-46F4-8B5C-CC5AC0E6D84E}">
      <dgm:prSet/>
      <dgm:spPr/>
      <dgm:t>
        <a:bodyPr/>
        <a:lstStyle/>
        <a:p>
          <a:endParaRPr lang="en-US"/>
        </a:p>
      </dgm:t>
    </dgm:pt>
    <dgm:pt modelId="{A292A3A7-0A17-47DA-92A5-764ACBEB4703}" type="sibTrans" cxnId="{282DD045-5E7F-46F4-8B5C-CC5AC0E6D84E}">
      <dgm:prSet/>
      <dgm:spPr/>
      <dgm:t>
        <a:bodyPr/>
        <a:lstStyle/>
        <a:p>
          <a:endParaRPr lang="en-US"/>
        </a:p>
      </dgm:t>
    </dgm:pt>
    <dgm:pt modelId="{2BF30E34-4086-4D16-8AC3-EDA20E492BFE}">
      <dgm:prSet phldrT="[Text]"/>
      <dgm:spPr/>
      <dgm:t>
        <a:bodyPr/>
        <a:lstStyle/>
        <a:p>
          <a:pPr algn="l"/>
          <a:r>
            <a:rPr lang="sl-SI" baseline="0"/>
            <a:t>StreamType(get;)</a:t>
          </a:r>
          <a:endParaRPr lang="en-US" baseline="0"/>
        </a:p>
      </dgm:t>
    </dgm:pt>
    <dgm:pt modelId="{4BB9670F-C7CC-4EA6-AF1D-6C4C821F9B08}" type="parTrans" cxnId="{DBAD0AED-A3A4-4469-BF0D-65B3B138C6F6}">
      <dgm:prSet/>
      <dgm:spPr/>
      <dgm:t>
        <a:bodyPr/>
        <a:lstStyle/>
        <a:p>
          <a:endParaRPr lang="sl-SI"/>
        </a:p>
      </dgm:t>
    </dgm:pt>
    <dgm:pt modelId="{1D47374E-EB6B-4343-9409-273C77D816FA}" type="sibTrans" cxnId="{DBAD0AED-A3A4-4469-BF0D-65B3B138C6F6}">
      <dgm:prSet/>
      <dgm:spPr/>
      <dgm:t>
        <a:bodyPr/>
        <a:lstStyle/>
        <a:p>
          <a:endParaRPr lang="sl-SI"/>
        </a:p>
      </dgm:t>
    </dgm:pt>
    <dgm:pt modelId="{8D87F95F-E715-4E42-B2D2-25F4F136F2A8}">
      <dgm:prSet phldrT="[Text]"/>
      <dgm:spPr/>
      <dgm:t>
        <a:bodyPr/>
        <a:lstStyle/>
        <a:p>
          <a:pPr algn="l"/>
          <a:r>
            <a:rPr lang="sl-SI" baseline="0"/>
            <a:t>GetByteSize(uint)</a:t>
          </a:r>
          <a:endParaRPr lang="en-US" baseline="0"/>
        </a:p>
      </dgm:t>
    </dgm:pt>
    <dgm:pt modelId="{D656C2C8-E5C0-422F-BA67-809557A22EE5}" type="parTrans" cxnId="{785AD0E3-DE39-4702-BE0D-32A01082C7CA}">
      <dgm:prSet/>
      <dgm:spPr/>
      <dgm:t>
        <a:bodyPr/>
        <a:lstStyle/>
        <a:p>
          <a:endParaRPr lang="sl-SI"/>
        </a:p>
      </dgm:t>
    </dgm:pt>
    <dgm:pt modelId="{FC8EDE2A-4C8E-432C-841A-5C49FF7E6D0D}" type="sibTrans" cxnId="{785AD0E3-DE39-4702-BE0D-32A01082C7CA}">
      <dgm:prSet/>
      <dgm:spPr/>
      <dgm:t>
        <a:bodyPr/>
        <a:lstStyle/>
        <a:p>
          <a:endParaRPr lang="sl-SI"/>
        </a:p>
      </dgm:t>
    </dgm:pt>
    <dgm:pt modelId="{8F6AC1BD-C228-4826-89DD-3C6552723637}">
      <dgm:prSet phldrT="[Text]"/>
      <dgm:spPr/>
      <dgm:t>
        <a:bodyPr/>
        <a:lstStyle/>
        <a:p>
          <a:pPr algn="l"/>
          <a:r>
            <a:rPr lang="sl-SI" baseline="0"/>
            <a:t>ByteOverhead(get;)</a:t>
          </a:r>
          <a:endParaRPr lang="en-US" baseline="0"/>
        </a:p>
      </dgm:t>
    </dgm:pt>
    <dgm:pt modelId="{74BE0D3E-549B-411E-AF94-CD38EDAE54D2}" type="parTrans" cxnId="{8B56962F-E68F-4D9F-BD55-FEAE86F60C85}">
      <dgm:prSet/>
      <dgm:spPr/>
      <dgm:t>
        <a:bodyPr/>
        <a:lstStyle/>
        <a:p>
          <a:endParaRPr lang="sl-SI"/>
        </a:p>
      </dgm:t>
    </dgm:pt>
    <dgm:pt modelId="{FEE32424-F815-4C02-A7DC-75A673DEEC47}" type="sibTrans" cxnId="{8B56962F-E68F-4D9F-BD55-FEAE86F60C85}">
      <dgm:prSet/>
      <dgm:spPr/>
      <dgm:t>
        <a:bodyPr/>
        <a:lstStyle/>
        <a:p>
          <a:endParaRPr lang="sl-SI"/>
        </a:p>
      </dgm:t>
    </dgm:pt>
    <dgm:pt modelId="{405039BB-87BF-4099-9D43-C7C12009E9A7}">
      <dgm:prSet phldrT="[Text]"/>
      <dgm:spPr/>
      <dgm:t>
        <a:bodyPr/>
        <a:lstStyle/>
        <a:p>
          <a:pPr algn="l"/>
          <a:r>
            <a:rPr lang="sl-SI" baseline="0"/>
            <a:t>Read(uint)</a:t>
          </a:r>
          <a:endParaRPr lang="en-US" baseline="0"/>
        </a:p>
      </dgm:t>
    </dgm:pt>
    <dgm:pt modelId="{F6377FE0-85A5-42A3-8340-E5945A5D51CB}" type="parTrans" cxnId="{5642EF63-AF57-4654-A941-900B87766949}">
      <dgm:prSet/>
      <dgm:spPr/>
      <dgm:t>
        <a:bodyPr/>
        <a:lstStyle/>
        <a:p>
          <a:endParaRPr lang="sl-SI"/>
        </a:p>
      </dgm:t>
    </dgm:pt>
    <dgm:pt modelId="{973549F2-366D-4719-9C2C-57FB00EB91F8}" type="sibTrans" cxnId="{5642EF63-AF57-4654-A941-900B87766949}">
      <dgm:prSet/>
      <dgm:spPr/>
      <dgm:t>
        <a:bodyPr/>
        <a:lstStyle/>
        <a:p>
          <a:endParaRPr lang="sl-SI"/>
        </a:p>
      </dgm:t>
    </dgm:pt>
    <dgm:pt modelId="{FA403513-6FFB-45D0-986F-7EBB97A28D96}">
      <dgm:prSet phldrT="[Text]"/>
      <dgm:spPr/>
      <dgm:t>
        <a:bodyPr/>
        <a:lstStyle/>
        <a:p>
          <a:pPr algn="l"/>
          <a:r>
            <a:rPr lang="sl-SI" baseline="0"/>
            <a:t>Write(uint,object)</a:t>
          </a:r>
          <a:endParaRPr lang="en-US" baseline="0"/>
        </a:p>
      </dgm:t>
    </dgm:pt>
    <dgm:pt modelId="{BBCA6626-289B-49E8-BBF0-24D2E0C91A59}" type="parTrans" cxnId="{A175E1DA-88A5-4735-92D3-D749CC587868}">
      <dgm:prSet/>
      <dgm:spPr/>
      <dgm:t>
        <a:bodyPr/>
        <a:lstStyle/>
        <a:p>
          <a:endParaRPr lang="sl-SI"/>
        </a:p>
      </dgm:t>
    </dgm:pt>
    <dgm:pt modelId="{703F805E-8181-4E3F-9B5F-CEBBE6F2A30B}" type="sibTrans" cxnId="{A175E1DA-88A5-4735-92D3-D749CC587868}">
      <dgm:prSet/>
      <dgm:spPr/>
      <dgm:t>
        <a:bodyPr/>
        <a:lstStyle/>
        <a:p>
          <a:endParaRPr lang="sl-SI"/>
        </a:p>
      </dgm:t>
    </dgm:pt>
    <dgm:pt modelId="{67C264C0-87C8-45FC-8D0B-E8469636E7B6}">
      <dgm:prSet phldrT="[Text]"/>
      <dgm:spPr/>
      <dgm:t>
        <a:bodyPr/>
        <a:lstStyle/>
        <a:p>
          <a:pPr algn="l"/>
          <a:r>
            <a:rPr lang="sl-SI" baseline="0"/>
            <a:t>Read(uint,uint)</a:t>
          </a:r>
          <a:r>
            <a:rPr lang="sl-SI" baseline="30000"/>
            <a:t>3</a:t>
          </a:r>
          <a:endParaRPr lang="en-US" baseline="0"/>
        </a:p>
      </dgm:t>
    </dgm:pt>
    <dgm:pt modelId="{188E321D-38C1-4F94-A103-C87547DB018E}" type="parTrans" cxnId="{8D76B15D-906A-4284-8BFE-6ABE8F2DADD6}">
      <dgm:prSet/>
      <dgm:spPr/>
      <dgm:t>
        <a:bodyPr/>
        <a:lstStyle/>
        <a:p>
          <a:endParaRPr lang="sl-SI"/>
        </a:p>
      </dgm:t>
    </dgm:pt>
    <dgm:pt modelId="{F6B3680D-445E-45F7-89FE-22659CB8FE2F}" type="sibTrans" cxnId="{8D76B15D-906A-4284-8BFE-6ABE8F2DADD6}">
      <dgm:prSet/>
      <dgm:spPr/>
      <dgm:t>
        <a:bodyPr/>
        <a:lstStyle/>
        <a:p>
          <a:endParaRPr lang="sl-SI"/>
        </a:p>
      </dgm:t>
    </dgm:pt>
    <dgm:pt modelId="{2422469E-6601-4D80-89FD-17FED827CC6A}">
      <dgm:prSet phldrT="[Text]"/>
      <dgm:spPr/>
      <dgm:t>
        <a:bodyPr/>
        <a:lstStyle/>
        <a:p>
          <a:pPr algn="l"/>
          <a:r>
            <a:rPr lang="sl-SI" baseline="0"/>
            <a:t>Write(uint,object[])</a:t>
          </a:r>
          <a:r>
            <a:rPr lang="sl-SI" baseline="30000"/>
            <a:t>3</a:t>
          </a:r>
          <a:endParaRPr lang="en-US" baseline="0"/>
        </a:p>
      </dgm:t>
    </dgm:pt>
    <dgm:pt modelId="{1E0E29F1-B21A-46F0-A9D9-83BF1CFEBB6F}" type="parTrans" cxnId="{0575A5C2-5CE1-4FC0-90BF-5682941E1306}">
      <dgm:prSet/>
      <dgm:spPr/>
      <dgm:t>
        <a:bodyPr/>
        <a:lstStyle/>
        <a:p>
          <a:endParaRPr lang="sl-SI"/>
        </a:p>
      </dgm:t>
    </dgm:pt>
    <dgm:pt modelId="{67206C69-9717-495F-864E-69D626FBB465}" type="sibTrans" cxnId="{0575A5C2-5CE1-4FC0-90BF-5682941E1306}">
      <dgm:prSet/>
      <dgm:spPr/>
      <dgm:t>
        <a:bodyPr/>
        <a:lstStyle/>
        <a:p>
          <a:endParaRPr lang="sl-SI"/>
        </a:p>
      </dgm:t>
    </dgm:pt>
    <dgm:pt modelId="{0E6E90AD-9BAF-4878-8FAA-F019FA756673}">
      <dgm:prSet phldrT="[Text]"/>
      <dgm:spPr/>
      <dgm:t>
        <a:bodyPr/>
        <a:lstStyle/>
        <a:p>
          <a:pPr algn="l"/>
          <a:r>
            <a:rPr lang="sl-SI" baseline="0"/>
            <a:t>InsertBefore(uint,object)</a:t>
          </a:r>
          <a:endParaRPr lang="en-US" baseline="0"/>
        </a:p>
      </dgm:t>
    </dgm:pt>
    <dgm:pt modelId="{44E0F55B-EE4B-452B-AC2D-9125EC1A1775}" type="parTrans" cxnId="{352603C6-B1E2-4FBD-8628-56AAED0BF47F}">
      <dgm:prSet/>
      <dgm:spPr/>
      <dgm:t>
        <a:bodyPr/>
        <a:lstStyle/>
        <a:p>
          <a:endParaRPr lang="sl-SI"/>
        </a:p>
      </dgm:t>
    </dgm:pt>
    <dgm:pt modelId="{878F64AE-7D03-4E18-B196-2D9E22252128}" type="sibTrans" cxnId="{352603C6-B1E2-4FBD-8628-56AAED0BF47F}">
      <dgm:prSet/>
      <dgm:spPr/>
      <dgm:t>
        <a:bodyPr/>
        <a:lstStyle/>
        <a:p>
          <a:endParaRPr lang="sl-SI"/>
        </a:p>
      </dgm:t>
    </dgm:pt>
    <dgm:pt modelId="{D0895070-762D-45C8-86C0-F86E2D3E0687}">
      <dgm:prSet phldrT="[Text]"/>
      <dgm:spPr/>
      <dgm:t>
        <a:bodyPr/>
        <a:lstStyle/>
        <a:p>
          <a:pPr algn="l"/>
          <a:r>
            <a:rPr lang="sl-SI" baseline="0"/>
            <a:t>InsertAfter(uint,object)</a:t>
          </a:r>
          <a:endParaRPr lang="en-US" baseline="0"/>
        </a:p>
      </dgm:t>
    </dgm:pt>
    <dgm:pt modelId="{ED5121EB-2705-4B63-80C9-C6ED971190A9}" type="parTrans" cxnId="{C305FE4B-4D23-4DC0-8500-781232B38005}">
      <dgm:prSet/>
      <dgm:spPr/>
      <dgm:t>
        <a:bodyPr/>
        <a:lstStyle/>
        <a:p>
          <a:endParaRPr lang="sl-SI"/>
        </a:p>
      </dgm:t>
    </dgm:pt>
    <dgm:pt modelId="{496BA49E-4B5B-4D41-92C2-4D170D3C47D5}" type="sibTrans" cxnId="{C305FE4B-4D23-4DC0-8500-781232B38005}">
      <dgm:prSet/>
      <dgm:spPr/>
      <dgm:t>
        <a:bodyPr/>
        <a:lstStyle/>
        <a:p>
          <a:endParaRPr lang="sl-SI"/>
        </a:p>
      </dgm:t>
    </dgm:pt>
    <dgm:pt modelId="{D446EE13-1889-46C5-ACED-D6E86D101C21}">
      <dgm:prSet phldrT="[Text]"/>
      <dgm:spPr/>
      <dgm:t>
        <a:bodyPr/>
        <a:lstStyle/>
        <a:p>
          <a:pPr algn="l"/>
          <a:r>
            <a:rPr lang="sl-SI" baseline="0"/>
            <a:t>Erase(uint,uint,bool)</a:t>
          </a:r>
          <a:r>
            <a:rPr lang="sl-SI" baseline="30000"/>
            <a:t>4</a:t>
          </a:r>
          <a:endParaRPr lang="en-US" baseline="0"/>
        </a:p>
      </dgm:t>
    </dgm:pt>
    <dgm:pt modelId="{E579AB64-DC18-433D-B345-8A51D9632DC8}" type="parTrans" cxnId="{4406A260-4BC1-4E06-B64D-D49A14FF7078}">
      <dgm:prSet/>
      <dgm:spPr/>
      <dgm:t>
        <a:bodyPr/>
        <a:lstStyle/>
        <a:p>
          <a:endParaRPr lang="sl-SI"/>
        </a:p>
      </dgm:t>
    </dgm:pt>
    <dgm:pt modelId="{2938E0C3-3621-45F8-9526-396554B49380}" type="sibTrans" cxnId="{4406A260-4BC1-4E06-B64D-D49A14FF7078}">
      <dgm:prSet/>
      <dgm:spPr/>
      <dgm:t>
        <a:bodyPr/>
        <a:lstStyle/>
        <a:p>
          <a:endParaRPr lang="sl-SI"/>
        </a:p>
      </dgm:t>
    </dgm:pt>
    <dgm:pt modelId="{61C90D13-26DD-4EFF-8953-515305622903}">
      <dgm:prSet phldrT="[Text]"/>
      <dgm:spPr/>
      <dgm:t>
        <a:bodyPr/>
        <a:lstStyle/>
        <a:p>
          <a:pPr algn="l"/>
          <a:r>
            <a:rPr lang="sl-SI" baseline="0"/>
            <a:t>Count(get;)</a:t>
          </a:r>
          <a:r>
            <a:rPr lang="sl-SI" baseline="30000"/>
            <a:t>5</a:t>
          </a:r>
          <a:endParaRPr lang="en-US" baseline="0"/>
        </a:p>
      </dgm:t>
    </dgm:pt>
    <dgm:pt modelId="{2D38CC3F-3679-4D76-B029-D136E1CBFDC5}" type="parTrans" cxnId="{74D3E33E-24D7-4AFE-A867-3C3DC4079ED1}">
      <dgm:prSet/>
      <dgm:spPr/>
      <dgm:t>
        <a:bodyPr/>
        <a:lstStyle/>
        <a:p>
          <a:endParaRPr lang="sl-SI"/>
        </a:p>
      </dgm:t>
    </dgm:pt>
    <dgm:pt modelId="{8026D17F-F611-44EE-BE61-B7371929D23E}" type="sibTrans" cxnId="{74D3E33E-24D7-4AFE-A867-3C3DC4079ED1}">
      <dgm:prSet/>
      <dgm:spPr/>
      <dgm:t>
        <a:bodyPr/>
        <a:lstStyle/>
        <a:p>
          <a:endParaRPr lang="sl-SI"/>
        </a:p>
      </dgm:t>
    </dgm:pt>
    <dgm:pt modelId="{9E2D8B81-BC77-4E25-A159-8853147CBF9E}">
      <dgm:prSet phldrT="[Text]"/>
      <dgm:spPr/>
      <dgm:t>
        <a:bodyPr/>
        <a:lstStyle/>
        <a:p>
          <a:pPr algn="l"/>
          <a:r>
            <a:rPr lang="sl-SI" baseline="0"/>
            <a:t>GetObjectType(uint)</a:t>
          </a:r>
          <a:r>
            <a:rPr lang="sl-SI" baseline="30000"/>
            <a:t>2</a:t>
          </a:r>
          <a:endParaRPr lang="en-US" baseline="0"/>
        </a:p>
      </dgm:t>
    </dgm:pt>
    <dgm:pt modelId="{5517B67A-AC26-462A-8D5C-00FE5EB381B9}" type="parTrans" cxnId="{1617E31D-6DBB-460C-A304-508B0322114D}">
      <dgm:prSet/>
      <dgm:spPr/>
      <dgm:t>
        <a:bodyPr/>
        <a:lstStyle/>
        <a:p>
          <a:endParaRPr lang="en-US"/>
        </a:p>
      </dgm:t>
    </dgm:pt>
    <dgm:pt modelId="{D138827E-D208-4AB1-ACD1-9FE7E50D8E0F}" type="sibTrans" cxnId="{1617E31D-6DBB-460C-A304-508B0322114D}">
      <dgm:prSet/>
      <dgm:spPr/>
      <dgm:t>
        <a:bodyPr/>
        <a:lstStyle/>
        <a:p>
          <a:endParaRPr lang="en-US"/>
        </a:p>
      </dgm:t>
    </dgm:pt>
    <dgm:pt modelId="{02483324-07F8-4976-9ED3-899C3EBB025B}" type="pres">
      <dgm:prSet presAssocID="{D8CEF9B9-07DC-4F39-BE5F-5B69054FB48B}" presName="linear" presStyleCnt="0">
        <dgm:presLayoutVars>
          <dgm:dir/>
          <dgm:animLvl val="lvl"/>
          <dgm:resizeHandles val="exact"/>
        </dgm:presLayoutVars>
      </dgm:prSet>
      <dgm:spPr/>
      <dgm:t>
        <a:bodyPr/>
        <a:lstStyle/>
        <a:p>
          <a:endParaRPr lang="en-US"/>
        </a:p>
      </dgm:t>
    </dgm:pt>
    <dgm:pt modelId="{48F2174B-25DF-43E6-9CB4-DBBDA92B5E1C}" type="pres">
      <dgm:prSet presAssocID="{499348C5-17C9-4561-BF2D-E4C7A6268787}" presName="parentLin" presStyleCnt="0"/>
      <dgm:spPr/>
      <dgm:t>
        <a:bodyPr/>
        <a:lstStyle/>
        <a:p>
          <a:endParaRPr lang="en-US"/>
        </a:p>
      </dgm:t>
    </dgm:pt>
    <dgm:pt modelId="{CE4F8C0A-9C30-4F67-BEB4-A958847D02A7}" type="pres">
      <dgm:prSet presAssocID="{499348C5-17C9-4561-BF2D-E4C7A6268787}" presName="parentLeftMargin" presStyleLbl="node1" presStyleIdx="0" presStyleCnt="1"/>
      <dgm:spPr/>
      <dgm:t>
        <a:bodyPr/>
        <a:lstStyle/>
        <a:p>
          <a:endParaRPr lang="en-US"/>
        </a:p>
      </dgm:t>
    </dgm:pt>
    <dgm:pt modelId="{7AAE2984-54FF-484A-B38F-09B24A95DAE0}" type="pres">
      <dgm:prSet presAssocID="{499348C5-17C9-4561-BF2D-E4C7A6268787}" presName="parentText" presStyleLbl="node1" presStyleIdx="0" presStyleCnt="1">
        <dgm:presLayoutVars>
          <dgm:chMax val="0"/>
          <dgm:bulletEnabled val="1"/>
        </dgm:presLayoutVars>
      </dgm:prSet>
      <dgm:spPr/>
      <dgm:t>
        <a:bodyPr/>
        <a:lstStyle/>
        <a:p>
          <a:endParaRPr lang="en-US"/>
        </a:p>
      </dgm:t>
    </dgm:pt>
    <dgm:pt modelId="{5D6D7164-FF25-4581-94C2-C9C09D2F4A88}" type="pres">
      <dgm:prSet presAssocID="{499348C5-17C9-4561-BF2D-E4C7A6268787}" presName="negativeSpace" presStyleCnt="0"/>
      <dgm:spPr/>
      <dgm:t>
        <a:bodyPr/>
        <a:lstStyle/>
        <a:p>
          <a:endParaRPr lang="en-US"/>
        </a:p>
      </dgm:t>
    </dgm:pt>
    <dgm:pt modelId="{9DBA43A5-8595-49AB-9535-149888050220}" type="pres">
      <dgm:prSet presAssocID="{499348C5-17C9-4561-BF2D-E4C7A6268787}" presName="childText" presStyleLbl="conFgAcc1" presStyleIdx="0" presStyleCnt="1">
        <dgm:presLayoutVars>
          <dgm:bulletEnabled val="1"/>
        </dgm:presLayoutVars>
      </dgm:prSet>
      <dgm:spPr>
        <a:prstGeom prst="rect">
          <a:avLst/>
        </a:prstGeom>
      </dgm:spPr>
      <dgm:t>
        <a:bodyPr/>
        <a:lstStyle/>
        <a:p>
          <a:endParaRPr lang="en-US"/>
        </a:p>
      </dgm:t>
    </dgm:pt>
  </dgm:ptLst>
  <dgm:cxnLst>
    <dgm:cxn modelId="{D1B0E254-2D21-4896-A75E-1EB639E1998D}" type="presOf" srcId="{499348C5-17C9-4561-BF2D-E4C7A6268787}" destId="{7AAE2984-54FF-484A-B38F-09B24A95DAE0}" srcOrd="1" destOrd="0" presId="urn:microsoft.com/office/officeart/2005/8/layout/list1"/>
    <dgm:cxn modelId="{4406A260-4BC1-4E06-B64D-D49A14FF7078}" srcId="{499348C5-17C9-4561-BF2D-E4C7A6268787}" destId="{D446EE13-1889-46C5-ACED-D6E86D101C21}" srcOrd="11" destOrd="0" parTransId="{E579AB64-DC18-433D-B345-8A51D9632DC8}" sibTransId="{2938E0C3-3621-45F8-9526-396554B49380}"/>
    <dgm:cxn modelId="{B6428919-F375-402E-8839-12D23D592E0D}" type="presOf" srcId="{9E2D8B81-BC77-4E25-A159-8853147CBF9E}" destId="{9DBA43A5-8595-49AB-9535-149888050220}" srcOrd="0" destOrd="2" presId="urn:microsoft.com/office/officeart/2005/8/layout/list1"/>
    <dgm:cxn modelId="{C305FE4B-4D23-4DC0-8500-781232B38005}" srcId="{499348C5-17C9-4561-BF2D-E4C7A6268787}" destId="{D0895070-762D-45C8-86C0-F86E2D3E0687}" srcOrd="10" destOrd="0" parTransId="{ED5121EB-2705-4B63-80C9-C6ED971190A9}" sibTransId="{496BA49E-4B5B-4D41-92C2-4D170D3C47D5}"/>
    <dgm:cxn modelId="{8ACBD71C-8965-4334-AAE1-3194A98F2640}" type="presOf" srcId="{67C264C0-87C8-45FC-8D0B-E8469636E7B6}" destId="{9DBA43A5-8595-49AB-9535-149888050220}" srcOrd="0" destOrd="7" presId="urn:microsoft.com/office/officeart/2005/8/layout/list1"/>
    <dgm:cxn modelId="{FB31454A-1743-4864-A8BA-64117F267402}" type="presOf" srcId="{2422469E-6601-4D80-89FD-17FED827CC6A}" destId="{9DBA43A5-8595-49AB-9535-149888050220}" srcOrd="0" destOrd="8" presId="urn:microsoft.com/office/officeart/2005/8/layout/list1"/>
    <dgm:cxn modelId="{1574E907-139D-4E84-B741-1E4480675FE6}" type="presOf" srcId="{2BF30E34-4086-4D16-8AC3-EDA20E492BFE}" destId="{9DBA43A5-8595-49AB-9535-149888050220}" srcOrd="0" destOrd="1" presId="urn:microsoft.com/office/officeart/2005/8/layout/list1"/>
    <dgm:cxn modelId="{53C368ED-E3FC-49AF-960D-84F4142B23F8}" type="presOf" srcId="{8D87F95F-E715-4E42-B2D2-25F4F136F2A8}" destId="{9DBA43A5-8595-49AB-9535-149888050220}" srcOrd="0" destOrd="3" presId="urn:microsoft.com/office/officeart/2005/8/layout/list1"/>
    <dgm:cxn modelId="{0F47FC47-7C00-4650-A856-BEA870CA9A27}" srcId="{D8CEF9B9-07DC-4F39-BE5F-5B69054FB48B}" destId="{499348C5-17C9-4561-BF2D-E4C7A6268787}" srcOrd="0" destOrd="0" parTransId="{73B0647A-D634-45EC-9481-E8490A20F38D}" sibTransId="{0B0B92DD-CAF9-4F0C-8890-696CF198E5FD}"/>
    <dgm:cxn modelId="{5642EF63-AF57-4654-A941-900B87766949}" srcId="{499348C5-17C9-4561-BF2D-E4C7A6268787}" destId="{405039BB-87BF-4099-9D43-C7C12009E9A7}" srcOrd="5" destOrd="0" parTransId="{F6377FE0-85A5-42A3-8340-E5945A5D51CB}" sibTransId="{973549F2-366D-4719-9C2C-57FB00EB91F8}"/>
    <dgm:cxn modelId="{8D76B15D-906A-4284-8BFE-6ABE8F2DADD6}" srcId="{499348C5-17C9-4561-BF2D-E4C7A6268787}" destId="{67C264C0-87C8-45FC-8D0B-E8469636E7B6}" srcOrd="7" destOrd="0" parTransId="{188E321D-38C1-4F94-A103-C87547DB018E}" sibTransId="{F6B3680D-445E-45F7-89FE-22659CB8FE2F}"/>
    <dgm:cxn modelId="{0575A5C2-5CE1-4FC0-90BF-5682941E1306}" srcId="{499348C5-17C9-4561-BF2D-E4C7A6268787}" destId="{2422469E-6601-4D80-89FD-17FED827CC6A}" srcOrd="8" destOrd="0" parTransId="{1E0E29F1-B21A-46F0-A9D9-83BF1CFEBB6F}" sibTransId="{67206C69-9717-495F-864E-69D626FBB465}"/>
    <dgm:cxn modelId="{2E786B40-74CB-449E-9B8A-9C40A0C33E78}" type="presOf" srcId="{D446EE13-1889-46C5-ACED-D6E86D101C21}" destId="{9DBA43A5-8595-49AB-9535-149888050220}" srcOrd="0" destOrd="11" presId="urn:microsoft.com/office/officeart/2005/8/layout/list1"/>
    <dgm:cxn modelId="{A175E1DA-88A5-4735-92D3-D749CC587868}" srcId="{499348C5-17C9-4561-BF2D-E4C7A6268787}" destId="{FA403513-6FFB-45D0-986F-7EBB97A28D96}" srcOrd="6" destOrd="0" parTransId="{BBCA6626-289B-49E8-BBF0-24D2E0C91A59}" sibTransId="{703F805E-8181-4E3F-9B5F-CEBBE6F2A30B}"/>
    <dgm:cxn modelId="{D0EDAA1D-1ED2-48F4-98D4-FDAABB65111C}" type="presOf" srcId="{405039BB-87BF-4099-9D43-C7C12009E9A7}" destId="{9DBA43A5-8595-49AB-9535-149888050220}" srcOrd="0" destOrd="5" presId="urn:microsoft.com/office/officeart/2005/8/layout/list1"/>
    <dgm:cxn modelId="{B4917809-B180-40F5-9E5B-74B9B412F4F5}" type="presOf" srcId="{8F6AC1BD-C228-4826-89DD-3C6552723637}" destId="{9DBA43A5-8595-49AB-9535-149888050220}" srcOrd="0" destOrd="4" presId="urn:microsoft.com/office/officeart/2005/8/layout/list1"/>
    <dgm:cxn modelId="{1001089D-351E-4E3F-9D5B-B32C1988BFA4}" type="presOf" srcId="{741FB118-61E9-4A13-9C2B-9550E0F29876}" destId="{9DBA43A5-8595-49AB-9535-149888050220}" srcOrd="0" destOrd="0" presId="urn:microsoft.com/office/officeart/2005/8/layout/list1"/>
    <dgm:cxn modelId="{F5E727CA-89DE-49AC-B0A9-46BC104ACC5B}" type="presOf" srcId="{FA403513-6FFB-45D0-986F-7EBB97A28D96}" destId="{9DBA43A5-8595-49AB-9535-149888050220}" srcOrd="0" destOrd="6" presId="urn:microsoft.com/office/officeart/2005/8/layout/list1"/>
    <dgm:cxn modelId="{D5CD2CC0-04C2-4C3C-8FFF-512D9E747E7D}" type="presOf" srcId="{499348C5-17C9-4561-BF2D-E4C7A6268787}" destId="{CE4F8C0A-9C30-4F67-BEB4-A958847D02A7}" srcOrd="0" destOrd="0" presId="urn:microsoft.com/office/officeart/2005/8/layout/list1"/>
    <dgm:cxn modelId="{80C48C12-3D9F-412D-85E9-6C9DEE9FCCF0}" type="presOf" srcId="{D0895070-762D-45C8-86C0-F86E2D3E0687}" destId="{9DBA43A5-8595-49AB-9535-149888050220}" srcOrd="0" destOrd="10" presId="urn:microsoft.com/office/officeart/2005/8/layout/list1"/>
    <dgm:cxn modelId="{785AD0E3-DE39-4702-BE0D-32A01082C7CA}" srcId="{499348C5-17C9-4561-BF2D-E4C7A6268787}" destId="{8D87F95F-E715-4E42-B2D2-25F4F136F2A8}" srcOrd="3" destOrd="0" parTransId="{D656C2C8-E5C0-422F-BA67-809557A22EE5}" sibTransId="{FC8EDE2A-4C8E-432C-841A-5C49FF7E6D0D}"/>
    <dgm:cxn modelId="{DBAD0AED-A3A4-4469-BF0D-65B3B138C6F6}" srcId="{499348C5-17C9-4561-BF2D-E4C7A6268787}" destId="{2BF30E34-4086-4D16-8AC3-EDA20E492BFE}" srcOrd="1" destOrd="0" parTransId="{4BB9670F-C7CC-4EA6-AF1D-6C4C821F9B08}" sibTransId="{1D47374E-EB6B-4343-9409-273C77D816FA}"/>
    <dgm:cxn modelId="{159C41FD-ACD5-4D8E-A8FE-CBC21DD8C88E}" type="presOf" srcId="{0E6E90AD-9BAF-4878-8FAA-F019FA756673}" destId="{9DBA43A5-8595-49AB-9535-149888050220}" srcOrd="0" destOrd="9" presId="urn:microsoft.com/office/officeart/2005/8/layout/list1"/>
    <dgm:cxn modelId="{8B56962F-E68F-4D9F-BD55-FEAE86F60C85}" srcId="{499348C5-17C9-4561-BF2D-E4C7A6268787}" destId="{8F6AC1BD-C228-4826-89DD-3C6552723637}" srcOrd="4" destOrd="0" parTransId="{74BE0D3E-549B-411E-AF94-CD38EDAE54D2}" sibTransId="{FEE32424-F815-4C02-A7DC-75A673DEEC47}"/>
    <dgm:cxn modelId="{1617E31D-6DBB-460C-A304-508B0322114D}" srcId="{499348C5-17C9-4561-BF2D-E4C7A6268787}" destId="{9E2D8B81-BC77-4E25-A159-8853147CBF9E}" srcOrd="2" destOrd="0" parTransId="{5517B67A-AC26-462A-8D5C-00FE5EB381B9}" sibTransId="{D138827E-D208-4AB1-ACD1-9FE7E50D8E0F}"/>
    <dgm:cxn modelId="{74D3E33E-24D7-4AFE-A867-3C3DC4079ED1}" srcId="{499348C5-17C9-4561-BF2D-E4C7A6268787}" destId="{61C90D13-26DD-4EFF-8953-515305622903}" srcOrd="12" destOrd="0" parTransId="{2D38CC3F-3679-4D76-B029-D136E1CBFDC5}" sibTransId="{8026D17F-F611-44EE-BE61-B7371929D23E}"/>
    <dgm:cxn modelId="{282DD045-5E7F-46F4-8B5C-CC5AC0E6D84E}" srcId="{499348C5-17C9-4561-BF2D-E4C7A6268787}" destId="{741FB118-61E9-4A13-9C2B-9550E0F29876}" srcOrd="0" destOrd="0" parTransId="{175153E7-EE05-4FDE-9164-87E85D28BB82}" sibTransId="{A292A3A7-0A17-47DA-92A5-764ACBEB4703}"/>
    <dgm:cxn modelId="{B7985649-13AC-46BC-935C-CABBE4C1CE53}" type="presOf" srcId="{D8CEF9B9-07DC-4F39-BE5F-5B69054FB48B}" destId="{02483324-07F8-4976-9ED3-899C3EBB025B}" srcOrd="0" destOrd="0" presId="urn:microsoft.com/office/officeart/2005/8/layout/list1"/>
    <dgm:cxn modelId="{352603C6-B1E2-4FBD-8628-56AAED0BF47F}" srcId="{499348C5-17C9-4561-BF2D-E4C7A6268787}" destId="{0E6E90AD-9BAF-4878-8FAA-F019FA756673}" srcOrd="9" destOrd="0" parTransId="{44E0F55B-EE4B-452B-AC2D-9125EC1A1775}" sibTransId="{878F64AE-7D03-4E18-B196-2D9E22252128}"/>
    <dgm:cxn modelId="{705E1E6D-29B6-48FA-A30F-B65D61867F6B}" type="presOf" srcId="{61C90D13-26DD-4EFF-8953-515305622903}" destId="{9DBA43A5-8595-49AB-9535-149888050220}" srcOrd="0" destOrd="12" presId="urn:microsoft.com/office/officeart/2005/8/layout/list1"/>
    <dgm:cxn modelId="{266A4831-0C0B-4F9A-915A-DCC96EBF979D}" type="presParOf" srcId="{02483324-07F8-4976-9ED3-899C3EBB025B}" destId="{48F2174B-25DF-43E6-9CB4-DBBDA92B5E1C}" srcOrd="0" destOrd="0" presId="urn:microsoft.com/office/officeart/2005/8/layout/list1"/>
    <dgm:cxn modelId="{90E4C445-09DC-4C16-B619-90527740697A}" type="presParOf" srcId="{48F2174B-25DF-43E6-9CB4-DBBDA92B5E1C}" destId="{CE4F8C0A-9C30-4F67-BEB4-A958847D02A7}" srcOrd="0" destOrd="0" presId="urn:microsoft.com/office/officeart/2005/8/layout/list1"/>
    <dgm:cxn modelId="{4F22D0F8-5BA0-4EC2-9589-1AD2E32E62D1}" type="presParOf" srcId="{48F2174B-25DF-43E6-9CB4-DBBDA92B5E1C}" destId="{7AAE2984-54FF-484A-B38F-09B24A95DAE0}" srcOrd="1" destOrd="0" presId="urn:microsoft.com/office/officeart/2005/8/layout/list1"/>
    <dgm:cxn modelId="{408D01DD-FCB6-4203-9535-EE0B118003B4}" type="presParOf" srcId="{02483324-07F8-4976-9ED3-899C3EBB025B}" destId="{5D6D7164-FF25-4581-94C2-C9C09D2F4A88}" srcOrd="1" destOrd="0" presId="urn:microsoft.com/office/officeart/2005/8/layout/list1"/>
    <dgm:cxn modelId="{3F923707-3785-47E0-9C19-B8C9333B02B1}" type="presParOf" srcId="{02483324-07F8-4976-9ED3-899C3EBB025B}" destId="{9DBA43A5-8595-49AB-9535-149888050220}" srcOrd="2" destOrd="0" presId="urn:microsoft.com/office/officeart/2005/8/layout/list1"/>
  </dgm:cxnLst>
  <dgm:bg/>
  <dgm:whole/>
</dgm:dataModel>
</file>

<file path=word/diagrams/data6.xml><?xml version="1.0" encoding="utf-8"?>
<dgm:dataModel xmlns:dgm="http://schemas.openxmlformats.org/drawingml/2006/diagram" xmlns:a="http://schemas.openxmlformats.org/drawingml/2006/main">
  <dgm:ptLst>
    <dgm:pt modelId="{C783880C-86B6-4C50-9FA4-B9C4B86FF9D5}"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sl-SI"/>
        </a:p>
      </dgm:t>
    </dgm:pt>
    <dgm:pt modelId="{1159BB6E-28D6-423A-8B58-875D333B1EFE}">
      <dgm:prSet phldrT="[Text]"/>
      <dgm:spPr/>
      <dgm:t>
        <a:bodyPr/>
        <a:lstStyle/>
        <a:p>
          <a:r>
            <a:rPr lang="sl-SI"/>
            <a:t>Typed Stream</a:t>
          </a:r>
        </a:p>
      </dgm:t>
    </dgm:pt>
    <dgm:pt modelId="{C4BBB241-333E-4497-BD7B-463E371CBEBF}" type="parTrans" cxnId="{807F136D-5719-442F-8D45-AAEB39482C27}">
      <dgm:prSet/>
      <dgm:spPr/>
      <dgm:t>
        <a:bodyPr/>
        <a:lstStyle/>
        <a:p>
          <a:endParaRPr lang="sl-SI"/>
        </a:p>
      </dgm:t>
    </dgm:pt>
    <dgm:pt modelId="{4CFC5696-C03B-47BC-9C81-69DBAD3652C6}" type="sibTrans" cxnId="{807F136D-5719-442F-8D45-AAEB39482C27}">
      <dgm:prSet/>
      <dgm:spPr/>
      <dgm:t>
        <a:bodyPr/>
        <a:lstStyle/>
        <a:p>
          <a:endParaRPr lang="sl-SI"/>
        </a:p>
      </dgm:t>
    </dgm:pt>
    <dgm:pt modelId="{5FCA6877-64C2-4730-9C2F-E669523B7358}">
      <dgm:prSet phldrT="[Text]"/>
      <dgm:spPr/>
      <dgm:t>
        <a:bodyPr/>
        <a:lstStyle/>
        <a:p>
          <a:r>
            <a:rPr lang="sl-SI"/>
            <a:t>Index 1: object</a:t>
          </a:r>
        </a:p>
      </dgm:t>
    </dgm:pt>
    <dgm:pt modelId="{76472263-B066-49BB-94FB-626456BFA0C3}" type="parTrans" cxnId="{72628B8C-7F5C-4821-B158-5BE857ADBC34}">
      <dgm:prSet/>
      <dgm:spPr/>
      <dgm:t>
        <a:bodyPr/>
        <a:lstStyle/>
        <a:p>
          <a:endParaRPr lang="sl-SI"/>
        </a:p>
      </dgm:t>
    </dgm:pt>
    <dgm:pt modelId="{E8FE5B1D-FE21-400C-ACCB-73CDE967287C}" type="sibTrans" cxnId="{72628B8C-7F5C-4821-B158-5BE857ADBC34}">
      <dgm:prSet/>
      <dgm:spPr/>
      <dgm:t>
        <a:bodyPr/>
        <a:lstStyle/>
        <a:p>
          <a:endParaRPr lang="sl-SI"/>
        </a:p>
      </dgm:t>
    </dgm:pt>
    <dgm:pt modelId="{2A9E6F18-62DB-42C7-858C-5795237A5587}">
      <dgm:prSet phldrT="[Text]"/>
      <dgm:spPr/>
      <dgm:t>
        <a:bodyPr/>
        <a:lstStyle/>
        <a:p>
          <a:r>
            <a:rPr lang="sl-SI"/>
            <a:t>Index 2: null</a:t>
          </a:r>
        </a:p>
      </dgm:t>
    </dgm:pt>
    <dgm:pt modelId="{D40214DD-6A81-4FC9-A3F9-7BF31B64438D}" type="parTrans" cxnId="{D47467E3-7691-4489-8BB0-37AA849FE9DD}">
      <dgm:prSet/>
      <dgm:spPr/>
      <dgm:t>
        <a:bodyPr/>
        <a:lstStyle/>
        <a:p>
          <a:endParaRPr lang="sl-SI"/>
        </a:p>
      </dgm:t>
    </dgm:pt>
    <dgm:pt modelId="{CACC3EA6-9E70-497C-B0B5-9BB85F13B930}" type="sibTrans" cxnId="{D47467E3-7691-4489-8BB0-37AA849FE9DD}">
      <dgm:prSet/>
      <dgm:spPr/>
      <dgm:t>
        <a:bodyPr/>
        <a:lstStyle/>
        <a:p>
          <a:endParaRPr lang="sl-SI"/>
        </a:p>
      </dgm:t>
    </dgm:pt>
    <dgm:pt modelId="{0E87AA22-4E5E-4010-9A23-1369D22FEF08}">
      <dgm:prSet phldrT="[Text]"/>
      <dgm:spPr/>
      <dgm:t>
        <a:bodyPr/>
        <a:lstStyle/>
        <a:p>
          <a:r>
            <a:rPr lang="sl-SI"/>
            <a:t>Index 3: object</a:t>
          </a:r>
        </a:p>
      </dgm:t>
    </dgm:pt>
    <dgm:pt modelId="{C6F7D81F-F1CE-42DA-B957-80FD9001EB7A}" type="parTrans" cxnId="{75A7669C-216D-4501-A941-0CFF3397479D}">
      <dgm:prSet/>
      <dgm:spPr/>
      <dgm:t>
        <a:bodyPr/>
        <a:lstStyle/>
        <a:p>
          <a:endParaRPr lang="sl-SI"/>
        </a:p>
      </dgm:t>
    </dgm:pt>
    <dgm:pt modelId="{F1A8DE1E-5427-4838-9D25-126DBC81263E}" type="sibTrans" cxnId="{75A7669C-216D-4501-A941-0CFF3397479D}">
      <dgm:prSet/>
      <dgm:spPr/>
      <dgm:t>
        <a:bodyPr/>
        <a:lstStyle/>
        <a:p>
          <a:endParaRPr lang="sl-SI"/>
        </a:p>
      </dgm:t>
    </dgm:pt>
    <dgm:pt modelId="{7BD9BD02-FEEF-450E-87C8-EF7436A677ED}">
      <dgm:prSet phldrT="[Text]"/>
      <dgm:spPr/>
      <dgm:t>
        <a:bodyPr/>
        <a:lstStyle/>
        <a:p>
          <a:r>
            <a:rPr lang="sl-SI"/>
            <a:t>Index 4: null</a:t>
          </a:r>
        </a:p>
      </dgm:t>
    </dgm:pt>
    <dgm:pt modelId="{EB050168-4366-4460-AA61-4D0DCDBD770E}" type="parTrans" cxnId="{E73EE161-BC5B-4C2F-8A09-33A9096A8075}">
      <dgm:prSet/>
      <dgm:spPr/>
      <dgm:t>
        <a:bodyPr/>
        <a:lstStyle/>
        <a:p>
          <a:endParaRPr lang="sl-SI"/>
        </a:p>
      </dgm:t>
    </dgm:pt>
    <dgm:pt modelId="{8C03D461-49B1-4D56-BB51-D151CDB12CCD}" type="sibTrans" cxnId="{E73EE161-BC5B-4C2F-8A09-33A9096A8075}">
      <dgm:prSet/>
      <dgm:spPr/>
      <dgm:t>
        <a:bodyPr/>
        <a:lstStyle/>
        <a:p>
          <a:endParaRPr lang="sl-SI"/>
        </a:p>
      </dgm:t>
    </dgm:pt>
    <dgm:pt modelId="{DFA0E35C-0FA6-44A6-9C03-182CA71EFE93}">
      <dgm:prSet phldrT="[Text]"/>
      <dgm:spPr/>
      <dgm:t>
        <a:bodyPr/>
        <a:lstStyle/>
        <a:p>
          <a:r>
            <a:rPr lang="sl-SI"/>
            <a:t>...</a:t>
          </a:r>
        </a:p>
      </dgm:t>
    </dgm:pt>
    <dgm:pt modelId="{810D91D3-2F61-4729-A783-3237CF704072}" type="parTrans" cxnId="{0EF067ED-5573-40EF-B463-65F971B7AB30}">
      <dgm:prSet/>
      <dgm:spPr/>
      <dgm:t>
        <a:bodyPr/>
        <a:lstStyle/>
        <a:p>
          <a:endParaRPr lang="sl-SI"/>
        </a:p>
      </dgm:t>
    </dgm:pt>
    <dgm:pt modelId="{1F9D9D11-5489-4EFE-A3FB-169F498535E6}" type="sibTrans" cxnId="{0EF067ED-5573-40EF-B463-65F971B7AB30}">
      <dgm:prSet/>
      <dgm:spPr/>
      <dgm:t>
        <a:bodyPr/>
        <a:lstStyle/>
        <a:p>
          <a:endParaRPr lang="sl-SI"/>
        </a:p>
      </dgm:t>
    </dgm:pt>
    <dgm:pt modelId="{DCCDC44C-714E-4A76-B120-39B97A4B332C}" type="pres">
      <dgm:prSet presAssocID="{C783880C-86B6-4C50-9FA4-B9C4B86FF9D5}" presName="diagram" presStyleCnt="0">
        <dgm:presLayoutVars>
          <dgm:chPref val="1"/>
          <dgm:dir/>
          <dgm:animOne val="branch"/>
          <dgm:animLvl val="lvl"/>
          <dgm:resizeHandles val="exact"/>
        </dgm:presLayoutVars>
      </dgm:prSet>
      <dgm:spPr/>
      <dgm:t>
        <a:bodyPr/>
        <a:lstStyle/>
        <a:p>
          <a:endParaRPr lang="en-US"/>
        </a:p>
      </dgm:t>
    </dgm:pt>
    <dgm:pt modelId="{9BBF42F0-6ECA-478F-9083-9765870BC47A}" type="pres">
      <dgm:prSet presAssocID="{1159BB6E-28D6-423A-8B58-875D333B1EFE}" presName="root1" presStyleCnt="0"/>
      <dgm:spPr/>
    </dgm:pt>
    <dgm:pt modelId="{454BA8FF-E433-4FB1-8E91-259D8CEF5F53}" type="pres">
      <dgm:prSet presAssocID="{1159BB6E-28D6-423A-8B58-875D333B1EFE}" presName="LevelOneTextNode" presStyleLbl="node0" presStyleIdx="0" presStyleCnt="1">
        <dgm:presLayoutVars>
          <dgm:chPref val="3"/>
        </dgm:presLayoutVars>
      </dgm:prSet>
      <dgm:spPr/>
      <dgm:t>
        <a:bodyPr/>
        <a:lstStyle/>
        <a:p>
          <a:endParaRPr lang="en-US"/>
        </a:p>
      </dgm:t>
    </dgm:pt>
    <dgm:pt modelId="{0BB95409-55EF-4B1C-8273-25493CE0A240}" type="pres">
      <dgm:prSet presAssocID="{1159BB6E-28D6-423A-8B58-875D333B1EFE}" presName="level2hierChild" presStyleCnt="0"/>
      <dgm:spPr/>
    </dgm:pt>
    <dgm:pt modelId="{1CE1416A-0A2A-4C99-BA56-D6B85B4F5210}" type="pres">
      <dgm:prSet presAssocID="{76472263-B066-49BB-94FB-626456BFA0C3}" presName="conn2-1" presStyleLbl="parChTrans1D2" presStyleIdx="0" presStyleCnt="5"/>
      <dgm:spPr/>
      <dgm:t>
        <a:bodyPr/>
        <a:lstStyle/>
        <a:p>
          <a:endParaRPr lang="en-US"/>
        </a:p>
      </dgm:t>
    </dgm:pt>
    <dgm:pt modelId="{6C7CD6EF-3F5B-409D-8501-2B9F51FE5582}" type="pres">
      <dgm:prSet presAssocID="{76472263-B066-49BB-94FB-626456BFA0C3}" presName="connTx" presStyleLbl="parChTrans1D2" presStyleIdx="0" presStyleCnt="5"/>
      <dgm:spPr/>
      <dgm:t>
        <a:bodyPr/>
        <a:lstStyle/>
        <a:p>
          <a:endParaRPr lang="en-US"/>
        </a:p>
      </dgm:t>
    </dgm:pt>
    <dgm:pt modelId="{21C3658A-8570-406A-9861-927CD7FCB931}" type="pres">
      <dgm:prSet presAssocID="{5FCA6877-64C2-4730-9C2F-E669523B7358}" presName="root2" presStyleCnt="0"/>
      <dgm:spPr/>
    </dgm:pt>
    <dgm:pt modelId="{2CBD581F-95BC-4549-927C-45D0DEC239B3}" type="pres">
      <dgm:prSet presAssocID="{5FCA6877-64C2-4730-9C2F-E669523B7358}" presName="LevelTwoTextNode" presStyleLbl="node2" presStyleIdx="0" presStyleCnt="5">
        <dgm:presLayoutVars>
          <dgm:chPref val="3"/>
        </dgm:presLayoutVars>
      </dgm:prSet>
      <dgm:spPr/>
      <dgm:t>
        <a:bodyPr/>
        <a:lstStyle/>
        <a:p>
          <a:endParaRPr lang="sl-SI"/>
        </a:p>
      </dgm:t>
    </dgm:pt>
    <dgm:pt modelId="{BC4F5281-4EFC-49CF-A49D-1DD54258F10B}" type="pres">
      <dgm:prSet presAssocID="{5FCA6877-64C2-4730-9C2F-E669523B7358}" presName="level3hierChild" presStyleCnt="0"/>
      <dgm:spPr/>
    </dgm:pt>
    <dgm:pt modelId="{6D4EE088-D193-4173-802C-BB02D93AE14C}" type="pres">
      <dgm:prSet presAssocID="{D40214DD-6A81-4FC9-A3F9-7BF31B64438D}" presName="conn2-1" presStyleLbl="parChTrans1D2" presStyleIdx="1" presStyleCnt="5"/>
      <dgm:spPr/>
      <dgm:t>
        <a:bodyPr/>
        <a:lstStyle/>
        <a:p>
          <a:endParaRPr lang="en-US"/>
        </a:p>
      </dgm:t>
    </dgm:pt>
    <dgm:pt modelId="{7F6A5458-F89A-4DA2-A3D0-A737281C5FBD}" type="pres">
      <dgm:prSet presAssocID="{D40214DD-6A81-4FC9-A3F9-7BF31B64438D}" presName="connTx" presStyleLbl="parChTrans1D2" presStyleIdx="1" presStyleCnt="5"/>
      <dgm:spPr/>
      <dgm:t>
        <a:bodyPr/>
        <a:lstStyle/>
        <a:p>
          <a:endParaRPr lang="en-US"/>
        </a:p>
      </dgm:t>
    </dgm:pt>
    <dgm:pt modelId="{381F4868-55E2-48D8-8481-7E3315AF1974}" type="pres">
      <dgm:prSet presAssocID="{2A9E6F18-62DB-42C7-858C-5795237A5587}" presName="root2" presStyleCnt="0"/>
      <dgm:spPr/>
    </dgm:pt>
    <dgm:pt modelId="{313AB0B1-8C35-4318-BE76-9717A94E2B02}" type="pres">
      <dgm:prSet presAssocID="{2A9E6F18-62DB-42C7-858C-5795237A5587}" presName="LevelTwoTextNode" presStyleLbl="node2" presStyleIdx="1" presStyleCnt="5">
        <dgm:presLayoutVars>
          <dgm:chPref val="3"/>
        </dgm:presLayoutVars>
      </dgm:prSet>
      <dgm:spPr/>
      <dgm:t>
        <a:bodyPr/>
        <a:lstStyle/>
        <a:p>
          <a:endParaRPr lang="sl-SI"/>
        </a:p>
      </dgm:t>
    </dgm:pt>
    <dgm:pt modelId="{CD9726C6-350C-4140-8FCE-36FBBC2A284E}" type="pres">
      <dgm:prSet presAssocID="{2A9E6F18-62DB-42C7-858C-5795237A5587}" presName="level3hierChild" presStyleCnt="0"/>
      <dgm:spPr/>
    </dgm:pt>
    <dgm:pt modelId="{0D03FBFB-A332-41D1-A44C-79D9543259A8}" type="pres">
      <dgm:prSet presAssocID="{C6F7D81F-F1CE-42DA-B957-80FD9001EB7A}" presName="conn2-1" presStyleLbl="parChTrans1D2" presStyleIdx="2" presStyleCnt="5"/>
      <dgm:spPr/>
      <dgm:t>
        <a:bodyPr/>
        <a:lstStyle/>
        <a:p>
          <a:endParaRPr lang="en-US"/>
        </a:p>
      </dgm:t>
    </dgm:pt>
    <dgm:pt modelId="{B3ABFF6E-8213-4003-9693-F1169F9F45D7}" type="pres">
      <dgm:prSet presAssocID="{C6F7D81F-F1CE-42DA-B957-80FD9001EB7A}" presName="connTx" presStyleLbl="parChTrans1D2" presStyleIdx="2" presStyleCnt="5"/>
      <dgm:spPr/>
      <dgm:t>
        <a:bodyPr/>
        <a:lstStyle/>
        <a:p>
          <a:endParaRPr lang="en-US"/>
        </a:p>
      </dgm:t>
    </dgm:pt>
    <dgm:pt modelId="{A0F49D73-37C6-4E22-869D-632230AFE357}" type="pres">
      <dgm:prSet presAssocID="{0E87AA22-4E5E-4010-9A23-1369D22FEF08}" presName="root2" presStyleCnt="0"/>
      <dgm:spPr/>
    </dgm:pt>
    <dgm:pt modelId="{C7E2FBBD-B02D-46F0-A537-FDA094CA3640}" type="pres">
      <dgm:prSet presAssocID="{0E87AA22-4E5E-4010-9A23-1369D22FEF08}" presName="LevelTwoTextNode" presStyleLbl="node2" presStyleIdx="2" presStyleCnt="5">
        <dgm:presLayoutVars>
          <dgm:chPref val="3"/>
        </dgm:presLayoutVars>
      </dgm:prSet>
      <dgm:spPr/>
      <dgm:t>
        <a:bodyPr/>
        <a:lstStyle/>
        <a:p>
          <a:endParaRPr lang="en-US"/>
        </a:p>
      </dgm:t>
    </dgm:pt>
    <dgm:pt modelId="{F126ECC7-58C0-4C37-9F2C-2048017C45E1}" type="pres">
      <dgm:prSet presAssocID="{0E87AA22-4E5E-4010-9A23-1369D22FEF08}" presName="level3hierChild" presStyleCnt="0"/>
      <dgm:spPr/>
    </dgm:pt>
    <dgm:pt modelId="{0508FBCF-6BF5-4103-8ED8-FC48ECFFCFA9}" type="pres">
      <dgm:prSet presAssocID="{EB050168-4366-4460-AA61-4D0DCDBD770E}" presName="conn2-1" presStyleLbl="parChTrans1D2" presStyleIdx="3" presStyleCnt="5"/>
      <dgm:spPr/>
      <dgm:t>
        <a:bodyPr/>
        <a:lstStyle/>
        <a:p>
          <a:endParaRPr lang="en-US"/>
        </a:p>
      </dgm:t>
    </dgm:pt>
    <dgm:pt modelId="{811FC933-5B18-4494-A630-BE03DE8B800B}" type="pres">
      <dgm:prSet presAssocID="{EB050168-4366-4460-AA61-4D0DCDBD770E}" presName="connTx" presStyleLbl="parChTrans1D2" presStyleIdx="3" presStyleCnt="5"/>
      <dgm:spPr/>
      <dgm:t>
        <a:bodyPr/>
        <a:lstStyle/>
        <a:p>
          <a:endParaRPr lang="en-US"/>
        </a:p>
      </dgm:t>
    </dgm:pt>
    <dgm:pt modelId="{867D6F8C-4C19-48E9-A088-6423C51BBA0A}" type="pres">
      <dgm:prSet presAssocID="{7BD9BD02-FEEF-450E-87C8-EF7436A677ED}" presName="root2" presStyleCnt="0"/>
      <dgm:spPr/>
    </dgm:pt>
    <dgm:pt modelId="{E9D19983-657D-4807-B31D-518880C035A5}" type="pres">
      <dgm:prSet presAssocID="{7BD9BD02-FEEF-450E-87C8-EF7436A677ED}" presName="LevelTwoTextNode" presStyleLbl="node2" presStyleIdx="3" presStyleCnt="5">
        <dgm:presLayoutVars>
          <dgm:chPref val="3"/>
        </dgm:presLayoutVars>
      </dgm:prSet>
      <dgm:spPr/>
      <dgm:t>
        <a:bodyPr/>
        <a:lstStyle/>
        <a:p>
          <a:endParaRPr lang="sl-SI"/>
        </a:p>
      </dgm:t>
    </dgm:pt>
    <dgm:pt modelId="{26E1D5C4-5820-4C10-8DB4-3DB7A2B98736}" type="pres">
      <dgm:prSet presAssocID="{7BD9BD02-FEEF-450E-87C8-EF7436A677ED}" presName="level3hierChild" presStyleCnt="0"/>
      <dgm:spPr/>
    </dgm:pt>
    <dgm:pt modelId="{D9A4325D-3DC2-408E-8280-01A061E538A0}" type="pres">
      <dgm:prSet presAssocID="{810D91D3-2F61-4729-A783-3237CF704072}" presName="conn2-1" presStyleLbl="parChTrans1D2" presStyleIdx="4" presStyleCnt="5"/>
      <dgm:spPr/>
      <dgm:t>
        <a:bodyPr/>
        <a:lstStyle/>
        <a:p>
          <a:endParaRPr lang="en-US"/>
        </a:p>
      </dgm:t>
    </dgm:pt>
    <dgm:pt modelId="{6959A1E4-001A-48D0-B7B7-F7DD1D8B8EEE}" type="pres">
      <dgm:prSet presAssocID="{810D91D3-2F61-4729-A783-3237CF704072}" presName="connTx" presStyleLbl="parChTrans1D2" presStyleIdx="4" presStyleCnt="5"/>
      <dgm:spPr/>
      <dgm:t>
        <a:bodyPr/>
        <a:lstStyle/>
        <a:p>
          <a:endParaRPr lang="en-US"/>
        </a:p>
      </dgm:t>
    </dgm:pt>
    <dgm:pt modelId="{F28494C0-0865-42EE-8204-C185E3CA5800}" type="pres">
      <dgm:prSet presAssocID="{DFA0E35C-0FA6-44A6-9C03-182CA71EFE93}" presName="root2" presStyleCnt="0"/>
      <dgm:spPr/>
    </dgm:pt>
    <dgm:pt modelId="{0B0C3074-9055-4677-8AA7-3DEF90EB875D}" type="pres">
      <dgm:prSet presAssocID="{DFA0E35C-0FA6-44A6-9C03-182CA71EFE93}" presName="LevelTwoTextNode" presStyleLbl="node2" presStyleIdx="4" presStyleCnt="5">
        <dgm:presLayoutVars>
          <dgm:chPref val="3"/>
        </dgm:presLayoutVars>
      </dgm:prSet>
      <dgm:spPr/>
      <dgm:t>
        <a:bodyPr/>
        <a:lstStyle/>
        <a:p>
          <a:endParaRPr lang="sl-SI"/>
        </a:p>
      </dgm:t>
    </dgm:pt>
    <dgm:pt modelId="{1B2E8BEA-D307-49BA-94A8-13C1DD51B4F2}" type="pres">
      <dgm:prSet presAssocID="{DFA0E35C-0FA6-44A6-9C03-182CA71EFE93}" presName="level3hierChild" presStyleCnt="0"/>
      <dgm:spPr/>
    </dgm:pt>
  </dgm:ptLst>
  <dgm:cxnLst>
    <dgm:cxn modelId="{657B7F7F-9771-4AB2-B999-83A41045A5FC}" type="presOf" srcId="{76472263-B066-49BB-94FB-626456BFA0C3}" destId="{1CE1416A-0A2A-4C99-BA56-D6B85B4F5210}" srcOrd="0" destOrd="0" presId="urn:microsoft.com/office/officeart/2005/8/layout/hierarchy2"/>
    <dgm:cxn modelId="{78B09807-C62D-4C22-A039-8C88D1F491C6}" type="presOf" srcId="{1159BB6E-28D6-423A-8B58-875D333B1EFE}" destId="{454BA8FF-E433-4FB1-8E91-259D8CEF5F53}" srcOrd="0" destOrd="0" presId="urn:microsoft.com/office/officeart/2005/8/layout/hierarchy2"/>
    <dgm:cxn modelId="{4524746A-7DA0-4BB9-95BE-8D1F7303F182}" type="presOf" srcId="{EB050168-4366-4460-AA61-4D0DCDBD770E}" destId="{0508FBCF-6BF5-4103-8ED8-FC48ECFFCFA9}" srcOrd="0" destOrd="0" presId="urn:microsoft.com/office/officeart/2005/8/layout/hierarchy2"/>
    <dgm:cxn modelId="{C1BE325F-08CF-41D4-9E20-F1383B7D15DC}" type="presOf" srcId="{DFA0E35C-0FA6-44A6-9C03-182CA71EFE93}" destId="{0B0C3074-9055-4677-8AA7-3DEF90EB875D}" srcOrd="0" destOrd="0" presId="urn:microsoft.com/office/officeart/2005/8/layout/hierarchy2"/>
    <dgm:cxn modelId="{807F136D-5719-442F-8D45-AAEB39482C27}" srcId="{C783880C-86B6-4C50-9FA4-B9C4B86FF9D5}" destId="{1159BB6E-28D6-423A-8B58-875D333B1EFE}" srcOrd="0" destOrd="0" parTransId="{C4BBB241-333E-4497-BD7B-463E371CBEBF}" sibTransId="{4CFC5696-C03B-47BC-9C81-69DBAD3652C6}"/>
    <dgm:cxn modelId="{53441995-48F3-4D77-806A-C6348DE73544}" type="presOf" srcId="{D40214DD-6A81-4FC9-A3F9-7BF31B64438D}" destId="{6D4EE088-D193-4173-802C-BB02D93AE14C}" srcOrd="0" destOrd="0" presId="urn:microsoft.com/office/officeart/2005/8/layout/hierarchy2"/>
    <dgm:cxn modelId="{E73EE161-BC5B-4C2F-8A09-33A9096A8075}" srcId="{1159BB6E-28D6-423A-8B58-875D333B1EFE}" destId="{7BD9BD02-FEEF-450E-87C8-EF7436A677ED}" srcOrd="3" destOrd="0" parTransId="{EB050168-4366-4460-AA61-4D0DCDBD770E}" sibTransId="{8C03D461-49B1-4D56-BB51-D151CDB12CCD}"/>
    <dgm:cxn modelId="{B0C32162-1738-44B5-B0E1-0DFA73509157}" type="presOf" srcId="{5FCA6877-64C2-4730-9C2F-E669523B7358}" destId="{2CBD581F-95BC-4549-927C-45D0DEC239B3}" srcOrd="0" destOrd="0" presId="urn:microsoft.com/office/officeart/2005/8/layout/hierarchy2"/>
    <dgm:cxn modelId="{3E7318A1-B0DB-4344-A054-94DC1AF329FF}" type="presOf" srcId="{76472263-B066-49BB-94FB-626456BFA0C3}" destId="{6C7CD6EF-3F5B-409D-8501-2B9F51FE5582}" srcOrd="1" destOrd="0" presId="urn:microsoft.com/office/officeart/2005/8/layout/hierarchy2"/>
    <dgm:cxn modelId="{882E4A29-0AFA-40DE-874B-381259B7C279}" type="presOf" srcId="{810D91D3-2F61-4729-A783-3237CF704072}" destId="{D9A4325D-3DC2-408E-8280-01A061E538A0}" srcOrd="0" destOrd="0" presId="urn:microsoft.com/office/officeart/2005/8/layout/hierarchy2"/>
    <dgm:cxn modelId="{884458A5-2AAD-4785-95BF-F43D7B01CB54}" type="presOf" srcId="{2A9E6F18-62DB-42C7-858C-5795237A5587}" destId="{313AB0B1-8C35-4318-BE76-9717A94E2B02}" srcOrd="0" destOrd="0" presId="urn:microsoft.com/office/officeart/2005/8/layout/hierarchy2"/>
    <dgm:cxn modelId="{0EF067ED-5573-40EF-B463-65F971B7AB30}" srcId="{1159BB6E-28D6-423A-8B58-875D333B1EFE}" destId="{DFA0E35C-0FA6-44A6-9C03-182CA71EFE93}" srcOrd="4" destOrd="0" parTransId="{810D91D3-2F61-4729-A783-3237CF704072}" sibTransId="{1F9D9D11-5489-4EFE-A3FB-169F498535E6}"/>
    <dgm:cxn modelId="{6BDEBE1C-F249-4D6D-8697-2B3EF3A99AAC}" type="presOf" srcId="{D40214DD-6A81-4FC9-A3F9-7BF31B64438D}" destId="{7F6A5458-F89A-4DA2-A3D0-A737281C5FBD}" srcOrd="1" destOrd="0" presId="urn:microsoft.com/office/officeart/2005/8/layout/hierarchy2"/>
    <dgm:cxn modelId="{18CDFF37-785E-44A1-8B60-E0BC77C89FBA}" type="presOf" srcId="{7BD9BD02-FEEF-450E-87C8-EF7436A677ED}" destId="{E9D19983-657D-4807-B31D-518880C035A5}" srcOrd="0" destOrd="0" presId="urn:microsoft.com/office/officeart/2005/8/layout/hierarchy2"/>
    <dgm:cxn modelId="{BC594A93-F9D9-4B61-B403-B85002563E2D}" type="presOf" srcId="{C6F7D81F-F1CE-42DA-B957-80FD9001EB7A}" destId="{0D03FBFB-A332-41D1-A44C-79D9543259A8}" srcOrd="0" destOrd="0" presId="urn:microsoft.com/office/officeart/2005/8/layout/hierarchy2"/>
    <dgm:cxn modelId="{72628B8C-7F5C-4821-B158-5BE857ADBC34}" srcId="{1159BB6E-28D6-423A-8B58-875D333B1EFE}" destId="{5FCA6877-64C2-4730-9C2F-E669523B7358}" srcOrd="0" destOrd="0" parTransId="{76472263-B066-49BB-94FB-626456BFA0C3}" sibTransId="{E8FE5B1D-FE21-400C-ACCB-73CDE967287C}"/>
    <dgm:cxn modelId="{1AE4D7D6-14D1-4868-8169-63FF79C1B19A}" type="presOf" srcId="{C783880C-86B6-4C50-9FA4-B9C4B86FF9D5}" destId="{DCCDC44C-714E-4A76-B120-39B97A4B332C}" srcOrd="0" destOrd="0" presId="urn:microsoft.com/office/officeart/2005/8/layout/hierarchy2"/>
    <dgm:cxn modelId="{D5F6445E-EFF9-460B-A1EC-2DE871FB7304}" type="presOf" srcId="{0E87AA22-4E5E-4010-9A23-1369D22FEF08}" destId="{C7E2FBBD-B02D-46F0-A537-FDA094CA3640}" srcOrd="0" destOrd="0" presId="urn:microsoft.com/office/officeart/2005/8/layout/hierarchy2"/>
    <dgm:cxn modelId="{75A7669C-216D-4501-A941-0CFF3397479D}" srcId="{1159BB6E-28D6-423A-8B58-875D333B1EFE}" destId="{0E87AA22-4E5E-4010-9A23-1369D22FEF08}" srcOrd="2" destOrd="0" parTransId="{C6F7D81F-F1CE-42DA-B957-80FD9001EB7A}" sibTransId="{F1A8DE1E-5427-4838-9D25-126DBC81263E}"/>
    <dgm:cxn modelId="{05606093-9B1A-430D-82F5-1E8C5BAC070F}" type="presOf" srcId="{810D91D3-2F61-4729-A783-3237CF704072}" destId="{6959A1E4-001A-48D0-B7B7-F7DD1D8B8EEE}" srcOrd="1" destOrd="0" presId="urn:microsoft.com/office/officeart/2005/8/layout/hierarchy2"/>
    <dgm:cxn modelId="{60B6429D-E441-45D8-99AA-6E1613EF7D60}" type="presOf" srcId="{C6F7D81F-F1CE-42DA-B957-80FD9001EB7A}" destId="{B3ABFF6E-8213-4003-9693-F1169F9F45D7}" srcOrd="1" destOrd="0" presId="urn:microsoft.com/office/officeart/2005/8/layout/hierarchy2"/>
    <dgm:cxn modelId="{98EB5565-E6CA-49F8-83DB-3B5C6B493E76}" type="presOf" srcId="{EB050168-4366-4460-AA61-4D0DCDBD770E}" destId="{811FC933-5B18-4494-A630-BE03DE8B800B}" srcOrd="1" destOrd="0" presId="urn:microsoft.com/office/officeart/2005/8/layout/hierarchy2"/>
    <dgm:cxn modelId="{D47467E3-7691-4489-8BB0-37AA849FE9DD}" srcId="{1159BB6E-28D6-423A-8B58-875D333B1EFE}" destId="{2A9E6F18-62DB-42C7-858C-5795237A5587}" srcOrd="1" destOrd="0" parTransId="{D40214DD-6A81-4FC9-A3F9-7BF31B64438D}" sibTransId="{CACC3EA6-9E70-497C-B0B5-9BB85F13B930}"/>
    <dgm:cxn modelId="{A8BF3BDE-2039-42D4-8F71-AEC8240936C9}" type="presParOf" srcId="{DCCDC44C-714E-4A76-B120-39B97A4B332C}" destId="{9BBF42F0-6ECA-478F-9083-9765870BC47A}" srcOrd="0" destOrd="0" presId="urn:microsoft.com/office/officeart/2005/8/layout/hierarchy2"/>
    <dgm:cxn modelId="{D246B722-36F3-429F-95E6-22E24EEE24C2}" type="presParOf" srcId="{9BBF42F0-6ECA-478F-9083-9765870BC47A}" destId="{454BA8FF-E433-4FB1-8E91-259D8CEF5F53}" srcOrd="0" destOrd="0" presId="urn:microsoft.com/office/officeart/2005/8/layout/hierarchy2"/>
    <dgm:cxn modelId="{35E67888-2CE6-4C60-AE27-F924D4896FBB}" type="presParOf" srcId="{9BBF42F0-6ECA-478F-9083-9765870BC47A}" destId="{0BB95409-55EF-4B1C-8273-25493CE0A240}" srcOrd="1" destOrd="0" presId="urn:microsoft.com/office/officeart/2005/8/layout/hierarchy2"/>
    <dgm:cxn modelId="{9DA76EC1-2A5D-4634-BD32-1BF5E76421C4}" type="presParOf" srcId="{0BB95409-55EF-4B1C-8273-25493CE0A240}" destId="{1CE1416A-0A2A-4C99-BA56-D6B85B4F5210}" srcOrd="0" destOrd="0" presId="urn:microsoft.com/office/officeart/2005/8/layout/hierarchy2"/>
    <dgm:cxn modelId="{F6EB6853-4E33-400B-8A29-2E8860F0DB1A}" type="presParOf" srcId="{1CE1416A-0A2A-4C99-BA56-D6B85B4F5210}" destId="{6C7CD6EF-3F5B-409D-8501-2B9F51FE5582}" srcOrd="0" destOrd="0" presId="urn:microsoft.com/office/officeart/2005/8/layout/hierarchy2"/>
    <dgm:cxn modelId="{4B94075E-A910-4A30-B067-39C460BF00E4}" type="presParOf" srcId="{0BB95409-55EF-4B1C-8273-25493CE0A240}" destId="{21C3658A-8570-406A-9861-927CD7FCB931}" srcOrd="1" destOrd="0" presId="urn:microsoft.com/office/officeart/2005/8/layout/hierarchy2"/>
    <dgm:cxn modelId="{6F4D6F22-E3AD-4584-AC1E-E3A5CB5FC1C2}" type="presParOf" srcId="{21C3658A-8570-406A-9861-927CD7FCB931}" destId="{2CBD581F-95BC-4549-927C-45D0DEC239B3}" srcOrd="0" destOrd="0" presId="urn:microsoft.com/office/officeart/2005/8/layout/hierarchy2"/>
    <dgm:cxn modelId="{8B239B92-4C2D-41BF-B15C-44A3072702F0}" type="presParOf" srcId="{21C3658A-8570-406A-9861-927CD7FCB931}" destId="{BC4F5281-4EFC-49CF-A49D-1DD54258F10B}" srcOrd="1" destOrd="0" presId="urn:microsoft.com/office/officeart/2005/8/layout/hierarchy2"/>
    <dgm:cxn modelId="{FAFEA99B-5870-4924-95EB-0F985F55B4C5}" type="presParOf" srcId="{0BB95409-55EF-4B1C-8273-25493CE0A240}" destId="{6D4EE088-D193-4173-802C-BB02D93AE14C}" srcOrd="2" destOrd="0" presId="urn:microsoft.com/office/officeart/2005/8/layout/hierarchy2"/>
    <dgm:cxn modelId="{A6747A58-69B7-4972-82B4-DDC3B3D15782}" type="presParOf" srcId="{6D4EE088-D193-4173-802C-BB02D93AE14C}" destId="{7F6A5458-F89A-4DA2-A3D0-A737281C5FBD}" srcOrd="0" destOrd="0" presId="urn:microsoft.com/office/officeart/2005/8/layout/hierarchy2"/>
    <dgm:cxn modelId="{AE49B7E2-6D72-4DC5-81B3-F1CBA6BD07CC}" type="presParOf" srcId="{0BB95409-55EF-4B1C-8273-25493CE0A240}" destId="{381F4868-55E2-48D8-8481-7E3315AF1974}" srcOrd="3" destOrd="0" presId="urn:microsoft.com/office/officeart/2005/8/layout/hierarchy2"/>
    <dgm:cxn modelId="{E613B62E-297C-4F19-A032-04E4384D139D}" type="presParOf" srcId="{381F4868-55E2-48D8-8481-7E3315AF1974}" destId="{313AB0B1-8C35-4318-BE76-9717A94E2B02}" srcOrd="0" destOrd="0" presId="urn:microsoft.com/office/officeart/2005/8/layout/hierarchy2"/>
    <dgm:cxn modelId="{A1ED1FB9-45A0-4239-A8EB-BDC26AE7255D}" type="presParOf" srcId="{381F4868-55E2-48D8-8481-7E3315AF1974}" destId="{CD9726C6-350C-4140-8FCE-36FBBC2A284E}" srcOrd="1" destOrd="0" presId="urn:microsoft.com/office/officeart/2005/8/layout/hierarchy2"/>
    <dgm:cxn modelId="{6A1FAFEF-AFA8-48CD-981C-2BAE04D537A3}" type="presParOf" srcId="{0BB95409-55EF-4B1C-8273-25493CE0A240}" destId="{0D03FBFB-A332-41D1-A44C-79D9543259A8}" srcOrd="4" destOrd="0" presId="urn:microsoft.com/office/officeart/2005/8/layout/hierarchy2"/>
    <dgm:cxn modelId="{23AC584A-817E-4C59-A402-4E9344A45592}" type="presParOf" srcId="{0D03FBFB-A332-41D1-A44C-79D9543259A8}" destId="{B3ABFF6E-8213-4003-9693-F1169F9F45D7}" srcOrd="0" destOrd="0" presId="urn:microsoft.com/office/officeart/2005/8/layout/hierarchy2"/>
    <dgm:cxn modelId="{A7671490-4A4F-42EC-B42B-13CDBF520EB3}" type="presParOf" srcId="{0BB95409-55EF-4B1C-8273-25493CE0A240}" destId="{A0F49D73-37C6-4E22-869D-632230AFE357}" srcOrd="5" destOrd="0" presId="urn:microsoft.com/office/officeart/2005/8/layout/hierarchy2"/>
    <dgm:cxn modelId="{BE0C5243-B08D-425D-83BF-35D69C3CE1AE}" type="presParOf" srcId="{A0F49D73-37C6-4E22-869D-632230AFE357}" destId="{C7E2FBBD-B02D-46F0-A537-FDA094CA3640}" srcOrd="0" destOrd="0" presId="urn:microsoft.com/office/officeart/2005/8/layout/hierarchy2"/>
    <dgm:cxn modelId="{319A2595-895A-432E-82AE-308DBDE02324}" type="presParOf" srcId="{A0F49D73-37C6-4E22-869D-632230AFE357}" destId="{F126ECC7-58C0-4C37-9F2C-2048017C45E1}" srcOrd="1" destOrd="0" presId="urn:microsoft.com/office/officeart/2005/8/layout/hierarchy2"/>
    <dgm:cxn modelId="{E9AF04B0-4707-4963-9FFD-21AC2F2C2E99}" type="presParOf" srcId="{0BB95409-55EF-4B1C-8273-25493CE0A240}" destId="{0508FBCF-6BF5-4103-8ED8-FC48ECFFCFA9}" srcOrd="6" destOrd="0" presId="urn:microsoft.com/office/officeart/2005/8/layout/hierarchy2"/>
    <dgm:cxn modelId="{E6B13CEC-F246-4D1F-B0B7-8B2AB655E839}" type="presParOf" srcId="{0508FBCF-6BF5-4103-8ED8-FC48ECFFCFA9}" destId="{811FC933-5B18-4494-A630-BE03DE8B800B}" srcOrd="0" destOrd="0" presId="urn:microsoft.com/office/officeart/2005/8/layout/hierarchy2"/>
    <dgm:cxn modelId="{03DB5A55-A0B4-4530-84C2-9CC12FA2D6F5}" type="presParOf" srcId="{0BB95409-55EF-4B1C-8273-25493CE0A240}" destId="{867D6F8C-4C19-48E9-A088-6423C51BBA0A}" srcOrd="7" destOrd="0" presId="urn:microsoft.com/office/officeart/2005/8/layout/hierarchy2"/>
    <dgm:cxn modelId="{195FB8C3-F279-4FEB-86AE-342FF9F834B9}" type="presParOf" srcId="{867D6F8C-4C19-48E9-A088-6423C51BBA0A}" destId="{E9D19983-657D-4807-B31D-518880C035A5}" srcOrd="0" destOrd="0" presId="urn:microsoft.com/office/officeart/2005/8/layout/hierarchy2"/>
    <dgm:cxn modelId="{BB1DA08A-5479-448C-A319-62E5094BA25F}" type="presParOf" srcId="{867D6F8C-4C19-48E9-A088-6423C51BBA0A}" destId="{26E1D5C4-5820-4C10-8DB4-3DB7A2B98736}" srcOrd="1" destOrd="0" presId="urn:microsoft.com/office/officeart/2005/8/layout/hierarchy2"/>
    <dgm:cxn modelId="{9FCC48F5-2E2A-41E9-B05A-AB98555CCFF2}" type="presParOf" srcId="{0BB95409-55EF-4B1C-8273-25493CE0A240}" destId="{D9A4325D-3DC2-408E-8280-01A061E538A0}" srcOrd="8" destOrd="0" presId="urn:microsoft.com/office/officeart/2005/8/layout/hierarchy2"/>
    <dgm:cxn modelId="{DCD273A5-1572-4C79-A49C-40855A3E9431}" type="presParOf" srcId="{D9A4325D-3DC2-408E-8280-01A061E538A0}" destId="{6959A1E4-001A-48D0-B7B7-F7DD1D8B8EEE}" srcOrd="0" destOrd="0" presId="urn:microsoft.com/office/officeart/2005/8/layout/hierarchy2"/>
    <dgm:cxn modelId="{B1F12A20-5A9B-4598-A44C-FF006381A65C}" type="presParOf" srcId="{0BB95409-55EF-4B1C-8273-25493CE0A240}" destId="{F28494C0-0865-42EE-8204-C185E3CA5800}" srcOrd="9" destOrd="0" presId="urn:microsoft.com/office/officeart/2005/8/layout/hierarchy2"/>
    <dgm:cxn modelId="{EF5BFF0E-8CFA-4C1E-B6BA-007CB66983AA}" type="presParOf" srcId="{F28494C0-0865-42EE-8204-C185E3CA5800}" destId="{0B0C3074-9055-4677-8AA7-3DEF90EB875D}" srcOrd="0" destOrd="0" presId="urn:microsoft.com/office/officeart/2005/8/layout/hierarchy2"/>
    <dgm:cxn modelId="{09464622-9999-42D5-8CD1-6B556C17A230}" type="presParOf" srcId="{F28494C0-0865-42EE-8204-C185E3CA5800}" destId="{1B2E8BEA-D307-49BA-94A8-13C1DD51B4F2}"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E40C9"/>
    <w:rsid w:val="001225FA"/>
    <w:rsid w:val="00225E2D"/>
    <w:rsid w:val="002278F9"/>
    <w:rsid w:val="00246C67"/>
    <w:rsid w:val="00297B75"/>
    <w:rsid w:val="00404A93"/>
    <w:rsid w:val="004144F1"/>
    <w:rsid w:val="00497633"/>
    <w:rsid w:val="0057376D"/>
    <w:rsid w:val="00626FDE"/>
    <w:rsid w:val="00632AEF"/>
    <w:rsid w:val="00653406"/>
    <w:rsid w:val="00756A5C"/>
    <w:rsid w:val="007A4151"/>
    <w:rsid w:val="007C36AE"/>
    <w:rsid w:val="00833415"/>
    <w:rsid w:val="0089691F"/>
    <w:rsid w:val="00A13714"/>
    <w:rsid w:val="00A741B4"/>
    <w:rsid w:val="00B3799A"/>
    <w:rsid w:val="00BB65CD"/>
    <w:rsid w:val="00C54636"/>
    <w:rsid w:val="00D00C82"/>
    <w:rsid w:val="00DE0E1D"/>
    <w:rsid w:val="00EC2654"/>
    <w:rsid w:val="00EF1E59"/>
    <w:rsid w:val="00F30BF6"/>
    <w:rsid w:val="00F74E86"/>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82034-DA92-41C3-85B1-9C819FC1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SharpMedia Database</vt:lpstr>
    </vt:vector>
  </TitlesOfParts>
  <Company> </Company>
  <LinksUpToDate>false</LinksUpToDate>
  <CharactersWithSpaces>20854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Database</dc:title>
  <dc:subject/>
  <dc:creator> Žiga Osolin</dc:creator>
  <cp:keywords/>
  <dc:description/>
  <cp:lastModifiedBy>Žiga</cp:lastModifiedBy>
  <cp:revision>296</cp:revision>
  <cp:lastPrinted>2007-03-29T19:33:00Z</cp:lastPrinted>
  <dcterms:created xsi:type="dcterms:W3CDTF">2007-03-28T14:33:00Z</dcterms:created>
  <dcterms:modified xsi:type="dcterms:W3CDTF">2007-12-27T21:30:00Z</dcterms:modified>
</cp:coreProperties>
</file>