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SPRING-2026 TERM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6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Design and Automate an IoT-Based Smart Parking Space Monitoring System for Laurentian University's Main Parking Lot using Tinkercad.</w:t>
      </w:r>
    </w:p>
    <w:p w:rsidR="00000000" w:rsidDel="00000000" w:rsidP="00000000" w:rsidRDefault="00000000" w:rsidRPr="00000000" w14:paraId="00000005">
      <w:pPr>
        <w:pStyle w:val="Heading2"/>
        <w:spacing w:line="275" w:lineRule="auto"/>
        <w:ind w:firstLine="2160"/>
        <w:rPr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  <w:t xml:space="preserve">GROUP No.: -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006">
      <w:pPr>
        <w:spacing w:before="44" w:lineRule="auto"/>
        <w:ind w:left="21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MEMBERS: -</w:t>
      </w:r>
    </w:p>
    <w:p w:rsidR="00000000" w:rsidDel="00000000" w:rsidP="00000000" w:rsidRDefault="00000000" w:rsidRPr="00000000" w14:paraId="00000007">
      <w:pPr>
        <w:spacing w:before="44" w:lineRule="auto"/>
        <w:ind w:left="4320" w:right="0" w:firstLine="27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Zahidul Islam - </w:t>
      </w:r>
      <w:r w:rsidDel="00000000" w:rsidR="00000000" w:rsidRPr="00000000">
        <w:rPr>
          <w:sz w:val="20"/>
          <w:szCs w:val="20"/>
          <w:rtl w:val="0"/>
        </w:rPr>
        <w:t xml:space="preserve">0472271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3600" w:right="2926" w:firstLine="99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Md. Hasibul Islam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- 04</w:t>
      </w:r>
      <w:r w:rsidDel="00000000" w:rsidR="00000000" w:rsidRPr="00000000">
        <w:rPr>
          <w:sz w:val="20"/>
          <w:szCs w:val="20"/>
          <w:rtl w:val="0"/>
        </w:rPr>
        <w:t xml:space="preserve">78178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4" w:line="278.00000000000006" w:lineRule="auto"/>
        <w:ind w:left="3600" w:right="2926" w:firstLine="99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Kh Md Nazmul Hossain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04</w:t>
      </w:r>
      <w:r w:rsidDel="00000000" w:rsidR="00000000" w:rsidRPr="00000000">
        <w:rPr>
          <w:sz w:val="20"/>
          <w:szCs w:val="20"/>
          <w:rtl w:val="0"/>
        </w:rPr>
        <w:t xml:space="preserve">75850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2160"/>
        <w:rPr/>
      </w:pPr>
      <w:r w:rsidDel="00000000" w:rsidR="00000000" w:rsidRPr="00000000">
        <w:rPr>
          <w:rtl w:val="0"/>
        </w:rPr>
        <w:t xml:space="preserve">WEEKLY PROGRESS LOG/CHART: 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72.347826086956" w:type="dxa"/>
        <w:jc w:val="left"/>
        <w:tblInd w:w="1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9.6521739130435"/>
        <w:gridCol w:w="3176.1337792642144"/>
        <w:gridCol w:w="3108.8428093645484"/>
        <w:gridCol w:w="2987.7190635451507"/>
        <w:tblGridChange w:id="0">
          <w:tblGrid>
            <w:gridCol w:w="1399.6521739130435"/>
            <w:gridCol w:w="3176.1337792642144"/>
            <w:gridCol w:w="3108.8428093645484"/>
            <w:gridCol w:w="2987.7190635451507"/>
          </w:tblGrid>
        </w:tblGridChange>
      </w:tblGrid>
      <w:tr>
        <w:trPr>
          <w:cantSplit w:val="0"/>
          <w:trHeight w:val="2357.837890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 I: Project Design and Code Implementation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(Due: JUNE 27, 2026)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Member’s First Name: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Zahidul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 II: Project Design and Code Implementation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(Due: JUNE 27, 2026)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Member’s First Name: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Md. Hasibul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16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 III: Documentation, Reports and Presentation </w:t>
            </w:r>
            <w:r w:rsidDel="00000000" w:rsidR="00000000" w:rsidRPr="00000000">
              <w:rPr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(Due: JUNE 27, 2026)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Member’s First Name: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 Md Nazmul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3.28320312499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Wed, June 03rd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360" w:right="120" w:hanging="195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roles and responsibilities to each team member.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the operational mechanics of smart parking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Study how ultrasonic sensors detect distance and measure proximity.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8" w:line="355" w:lineRule="auto"/>
              <w:ind w:left="360" w:right="120" w:hanging="195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 the configuration and placement of the left, right, and forward sensors to effectively monitor the parking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240" w:lineRule="auto"/>
              <w:ind w:left="360" w:right="120" w:hanging="195"/>
              <w:jc w:val="left"/>
              <w:rPr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the foundational Arduino code for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specific roles to each team member.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the Tinkercad workspace for the project.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and add all required components for the IoT smart parking system circuit.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 the electrical connections between the components.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and finalize the initial circuit layout.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specific roles to each team member.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 a weekly progress report schedule to track updates.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 and organize the project documentation.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Begin drafting the final report and designing the presentation slides.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right="12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Wed, June 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 the distance of an ultrasonic sensor by Arduino program.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on the logic to identify the presence of a vehicle based on threshold distance.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the logic of LED to indicate parking spot availability.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Worked on the code of parking gate automation using the servo motor.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115" w:line="352" w:lineRule="auto"/>
              <w:ind w:left="360" w:right="120" w:hanging="195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Debug, and test the application code to confirm the system’s functionalities.</w:t>
            </w:r>
          </w:p>
        </w:tc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Assembled the complete circuit design in the Tinkercad simulation environment.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Configured the TRIG and ECHO pins to connect the ultrasonic sensor to the Arduino.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Configured the LED to provide the visual status indication.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the Servo motor with Arduino to simulate gate automation.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the simulation and confirmed all components were functioning as expected.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the Week 2 progress report with the tasks completed and milestones achieved.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implementation process and its overall operation are documented.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screenshots of the circuit design and simulation results to support the project documentation.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LED, Sensor and servo motor functionality described.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Started preparing and organizing content that will be included in the final project report.</w:t>
            </w:r>
          </w:p>
        </w:tc>
      </w:tr>
      <w:tr>
        <w:trPr>
          <w:cantSplit w:val="0"/>
          <w:trHeight w:val="433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Wed, June 17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11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Expanded the Arduino setup to track multiple parking spots at once using a handful of ultrasonic sensors.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11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out the logic to monitor each spot in real time so the system always knows what's open and what's taken.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11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live feeds via the serial monitor to give quick, readable updates on parking availability.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11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Fine-tuned the code to sharpen sensor accuracy and weed out any false readings.</w:t>
            </w:r>
          </w:p>
        </w:tc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Scaled up the circuit by wiring in extra ultrasonic sensors to simulate a multi-space parking lot.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and refined wiring connections for better circuit clarity.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 the complete system through its paces in Tinkercad to make sure it handles all the sensor inputs smoothly.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Double-checked that the LEDs for each individual parking spot are lighting up exactly when they’re supposed to.</w:t>
            </w:r>
          </w:p>
        </w:tc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week 3 progress report, making sure to log all the new system upgrades.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explanation of multi- slot parking logic and working principle.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Captured screenshots of the updated circuit layout directly from Tinkercad.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exactly how the LEDs, sensors, and servo motors all play their parts in the system.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left" w:leader="none" w:pos="990"/>
              </w:tabs>
              <w:spacing w:before="5" w:line="352" w:lineRule="auto"/>
              <w:ind w:left="360" w:right="120" w:hanging="195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Started drafting system architecture diagrams for the final report.</w:t>
            </w:r>
          </w:p>
        </w:tc>
      </w:tr>
      <w:tr>
        <w:trPr>
          <w:cantSplit w:val="0"/>
          <w:trHeight w:val="4963.28320312499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ind w:left="107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Wed, June 24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360" w:right="120" w:hanging="19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5" w:line="352" w:lineRule="auto"/>
              <w:ind w:left="360" w:right="120" w:hanging="19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80" w:top="1360" w:left="0" w:right="0" w:header="692" w:footer="10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3802823</wp:posOffset>
              </wp:positionH>
              <wp:positionV relativeFrom="paragraph">
                <wp:posOffset>9220878</wp:posOffset>
              </wp:positionV>
              <wp:extent cx="180340" cy="22097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0593" y="3674273"/>
                        <a:ext cx="170815" cy="211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155f82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3802823</wp:posOffset>
              </wp:positionH>
              <wp:positionV relativeFrom="paragraph">
                <wp:posOffset>9220878</wp:posOffset>
              </wp:positionV>
              <wp:extent cx="180340" cy="220979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" cy="2209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5175695</wp:posOffset>
              </wp:positionH>
              <wp:positionV relativeFrom="page">
                <wp:posOffset>435616</wp:posOffset>
              </wp:positionV>
              <wp:extent cx="1699895" cy="1485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00815" y="3710468"/>
                        <a:ext cx="169037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u w:val="single"/>
                              <w:vertAlign w:val="baseline"/>
                            </w:rPr>
                            <w:t xml:space="preserve">Internet of Things (IoT) (CPSC 5207EL)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5175695</wp:posOffset>
              </wp:positionH>
              <wp:positionV relativeFrom="page">
                <wp:posOffset>435616</wp:posOffset>
              </wp:positionV>
              <wp:extent cx="1699895" cy="14859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989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091" w:hanging="360"/>
      </w:pPr>
      <w:rPr/>
    </w:lvl>
    <w:lvl w:ilvl="2">
      <w:start w:val="0"/>
      <w:numFmt w:val="bullet"/>
      <w:lvlText w:val="•"/>
      <w:lvlJc w:val="left"/>
      <w:pPr>
        <w:ind w:left="1363" w:hanging="359.9999999999999"/>
      </w:pPr>
      <w:rPr/>
    </w:lvl>
    <w:lvl w:ilvl="3">
      <w:start w:val="0"/>
      <w:numFmt w:val="bullet"/>
      <w:lvlText w:val="•"/>
      <w:lvlJc w:val="left"/>
      <w:pPr>
        <w:ind w:left="1634" w:hanging="360"/>
      </w:pPr>
      <w:rPr/>
    </w:lvl>
    <w:lvl w:ilvl="4">
      <w:start w:val="0"/>
      <w:numFmt w:val="bullet"/>
      <w:lvlText w:val="•"/>
      <w:lvlJc w:val="left"/>
      <w:pPr>
        <w:ind w:left="1906" w:hanging="360"/>
      </w:pPr>
      <w:rPr/>
    </w:lvl>
    <w:lvl w:ilvl="5">
      <w:start w:val="0"/>
      <w:numFmt w:val="bullet"/>
      <w:lvlText w:val="•"/>
      <w:lvlJc w:val="left"/>
      <w:pPr>
        <w:ind w:left="2177" w:hanging="360"/>
      </w:pPr>
      <w:rPr/>
    </w:lvl>
    <w:lvl w:ilvl="6">
      <w:start w:val="0"/>
      <w:numFmt w:val="bullet"/>
      <w:lvlText w:val="•"/>
      <w:lvlJc w:val="left"/>
      <w:pPr>
        <w:ind w:left="2449" w:hanging="360"/>
      </w:pPr>
      <w:rPr/>
    </w:lvl>
    <w:lvl w:ilvl="7">
      <w:start w:val="0"/>
      <w:numFmt w:val="bullet"/>
      <w:lvlText w:val="•"/>
      <w:lvlJc w:val="left"/>
      <w:pPr>
        <w:ind w:left="2720" w:hanging="360"/>
      </w:pPr>
      <w:rPr/>
    </w:lvl>
    <w:lvl w:ilvl="8">
      <w:start w:val="0"/>
      <w:numFmt w:val="bullet"/>
      <w:lvlText w:val="•"/>
      <w:lvlJc w:val="left"/>
      <w:pPr>
        <w:ind w:left="299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5" w:lineRule="auto"/>
      <w:ind w:right="4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21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2026-04-08T00:00:00Z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2026-06-03T00:00:00Z</vt:lpwstr>
  </property>
  <property fmtid="{D5CDD505-2E9C-101B-9397-08002B2CF9AE}" pid="6" name="Producer">
    <vt:lpwstr>Microsoft® Word for Microsoft 365</vt:lpwstr>
  </property>
</Properties>
</file>