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Relatórios de Consumo e Gastos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[Título da Tela]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Seu histórico em números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Análise Histórica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(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[O que passou]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[Título do Gráfico]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Evolução do Consumo Médio (km/l)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[Gráfico de Linha]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|</w:t>
        <w:br w:type="textWrapping"/>
        <w:t xml:space="preserve">14 km/l |  * *</w:t>
        <w:br w:type="textWrapping"/>
        <w:t xml:space="preserve">      |         *</w:t>
        <w:br w:type="textWrapping"/>
        <w:t xml:space="preserve">12 km/l |    *</w:t>
        <w:br w:type="textWrapping"/>
        <w:t xml:space="preserve">      |</w:t>
        <w:br w:type="textWrapping"/>
        <w:t xml:space="preserve">10 km/l | *</w:t>
        <w:br w:type="textWrapping"/>
        <w:t xml:space="preserve">      +--------------------</w:t>
        <w:br w:type="textWrapping"/>
        <w:t xml:space="preserve">      Jan   Fev   Mar   Abr</w:t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[Métricas de Destaque]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Consumo Médio Histórico:</w:t>
      </w:r>
      <w:r w:rsidDel="00000000" w:rsidR="00000000" w:rsidRPr="00000000">
        <w:rPr>
          <w:rtl w:val="0"/>
        </w:rPr>
        <w:t xml:space="preserve"> 11,5 km/l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Gasto Total Registrado:</w:t>
      </w:r>
      <w:r w:rsidDel="00000000" w:rsidR="00000000" w:rsidRPr="00000000">
        <w:rPr>
          <w:rtl w:val="0"/>
        </w:rPr>
        <w:t xml:space="preserve"> R$ 1.500,00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Melhor Consumo:</w:t>
      </w:r>
      <w:r w:rsidDel="00000000" w:rsidR="00000000" w:rsidRPr="00000000">
        <w:rPr>
          <w:rtl w:val="0"/>
        </w:rPr>
        <w:t xml:space="preserve"> 14,2 km/l (em viagem)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Situação Atual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[O que está acontecendo]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[Métricas de Destaque]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Consumo Médio no Tipo de Trajeto Atual:</w:t>
      </w:r>
      <w:r w:rsidDel="00000000" w:rsidR="00000000" w:rsidRPr="00000000">
        <w:rPr>
          <w:rtl w:val="0"/>
        </w:rPr>
        <w:t xml:space="preserve"> 9,8 km/l (Cidade)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Custo por KM (último abastecimento):</w:t>
      </w:r>
      <w:r w:rsidDel="00000000" w:rsidR="00000000" w:rsidRPr="00000000">
        <w:rPr>
          <w:rtl w:val="0"/>
        </w:rPr>
        <w:t xml:space="preserve"> R$ 0,55 / km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Porcentagem de Uso:</w:t>
      </w:r>
      <w:r w:rsidDel="00000000" w:rsidR="00000000" w:rsidRPr="00000000">
        <w:rPr>
          <w:rtl w:val="0"/>
        </w:rPr>
        <w:t xml:space="preserve"> 70% Gasolina | 30% Etanol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Projeções Futuras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[O que pode acontecer]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[Métricas Preditivas]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Projeção de Autonomia:</w:t>
      </w:r>
      <w:r w:rsidDel="00000000" w:rsidR="00000000" w:rsidRPr="00000000">
        <w:rPr>
          <w:rtl w:val="0"/>
        </w:rPr>
        <w:t xml:space="preserve"> ~40 km até o próximo abastecimento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Previsão de Gasto Mensal:</w:t>
      </w:r>
      <w:r w:rsidDel="00000000" w:rsidR="00000000" w:rsidRPr="00000000">
        <w:rPr>
          <w:rtl w:val="0"/>
        </w:rPr>
        <w:t xml:space="preserve"> R$ 380,00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Alerta de Manutenção:</w:t>
      </w:r>
      <w:r w:rsidDel="00000000" w:rsidR="00000000" w:rsidRPr="00000000">
        <w:rPr>
          <w:rtl w:val="0"/>
        </w:rPr>
        <w:t xml:space="preserve"> A calibragem dos pneus já passou de 30 dias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[Botão de Ação]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GERAR PDF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