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CD1" w:rsidRDefault="007E1CD1" w:rsidP="001263A7">
      <w:pPr>
        <w:rPr>
          <w:rFonts w:ascii="Times New Roman" w:eastAsia="Times New Roman" w:hAnsi="Times New Roman" w:cs="Times New Roman"/>
          <w:sz w:val="40"/>
        </w:rPr>
      </w:pPr>
    </w:p>
    <w:p w:rsidR="000F0D84" w:rsidRPr="00010C0D" w:rsidRDefault="000F0D84" w:rsidP="00373E13">
      <w:pPr>
        <w:jc w:val="center"/>
        <w:rPr>
          <w:rFonts w:ascii="Times New Roman" w:eastAsia="Times New Roman" w:hAnsi="Times New Roman" w:cs="Times New Roman"/>
          <w:b/>
          <w:sz w:val="36"/>
        </w:rPr>
      </w:pPr>
      <w:r w:rsidRPr="00010C0D">
        <w:rPr>
          <w:rFonts w:ascii="Times New Roman" w:eastAsia="Times New Roman" w:hAnsi="Times New Roman" w:cs="Times New Roman"/>
          <w:b/>
          <w:sz w:val="36"/>
        </w:rPr>
        <w:t>Student Name: Ziggy Greg Uwas</w:t>
      </w:r>
    </w:p>
    <w:p w:rsidR="000F0D84" w:rsidRPr="00010C0D" w:rsidRDefault="000F0D84" w:rsidP="001263A7">
      <w:pPr>
        <w:rPr>
          <w:rFonts w:ascii="Times New Roman" w:eastAsia="Times New Roman" w:hAnsi="Times New Roman" w:cs="Times New Roman"/>
          <w:b/>
          <w:sz w:val="36"/>
        </w:rPr>
      </w:pPr>
    </w:p>
    <w:p w:rsidR="000F0D84" w:rsidRPr="00010C0D" w:rsidRDefault="000F0D84" w:rsidP="00373E13">
      <w:pPr>
        <w:jc w:val="center"/>
        <w:rPr>
          <w:rFonts w:ascii="Times New Roman" w:eastAsia="Times New Roman" w:hAnsi="Times New Roman" w:cs="Times New Roman"/>
          <w:b/>
          <w:sz w:val="36"/>
        </w:rPr>
      </w:pPr>
    </w:p>
    <w:p w:rsidR="000F0D84" w:rsidRPr="00010C0D" w:rsidRDefault="000F0D84" w:rsidP="00373E13">
      <w:pPr>
        <w:jc w:val="center"/>
        <w:rPr>
          <w:rFonts w:ascii="Times New Roman" w:eastAsia="Times New Roman" w:hAnsi="Times New Roman" w:cs="Times New Roman"/>
          <w:b/>
          <w:sz w:val="36"/>
        </w:rPr>
      </w:pPr>
      <w:r w:rsidRPr="00010C0D">
        <w:rPr>
          <w:rFonts w:ascii="Times New Roman" w:eastAsia="Times New Roman" w:hAnsi="Times New Roman" w:cs="Times New Roman"/>
          <w:b/>
          <w:sz w:val="36"/>
        </w:rPr>
        <w:t>Student ID: 202537366</w:t>
      </w:r>
    </w:p>
    <w:p w:rsidR="000F0D84" w:rsidRPr="001263A7" w:rsidRDefault="000F0D84" w:rsidP="00373E13">
      <w:pPr>
        <w:jc w:val="center"/>
        <w:rPr>
          <w:rFonts w:ascii="Times New Roman" w:eastAsia="Times New Roman" w:hAnsi="Times New Roman" w:cs="Times New Roman"/>
          <w:sz w:val="36"/>
        </w:rPr>
      </w:pPr>
    </w:p>
    <w:p w:rsidR="000F0D84" w:rsidRPr="001263A7" w:rsidRDefault="000F0D84" w:rsidP="00373E13">
      <w:pPr>
        <w:jc w:val="center"/>
        <w:rPr>
          <w:rFonts w:ascii="Times New Roman" w:eastAsia="Times New Roman" w:hAnsi="Times New Roman" w:cs="Times New Roman"/>
          <w:sz w:val="36"/>
        </w:rPr>
      </w:pPr>
    </w:p>
    <w:p w:rsidR="000F0D84" w:rsidRPr="001263A7" w:rsidRDefault="000F0D84" w:rsidP="00373E13">
      <w:pPr>
        <w:jc w:val="center"/>
        <w:rPr>
          <w:rFonts w:ascii="Times New Roman" w:eastAsia="Times New Roman" w:hAnsi="Times New Roman" w:cs="Times New Roman"/>
          <w:b/>
          <w:sz w:val="36"/>
        </w:rPr>
      </w:pPr>
      <w:r w:rsidRPr="00010C0D">
        <w:rPr>
          <w:rFonts w:ascii="Times New Roman" w:eastAsia="Times New Roman" w:hAnsi="Times New Roman" w:cs="Times New Roman"/>
          <w:b/>
          <w:sz w:val="36"/>
        </w:rPr>
        <w:t>Title</w:t>
      </w:r>
      <w:r w:rsidRPr="001263A7">
        <w:rPr>
          <w:rFonts w:ascii="Times New Roman" w:eastAsia="Times New Roman" w:hAnsi="Times New Roman" w:cs="Times New Roman"/>
          <w:sz w:val="36"/>
        </w:rPr>
        <w:t xml:space="preserve">: </w:t>
      </w:r>
      <w:r w:rsidRPr="001263A7">
        <w:rPr>
          <w:rFonts w:ascii="Times New Roman" w:eastAsia="Times New Roman" w:hAnsi="Times New Roman" w:cs="Times New Roman"/>
          <w:b/>
          <w:sz w:val="36"/>
        </w:rPr>
        <w:t>Resume Classification using Natural Language Processing</w:t>
      </w:r>
    </w:p>
    <w:p w:rsidR="000F0D84" w:rsidRPr="001263A7" w:rsidRDefault="000F0D84" w:rsidP="00373E13">
      <w:pPr>
        <w:jc w:val="center"/>
        <w:rPr>
          <w:sz w:val="22"/>
        </w:rPr>
      </w:pPr>
    </w:p>
    <w:p w:rsidR="001263A7" w:rsidRPr="001263A7" w:rsidRDefault="00D32B9F" w:rsidP="00373E13">
      <w:pPr>
        <w:jc w:val="center"/>
        <w:rPr>
          <w:rFonts w:ascii="Times New Roman" w:hAnsi="Times New Roman" w:cs="Times New Roman"/>
          <w:b/>
          <w:sz w:val="32"/>
        </w:rPr>
      </w:pPr>
      <w:r w:rsidRPr="00010C0D">
        <w:rPr>
          <w:rFonts w:ascii="Times New Roman" w:hAnsi="Times New Roman" w:cs="Times New Roman"/>
          <w:b/>
          <w:sz w:val="28"/>
        </w:rPr>
        <w:t>Word Count</w:t>
      </w:r>
      <w:r w:rsidRPr="001263A7">
        <w:rPr>
          <w:rFonts w:ascii="Times New Roman" w:hAnsi="Times New Roman" w:cs="Times New Roman"/>
          <w:sz w:val="22"/>
        </w:rPr>
        <w:t xml:space="preserve">: </w:t>
      </w:r>
      <w:r w:rsidR="00373E13" w:rsidRPr="001263A7">
        <w:rPr>
          <w:rFonts w:ascii="Times New Roman" w:hAnsi="Times New Roman" w:cs="Times New Roman"/>
          <w:sz w:val="22"/>
        </w:rPr>
        <w:t xml:space="preserve">   </w:t>
      </w:r>
      <w:r w:rsidR="00F20670" w:rsidRPr="001263A7">
        <w:rPr>
          <w:rFonts w:ascii="Times New Roman" w:hAnsi="Times New Roman" w:cs="Times New Roman"/>
          <w:b/>
          <w:sz w:val="32"/>
        </w:rPr>
        <w:t>3,29</w:t>
      </w:r>
      <w:r w:rsidR="00F57C22" w:rsidRPr="001263A7">
        <w:rPr>
          <w:rFonts w:ascii="Times New Roman" w:hAnsi="Times New Roman" w:cs="Times New Roman"/>
          <w:b/>
          <w:sz w:val="32"/>
        </w:rPr>
        <w:t>9</w:t>
      </w:r>
    </w:p>
    <w:p w:rsidR="001263A7" w:rsidRDefault="001263A7" w:rsidP="00373E13">
      <w:pPr>
        <w:jc w:val="center"/>
        <w:rPr>
          <w:rFonts w:ascii="Times New Roman" w:hAnsi="Times New Roman" w:cs="Times New Roman"/>
        </w:rPr>
      </w:pPr>
    </w:p>
    <w:p w:rsidR="001263A7" w:rsidRDefault="001263A7" w:rsidP="00373E13">
      <w:pPr>
        <w:jc w:val="center"/>
        <w:rPr>
          <w:rFonts w:ascii="Times New Roman" w:hAnsi="Times New Roman" w:cs="Times New Roman"/>
        </w:rPr>
      </w:pPr>
      <w:r>
        <w:rPr>
          <w:rFonts w:ascii="Times New Roman" w:hAnsi="Times New Roman" w:cs="Times New Roman"/>
          <w:noProof/>
        </w:rPr>
        <w:drawing>
          <wp:inline distT="0" distB="0" distL="0" distR="0" wp14:anchorId="7331DD20" wp14:editId="5AFD108E">
            <wp:extent cx="4019550" cy="37058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oh_primary_brandmark_rgb.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4410" cy="3737999"/>
                    </a:xfrm>
                    <a:prstGeom prst="rect">
                      <a:avLst/>
                    </a:prstGeom>
                  </pic:spPr>
                </pic:pic>
              </a:graphicData>
            </a:graphic>
          </wp:inline>
        </w:drawing>
      </w:r>
    </w:p>
    <w:p w:rsidR="000F0D84" w:rsidRPr="00D32B9F" w:rsidRDefault="000F0D84" w:rsidP="00373E13">
      <w:pPr>
        <w:jc w:val="center"/>
        <w:rPr>
          <w:rFonts w:ascii="Times New Roman" w:hAnsi="Times New Roman" w:cs="Times New Roman"/>
        </w:rPr>
      </w:pPr>
      <w:r w:rsidRPr="00D32B9F">
        <w:rPr>
          <w:rFonts w:ascii="Times New Roman" w:hAnsi="Times New Roman" w:cs="Times New Roman"/>
        </w:rPr>
        <w:br w:type="page"/>
      </w:r>
    </w:p>
    <w:p w:rsidR="000F0D84" w:rsidRPr="005637F6" w:rsidRDefault="000F0D84" w:rsidP="005637F6">
      <w:pPr>
        <w:pStyle w:val="ListParagraph"/>
        <w:numPr>
          <w:ilvl w:val="0"/>
          <w:numId w:val="3"/>
        </w:numPr>
        <w:spacing w:before="100" w:beforeAutospacing="1" w:after="100" w:afterAutospacing="1"/>
        <w:outlineLvl w:val="1"/>
        <w:rPr>
          <w:rFonts w:ascii="Times New Roman" w:eastAsia="Times New Roman" w:hAnsi="Times New Roman" w:cs="Times New Roman"/>
          <w:b/>
          <w:bCs/>
          <w:sz w:val="36"/>
          <w:szCs w:val="36"/>
        </w:rPr>
      </w:pPr>
      <w:r w:rsidRPr="005637F6">
        <w:rPr>
          <w:rFonts w:ascii="Times New Roman" w:eastAsia="Times New Roman" w:hAnsi="Times New Roman" w:cs="Times New Roman"/>
          <w:b/>
          <w:bCs/>
          <w:sz w:val="36"/>
          <w:szCs w:val="36"/>
        </w:rPr>
        <w:lastRenderedPageBreak/>
        <w:t>Definition</w:t>
      </w:r>
    </w:p>
    <w:p w:rsidR="000F0D84" w:rsidRPr="000B1876" w:rsidRDefault="000F0D84" w:rsidP="000F0D84">
      <w:pPr>
        <w:spacing w:before="100" w:beforeAutospacing="1" w:after="100" w:afterAutospacing="1"/>
        <w:rPr>
          <w:rFonts w:ascii="Times New Roman" w:eastAsia="Times New Roman" w:hAnsi="Times New Roman" w:cs="Times New Roman"/>
        </w:rPr>
      </w:pPr>
      <w:r w:rsidRPr="000B1876">
        <w:rPr>
          <w:rFonts w:ascii="Times New Roman" w:eastAsia="Times New Roman" w:hAnsi="Times New Roman" w:cs="Times New Roman"/>
        </w:rPr>
        <w:t xml:space="preserve">This project focuses on building a resume classification system using Natural Language Processing (NLP) techniques to automatically categorize resumes into </w:t>
      </w:r>
      <w:r w:rsidR="00C44B33" w:rsidRPr="000B1876">
        <w:rPr>
          <w:rFonts w:ascii="Times New Roman" w:eastAsia="Times New Roman" w:hAnsi="Times New Roman" w:cs="Times New Roman"/>
        </w:rPr>
        <w:t>categories that correspond to</w:t>
      </w:r>
      <w:r w:rsidRPr="000B1876">
        <w:rPr>
          <w:rFonts w:ascii="Times New Roman" w:eastAsia="Times New Roman" w:hAnsi="Times New Roman" w:cs="Times New Roman"/>
        </w:rPr>
        <w:t xml:space="preserve"> job roles </w:t>
      </w:r>
      <w:r w:rsidRPr="000B1876">
        <w:rPr>
          <w:rFonts w:ascii="Times New Roman" w:hAnsi="Times New Roman" w:cs="Times New Roman"/>
        </w:rPr>
        <w:t xml:space="preserve">such as Data Science, Human Resources, </w:t>
      </w:r>
      <w:r w:rsidR="00255A45" w:rsidRPr="000B1876">
        <w:rPr>
          <w:rFonts w:ascii="Times New Roman" w:hAnsi="Times New Roman" w:cs="Times New Roman"/>
        </w:rPr>
        <w:t>etc.</w:t>
      </w:r>
      <w:r w:rsidRPr="000B1876">
        <w:rPr>
          <w:rFonts w:ascii="Times New Roman" w:eastAsia="Times New Roman" w:hAnsi="Times New Roman" w:cs="Times New Roman"/>
        </w:rPr>
        <w:t xml:space="preserve"> The task is a multi-class text classification problem where textual resume data is transformed into numerical representations and used to train machine learning and deep learning models.</w:t>
      </w:r>
    </w:p>
    <w:p w:rsidR="000F0D84" w:rsidRPr="003E6733" w:rsidRDefault="000F0D84" w:rsidP="000F0D84">
      <w:pPr>
        <w:spacing w:before="100" w:beforeAutospacing="1" w:after="100" w:afterAutospacing="1"/>
        <w:rPr>
          <w:rFonts w:ascii="Times New Roman" w:eastAsia="Times New Roman" w:hAnsi="Times New Roman" w:cs="Times New Roman"/>
          <w:b/>
          <w:sz w:val="36"/>
        </w:rPr>
      </w:pPr>
    </w:p>
    <w:p w:rsidR="003E6733" w:rsidRPr="005637F6" w:rsidRDefault="003E6733" w:rsidP="005637F6">
      <w:pPr>
        <w:pStyle w:val="ListParagraph"/>
        <w:numPr>
          <w:ilvl w:val="0"/>
          <w:numId w:val="3"/>
        </w:numPr>
        <w:spacing w:before="100" w:beforeAutospacing="1" w:after="100" w:afterAutospacing="1"/>
        <w:rPr>
          <w:rFonts w:ascii="Times New Roman" w:eastAsia="Times New Roman" w:hAnsi="Times New Roman" w:cs="Times New Roman"/>
          <w:b/>
          <w:sz w:val="36"/>
        </w:rPr>
      </w:pPr>
      <w:r w:rsidRPr="005637F6">
        <w:rPr>
          <w:rFonts w:ascii="Times New Roman" w:eastAsia="Times New Roman" w:hAnsi="Times New Roman" w:cs="Times New Roman"/>
          <w:b/>
          <w:sz w:val="36"/>
        </w:rPr>
        <w:t>Scope</w:t>
      </w:r>
    </w:p>
    <w:p w:rsidR="00F57C22" w:rsidRPr="000B1876" w:rsidRDefault="00F57C22" w:rsidP="00F57C22">
      <w:pPr>
        <w:rPr>
          <w:rFonts w:ascii="Times New Roman" w:hAnsi="Times New Roman" w:cs="Times New Roman"/>
        </w:rPr>
      </w:pPr>
      <w:r w:rsidRPr="000B1876">
        <w:rPr>
          <w:rFonts w:ascii="Times New Roman" w:hAnsi="Times New Roman" w:cs="Times New Roman"/>
        </w:rPr>
        <w:t>This project tackles a core NLP challenge: classifying resumes into professional categories where semantic overlap between fields makes accurate distinction difficult. Categories such as Finance and Banking, or Consultant and Business Development, share substantial vocabulary, requiring models to capture subtle contextual differences rather than surface level keyword patterns.</w:t>
      </w:r>
    </w:p>
    <w:p w:rsidR="00F57C22" w:rsidRPr="000B1876" w:rsidRDefault="00F57C22" w:rsidP="00F57C22">
      <w:pPr>
        <w:rPr>
          <w:rFonts w:ascii="Times New Roman" w:hAnsi="Times New Roman" w:cs="Times New Roman"/>
        </w:rPr>
      </w:pPr>
    </w:p>
    <w:p w:rsidR="002378B4" w:rsidRPr="000B1876" w:rsidRDefault="00F57C22" w:rsidP="00F57C22">
      <w:pPr>
        <w:rPr>
          <w:rFonts w:ascii="Times New Roman" w:hAnsi="Times New Roman" w:cs="Times New Roman"/>
        </w:rPr>
      </w:pPr>
      <w:r w:rsidRPr="000B1876">
        <w:rPr>
          <w:rFonts w:ascii="Times New Roman" w:hAnsi="Times New Roman" w:cs="Times New Roman"/>
        </w:rPr>
        <w:t xml:space="preserve">To address this, the project applies NLP preprocessing techniques to clean and represent resume text, then systematically compares four models Multinomial Naïve Bayes and XGBoost as traditional ML approaches, and Bidirectional LSTM and GRU as deep learning alternatives. Each model is evaluated under two feature representations: TF-IDF, a sparse frequency-based method, and GloVe, a dense pre-trained </w:t>
      </w:r>
      <w:r w:rsidR="00C402A3" w:rsidRPr="000B1876">
        <w:rPr>
          <w:rFonts w:ascii="Times New Roman" w:hAnsi="Times New Roman" w:cs="Times New Roman"/>
        </w:rPr>
        <w:t>embedding establishing</w:t>
      </w:r>
      <w:r w:rsidRPr="000B1876">
        <w:rPr>
          <w:rFonts w:ascii="Times New Roman" w:hAnsi="Times New Roman" w:cs="Times New Roman"/>
        </w:rPr>
        <w:t xml:space="preserve"> which model and representation combination yields the strongest classification performance.</w:t>
      </w:r>
    </w:p>
    <w:p w:rsidR="00F57C22" w:rsidRDefault="00F57C22" w:rsidP="00F57C22"/>
    <w:p w:rsidR="005637F6" w:rsidRPr="005637F6" w:rsidRDefault="005637F6" w:rsidP="005637F6">
      <w:pPr>
        <w:pStyle w:val="ListParagraph"/>
        <w:numPr>
          <w:ilvl w:val="0"/>
          <w:numId w:val="3"/>
        </w:numPr>
        <w:rPr>
          <w:b/>
          <w:sz w:val="36"/>
        </w:rPr>
      </w:pPr>
      <w:r w:rsidRPr="005637F6">
        <w:rPr>
          <w:b/>
          <w:sz w:val="36"/>
        </w:rPr>
        <w:t>Importance</w:t>
      </w:r>
    </w:p>
    <w:p w:rsidR="00D32B9F" w:rsidRDefault="00D32B9F" w:rsidP="00D32B9F"/>
    <w:p w:rsidR="00563C7D" w:rsidRPr="000B1876" w:rsidRDefault="00563C7D" w:rsidP="00563C7D">
      <w:pPr>
        <w:rPr>
          <w:rFonts w:ascii="Times New Roman" w:hAnsi="Times New Roman" w:cs="Times New Roman"/>
        </w:rPr>
      </w:pPr>
      <w:r w:rsidRPr="000B1876">
        <w:rPr>
          <w:rFonts w:ascii="Times New Roman" w:hAnsi="Times New Roman" w:cs="Times New Roman"/>
        </w:rPr>
        <w:t xml:space="preserve">The average time recruiters spend reading resumes is between six and seven seconds (Ladders, 2018). In such a scenario, </w:t>
      </w:r>
      <w:bookmarkStart w:id="0" w:name="OLE_LINK28"/>
      <w:bookmarkStart w:id="1" w:name="OLE_LINK29"/>
      <w:r w:rsidRPr="000B1876">
        <w:rPr>
          <w:rFonts w:ascii="Times New Roman" w:hAnsi="Times New Roman" w:cs="Times New Roman"/>
        </w:rPr>
        <w:t xml:space="preserve">errors become costly since a skilled candidate who is mistakenly classified to a wrong pool will have lost his/her chance </w:t>
      </w:r>
      <w:r w:rsidR="008F1CC6" w:rsidRPr="000B1876">
        <w:rPr>
          <w:rFonts w:ascii="Times New Roman" w:hAnsi="Times New Roman" w:cs="Times New Roman"/>
        </w:rPr>
        <w:t>through no fault of their own</w:t>
      </w:r>
      <w:bookmarkEnd w:id="0"/>
      <w:bookmarkEnd w:id="1"/>
      <w:r w:rsidRPr="000B1876">
        <w:rPr>
          <w:rFonts w:ascii="Times New Roman" w:hAnsi="Times New Roman" w:cs="Times New Roman"/>
        </w:rPr>
        <w:t xml:space="preserve">, while the recruiter will be wasting precious time sorting through resumes that do not meet the job requirements. </w:t>
      </w:r>
    </w:p>
    <w:p w:rsidR="008F1CC6" w:rsidRDefault="008F1CC6" w:rsidP="00563C7D"/>
    <w:p w:rsidR="00563C7D" w:rsidRPr="000B1876" w:rsidRDefault="008F1CC6" w:rsidP="00563C7D">
      <w:pPr>
        <w:rPr>
          <w:rFonts w:ascii="Times New Roman" w:hAnsi="Times New Roman" w:cs="Times New Roman"/>
        </w:rPr>
      </w:pPr>
      <w:r w:rsidRPr="000B1876">
        <w:rPr>
          <w:rFonts w:ascii="Times New Roman" w:hAnsi="Times New Roman" w:cs="Times New Roman"/>
        </w:rPr>
        <w:t>Despite the scale of this problem</w:t>
      </w:r>
      <w:r w:rsidR="00563C7D" w:rsidRPr="000B1876">
        <w:rPr>
          <w:rFonts w:ascii="Times New Roman" w:hAnsi="Times New Roman" w:cs="Times New Roman"/>
        </w:rPr>
        <w:t>,</w:t>
      </w:r>
      <w:r w:rsidRPr="000B1876">
        <w:rPr>
          <w:rFonts w:ascii="Times New Roman" w:hAnsi="Times New Roman" w:cs="Times New Roman"/>
        </w:rPr>
        <w:t xml:space="preserve"> most NLP studies on resume classification either work with a small number of broad categories or evaluate a single model in isolation</w:t>
      </w:r>
      <w:r w:rsidR="00563C7D" w:rsidRPr="000B1876">
        <w:rPr>
          <w:rFonts w:ascii="Times New Roman" w:hAnsi="Times New Roman" w:cs="Times New Roman"/>
        </w:rPr>
        <w:t>. The problem of classifying semantically similar categories becomes a problem because terms like management and communication are found in almost all resumes irrespective of the profession. This project seeks to solve this problem through benchmarking different machine learning models on 24 categories.</w:t>
      </w:r>
    </w:p>
    <w:p w:rsidR="00563C7D" w:rsidRDefault="00563C7D" w:rsidP="00D32B9F"/>
    <w:p w:rsidR="005637F6" w:rsidRDefault="005637F6" w:rsidP="005637F6"/>
    <w:p w:rsidR="005637F6" w:rsidRPr="005637F6" w:rsidRDefault="005637F6" w:rsidP="005637F6">
      <w:pPr>
        <w:pStyle w:val="Heading3"/>
        <w:keepNext w:val="0"/>
        <w:keepLines w:val="0"/>
        <w:numPr>
          <w:ilvl w:val="0"/>
          <w:numId w:val="2"/>
        </w:numPr>
        <w:spacing w:before="100" w:beforeAutospacing="1" w:after="100" w:afterAutospacing="1"/>
        <w:rPr>
          <w:color w:val="000000" w:themeColor="text1"/>
          <w:sz w:val="36"/>
        </w:rPr>
      </w:pPr>
      <w:r w:rsidRPr="005637F6">
        <w:rPr>
          <w:rStyle w:val="Strong"/>
          <w:bCs w:val="0"/>
          <w:color w:val="000000" w:themeColor="text1"/>
          <w:sz w:val="36"/>
        </w:rPr>
        <w:t xml:space="preserve">Background Review </w:t>
      </w:r>
    </w:p>
    <w:p w:rsidR="005637F6" w:rsidRDefault="005637F6" w:rsidP="005637F6">
      <w:pPr>
        <w:pStyle w:val="NormalWeb"/>
      </w:pPr>
      <w:r w:rsidRPr="006A4E76">
        <w:lastRenderedPageBreak/>
        <w:t xml:space="preserve">Early work by </w:t>
      </w:r>
      <w:r w:rsidRPr="005637F6">
        <w:rPr>
          <w:rStyle w:val="Strong"/>
          <w:b w:val="0"/>
        </w:rPr>
        <w:t>Ali et al. (2022)</w:t>
      </w:r>
      <w:r w:rsidRPr="006A4E76">
        <w:t xml:space="preserve"> applied preprocessing methods such as </w:t>
      </w:r>
      <w:r w:rsidRPr="005637F6">
        <w:rPr>
          <w:rStyle w:val="Strong"/>
          <w:b w:val="0"/>
        </w:rPr>
        <w:t>TF-IDF and Bag-of-Words</w:t>
      </w:r>
      <w:r w:rsidRPr="006A4E76">
        <w:t xml:space="preserve"> with classifiers including </w:t>
      </w:r>
      <w:r w:rsidRPr="005637F6">
        <w:rPr>
          <w:rStyle w:val="Strong"/>
          <w:b w:val="0"/>
        </w:rPr>
        <w:t>SVM, Naive Bayes, KNN, and Random Forest</w:t>
      </w:r>
      <w:r w:rsidRPr="006A4E76">
        <w:rPr>
          <w:b/>
        </w:rPr>
        <w:t>.</w:t>
      </w:r>
      <w:r w:rsidRPr="006A4E76">
        <w:t xml:space="preserve"> Their results showed that </w:t>
      </w:r>
      <w:r w:rsidRPr="005637F6">
        <w:rPr>
          <w:rStyle w:val="Strong"/>
          <w:b w:val="0"/>
        </w:rPr>
        <w:t>SVM achieved up to 98% accuracy</w:t>
      </w:r>
      <w:r w:rsidRPr="006A4E76">
        <w:t>, demonstrating the effectiveness of traditional models when supported by strong feature engineering. However, these approaches are limited in capturing semantic meaning and depend heavily on structured datasets.</w:t>
      </w:r>
    </w:p>
    <w:p w:rsidR="003778AF" w:rsidRDefault="008F1CC6" w:rsidP="005637F6">
      <w:pPr>
        <w:pStyle w:val="NormalWeb"/>
      </w:pPr>
      <w:r w:rsidRPr="008F1CC6">
        <w:t>According to Pal et al. (2022), Random Forest, SVM, and Na</w:t>
      </w:r>
      <w:r w:rsidR="00067C90">
        <w:t>i</w:t>
      </w:r>
      <w:r w:rsidRPr="008F1CC6">
        <w:t>ve Bayes algorithms were tested using the TF-IDF approach on a data</w:t>
      </w:r>
      <w:r w:rsidR="003778AF">
        <w:t>set</w:t>
      </w:r>
      <w:r w:rsidRPr="008F1CC6">
        <w:t xml:space="preserve"> of 10,000 entries </w:t>
      </w:r>
      <w:r w:rsidR="003778AF">
        <w:t xml:space="preserve">sourced </w:t>
      </w:r>
      <w:r w:rsidRPr="008F1CC6">
        <w:t xml:space="preserve">from Indeed, Glassdoor, and Kaggle </w:t>
      </w:r>
      <w:r w:rsidR="006C2A4F">
        <w:t>across</w:t>
      </w:r>
      <w:r w:rsidRPr="008F1CC6">
        <w:t xml:space="preserve"> 25 </w:t>
      </w:r>
      <w:r w:rsidR="006C2A4F">
        <w:t>job categories</w:t>
      </w:r>
      <w:r w:rsidRPr="008F1CC6">
        <w:t>. The highest accuracy was provided by Random Forest at 70%, better than that of Na</w:t>
      </w:r>
      <w:r w:rsidR="00067C90">
        <w:t>i</w:t>
      </w:r>
      <w:r w:rsidRPr="008F1CC6">
        <w:t>ve Bayes (45%) and SVM (60%).</w:t>
      </w:r>
      <w:r w:rsidR="003778AF">
        <w:t xml:space="preserve"> T</w:t>
      </w:r>
      <w:r w:rsidR="003778AF" w:rsidRPr="003778AF">
        <w:t xml:space="preserve">he comparatively low peak accuracy suggests that bag-of-words representations discard important contextual information present in resume text </w:t>
      </w:r>
    </w:p>
    <w:p w:rsidR="005637F6" w:rsidRPr="006A4E76" w:rsidRDefault="005637F6" w:rsidP="005637F6">
      <w:pPr>
        <w:pStyle w:val="NormalWeb"/>
      </w:pPr>
      <w:r w:rsidRPr="006A4E76">
        <w:t xml:space="preserve">Similarly, </w:t>
      </w:r>
      <w:r w:rsidRPr="005637F6">
        <w:rPr>
          <w:rStyle w:val="Strong"/>
          <w:b w:val="0"/>
        </w:rPr>
        <w:t>Upadhye (2023)</w:t>
      </w:r>
      <w:r w:rsidRPr="006A4E76">
        <w:t xml:space="preserve"> evaluated multiple machine learning models using metrics such as </w:t>
      </w:r>
      <w:r w:rsidRPr="005637F6">
        <w:rPr>
          <w:rStyle w:val="Strong"/>
          <w:b w:val="0"/>
        </w:rPr>
        <w:t>precision, recall, and F1-score</w:t>
      </w:r>
      <w:r w:rsidRPr="006A4E76">
        <w:t>, highlighting that ensemble and tree-based models perform competitively. Despite this, the study still relied on surface-level representations, limiting deeper contextual understanding.</w:t>
      </w:r>
    </w:p>
    <w:p w:rsidR="005637F6" w:rsidRPr="006A4E76" w:rsidRDefault="005637F6" w:rsidP="005637F6">
      <w:pPr>
        <w:pStyle w:val="NormalWeb"/>
      </w:pPr>
      <w:r w:rsidRPr="006A4E76">
        <w:t xml:space="preserve">More recent research by </w:t>
      </w:r>
      <w:r w:rsidRPr="005637F6">
        <w:rPr>
          <w:rStyle w:val="Strong"/>
          <w:b w:val="0"/>
        </w:rPr>
        <w:t>Chaudhary and Sharma (2025)</w:t>
      </w:r>
      <w:r w:rsidRPr="006A4E76">
        <w:t xml:space="preserve"> introduced semantic approaches using transformer-based models such as </w:t>
      </w:r>
      <w:r w:rsidRPr="005637F6">
        <w:rPr>
          <w:rStyle w:val="Strong"/>
          <w:b w:val="0"/>
        </w:rPr>
        <w:t>LLaMA3</w:t>
      </w:r>
      <w:r w:rsidRPr="006A4E76">
        <w:rPr>
          <w:b/>
        </w:rPr>
        <w:t>,</w:t>
      </w:r>
      <w:r w:rsidRPr="006A4E76">
        <w:t xml:space="preserve"> which enable contextual understanding of skills and terminology. While traditional models achieved </w:t>
      </w:r>
      <w:r w:rsidRPr="005637F6">
        <w:rPr>
          <w:rStyle w:val="Strong"/>
          <w:b w:val="0"/>
        </w:rPr>
        <w:t>84–86% accuracy</w:t>
      </w:r>
      <w:r w:rsidRPr="006A4E76">
        <w:t xml:space="preserve">, the transformer-based approach exceeded </w:t>
      </w:r>
      <w:r w:rsidRPr="005637F6">
        <w:rPr>
          <w:rStyle w:val="Strong"/>
          <w:b w:val="0"/>
        </w:rPr>
        <w:t>92% accuracy</w:t>
      </w:r>
      <w:r w:rsidRPr="006A4E76">
        <w:t>, showing improved performance in handling unstructured text, though at higher computational cost.</w:t>
      </w:r>
    </w:p>
    <w:p w:rsidR="005637F6" w:rsidRPr="006A4E76" w:rsidRDefault="005637F6" w:rsidP="005637F6">
      <w:pPr>
        <w:pStyle w:val="NormalWeb"/>
      </w:pPr>
      <w:r w:rsidRPr="006A4E76">
        <w:t xml:space="preserve">Further advancements were presented by </w:t>
      </w:r>
      <w:r w:rsidRPr="005637F6">
        <w:rPr>
          <w:rStyle w:val="Strong"/>
          <w:b w:val="0"/>
        </w:rPr>
        <w:t>M’haouach et al. (2026</w:t>
      </w:r>
      <w:r w:rsidRPr="006A4E76">
        <w:rPr>
          <w:rStyle w:val="Strong"/>
        </w:rPr>
        <w:t>)</w:t>
      </w:r>
      <w:r w:rsidRPr="006A4E76">
        <w:rPr>
          <w:b/>
        </w:rPr>
        <w:t>,</w:t>
      </w:r>
      <w:r w:rsidRPr="006A4E76">
        <w:t xml:space="preserve"> who combined </w:t>
      </w:r>
      <w:r w:rsidRPr="005637F6">
        <w:rPr>
          <w:rStyle w:val="Strong"/>
          <w:b w:val="0"/>
        </w:rPr>
        <w:t>TF-IDF</w:t>
      </w:r>
      <w:r w:rsidRPr="006A4E76">
        <w:rPr>
          <w:rStyle w:val="Strong"/>
        </w:rPr>
        <w:t xml:space="preserve">, </w:t>
      </w:r>
      <w:r w:rsidRPr="005637F6">
        <w:rPr>
          <w:rStyle w:val="Strong"/>
          <w:b w:val="0"/>
        </w:rPr>
        <w:t>DistilBERT, and LLaMA3.1 embedding</w:t>
      </w:r>
      <w:r w:rsidRPr="006A4E76">
        <w:t xml:space="preserve"> with machine learning classifiers and applied </w:t>
      </w:r>
      <w:r w:rsidRPr="001E7AFC">
        <w:rPr>
          <w:rStyle w:val="Strong"/>
          <w:b w:val="0"/>
        </w:rPr>
        <w:t>text augmentation</w:t>
      </w:r>
      <w:r w:rsidRPr="006A4E76">
        <w:t xml:space="preserve">. Their model achieved approximately </w:t>
      </w:r>
      <w:r w:rsidRPr="005637F6">
        <w:rPr>
          <w:rStyle w:val="Strong"/>
          <w:b w:val="0"/>
        </w:rPr>
        <w:t>99% accuracy</w:t>
      </w:r>
      <w:r w:rsidRPr="006A4E76">
        <w:t>, demonstrating the strength of combining semantic embeddings with robust classification techniques, although results depend on data quality and computational resources.</w:t>
      </w:r>
    </w:p>
    <w:p w:rsidR="005637F6" w:rsidRDefault="005637F6" w:rsidP="005637F6">
      <w:pPr>
        <w:pStyle w:val="NormalWeb"/>
      </w:pPr>
      <w:r w:rsidRPr="006A4E76">
        <w:t>Overall, the literature shows a clear shift from traditional feature-based methods to semantic, deep learning approaches. While traditional models remain efficient baselines, modern embedding-based methods provide superior performance by capturing contextual meaning. This supports the approach of this project, which compares both traditional and deep learning models for resume classification.</w:t>
      </w:r>
    </w:p>
    <w:p w:rsidR="001E54D7" w:rsidRDefault="00D32B9F" w:rsidP="001E54D7">
      <w:pPr>
        <w:pStyle w:val="Heading"/>
        <w:numPr>
          <w:ilvl w:val="0"/>
          <w:numId w:val="2"/>
        </w:numPr>
        <w:rPr>
          <w:rFonts w:asciiTheme="minorHAnsi" w:hAnsiTheme="minorHAnsi" w:cstheme="minorHAnsi"/>
          <w:b w:val="0"/>
          <w:color w:val="000000" w:themeColor="text1"/>
          <w:sz w:val="24"/>
          <w:lang w:val="en-US"/>
        </w:rPr>
      </w:pPr>
      <w:r w:rsidRPr="00D32B9F">
        <w:rPr>
          <w:rFonts w:asciiTheme="minorHAnsi" w:hAnsiTheme="minorHAnsi" w:cstheme="minorHAnsi"/>
          <w:color w:val="000000" w:themeColor="text1"/>
          <w:sz w:val="32"/>
          <w:lang w:val="en-US"/>
        </w:rPr>
        <w:t>SMART Objective</w:t>
      </w:r>
      <w:r w:rsidR="001E54D7">
        <w:rPr>
          <w:rFonts w:asciiTheme="minorHAnsi" w:hAnsiTheme="minorHAnsi" w:cstheme="minorHAnsi"/>
          <w:color w:val="000000" w:themeColor="text1"/>
          <w:sz w:val="32"/>
          <w:lang w:val="en-US"/>
        </w:rPr>
        <w:br/>
      </w:r>
    </w:p>
    <w:p w:rsidR="00C35AD9" w:rsidRPr="005F538D" w:rsidRDefault="00C35AD9" w:rsidP="005F538D">
      <w:pPr>
        <w:pStyle w:val="ListParagraph"/>
        <w:numPr>
          <w:ilvl w:val="0"/>
          <w:numId w:val="19"/>
        </w:numPr>
        <w:spacing w:before="100" w:beforeAutospacing="1" w:after="100" w:afterAutospacing="1"/>
        <w:rPr>
          <w:rFonts w:ascii="Times New Roman" w:eastAsia="Times New Roman" w:hAnsi="Times New Roman" w:cs="Times New Roman"/>
        </w:rPr>
      </w:pPr>
      <w:r w:rsidRPr="005F538D">
        <w:rPr>
          <w:rFonts w:ascii="Times New Roman" w:eastAsia="Times New Roman" w:hAnsi="Times New Roman" w:cs="Times New Roman"/>
          <w:b/>
          <w:bCs/>
        </w:rPr>
        <w:t>Specific:</w:t>
      </w:r>
      <w:r w:rsidRPr="005F538D">
        <w:rPr>
          <w:rFonts w:ascii="Times New Roman" w:eastAsia="Times New Roman" w:hAnsi="Times New Roman" w:cs="Times New Roman"/>
        </w:rPr>
        <w:t xml:space="preserve"> Build and evaluate traditional ML and deep learning models for classifying resumes into 24 categories, comparing TF-IDF and GloVe features across 12 configurations.</w:t>
      </w:r>
    </w:p>
    <w:p w:rsidR="005F538D" w:rsidRDefault="005F538D" w:rsidP="005F538D">
      <w:pPr>
        <w:spacing w:before="100" w:beforeAutospacing="1" w:after="100" w:afterAutospacing="1"/>
        <w:ind w:left="360"/>
        <w:rPr>
          <w:rFonts w:ascii="Times New Roman" w:eastAsia="Times New Roman" w:hAnsi="Times New Roman" w:cs="Times New Roman"/>
          <w:b/>
          <w:bCs/>
        </w:rPr>
      </w:pPr>
    </w:p>
    <w:p w:rsidR="00C35AD9" w:rsidRPr="005F538D" w:rsidRDefault="00C35AD9" w:rsidP="005F538D">
      <w:pPr>
        <w:pStyle w:val="ListParagraph"/>
        <w:numPr>
          <w:ilvl w:val="0"/>
          <w:numId w:val="19"/>
        </w:numPr>
        <w:spacing w:before="100" w:beforeAutospacing="1" w:after="100" w:afterAutospacing="1"/>
        <w:rPr>
          <w:rFonts w:ascii="Times New Roman" w:eastAsia="Times New Roman" w:hAnsi="Times New Roman" w:cs="Times New Roman"/>
        </w:rPr>
      </w:pPr>
      <w:r w:rsidRPr="005F538D">
        <w:rPr>
          <w:rFonts w:ascii="Times New Roman" w:eastAsia="Times New Roman" w:hAnsi="Times New Roman" w:cs="Times New Roman"/>
          <w:b/>
          <w:bCs/>
        </w:rPr>
        <w:t>Measurable:</w:t>
      </w:r>
      <w:r w:rsidRPr="005F538D">
        <w:rPr>
          <w:rFonts w:ascii="Times New Roman" w:eastAsia="Times New Roman" w:hAnsi="Times New Roman" w:cs="Times New Roman"/>
        </w:rPr>
        <w:t xml:space="preserve"> Evaluate using accuracy, weighted F1, balanced accuracy, and misclassification count, targeting </w:t>
      </w:r>
      <w:r w:rsidR="003778AF">
        <w:rPr>
          <w:rFonts w:ascii="Times New Roman" w:eastAsia="Times New Roman" w:hAnsi="Times New Roman" w:cs="Times New Roman"/>
        </w:rPr>
        <w:t>&gt;</w:t>
      </w:r>
      <w:r w:rsidRPr="005F538D">
        <w:rPr>
          <w:rFonts w:ascii="Times New Roman" w:eastAsia="Times New Roman" w:hAnsi="Times New Roman" w:cs="Times New Roman"/>
        </w:rPr>
        <w:t>85% accuracy in at least one model.</w:t>
      </w:r>
    </w:p>
    <w:p w:rsidR="00C35AD9" w:rsidRPr="005F538D" w:rsidRDefault="00C35AD9" w:rsidP="005F538D">
      <w:pPr>
        <w:pStyle w:val="ListParagraph"/>
        <w:numPr>
          <w:ilvl w:val="0"/>
          <w:numId w:val="19"/>
        </w:numPr>
        <w:spacing w:before="100" w:beforeAutospacing="1" w:after="100" w:afterAutospacing="1"/>
        <w:rPr>
          <w:rFonts w:ascii="Times New Roman" w:eastAsia="Times New Roman" w:hAnsi="Times New Roman" w:cs="Times New Roman"/>
        </w:rPr>
      </w:pPr>
      <w:r w:rsidRPr="005F538D">
        <w:rPr>
          <w:rFonts w:ascii="Times New Roman" w:eastAsia="Times New Roman" w:hAnsi="Times New Roman" w:cs="Times New Roman"/>
          <w:b/>
          <w:bCs/>
        </w:rPr>
        <w:lastRenderedPageBreak/>
        <w:t>Achievable:</w:t>
      </w:r>
      <w:r w:rsidRPr="005F538D">
        <w:rPr>
          <w:rFonts w:ascii="Times New Roman" w:eastAsia="Times New Roman" w:hAnsi="Times New Roman" w:cs="Times New Roman"/>
        </w:rPr>
        <w:t xml:space="preserve"> Use 4,966 labelled resumes, existing preprocessing tools (spaCy, NLTK, scikit-learn), and pretrained GloVe embeddings.</w:t>
      </w:r>
    </w:p>
    <w:p w:rsidR="00C35AD9" w:rsidRPr="00C35AD9" w:rsidRDefault="00C35AD9" w:rsidP="005F538D">
      <w:pPr>
        <w:pStyle w:val="ListParagraph"/>
        <w:numPr>
          <w:ilvl w:val="0"/>
          <w:numId w:val="19"/>
        </w:numPr>
        <w:spacing w:before="100" w:beforeAutospacing="1" w:after="100" w:afterAutospacing="1"/>
        <w:rPr>
          <w:rFonts w:ascii="Times New Roman" w:eastAsia="Times New Roman" w:hAnsi="Times New Roman" w:cs="Times New Roman"/>
        </w:rPr>
      </w:pPr>
      <w:r w:rsidRPr="00C35AD9">
        <w:rPr>
          <w:rFonts w:ascii="Times New Roman" w:eastAsia="Times New Roman" w:hAnsi="Times New Roman" w:cs="Times New Roman"/>
          <w:b/>
          <w:bCs/>
        </w:rPr>
        <w:t>Relevant:</w:t>
      </w:r>
      <w:r w:rsidRPr="00C35AD9">
        <w:rPr>
          <w:rFonts w:ascii="Times New Roman" w:eastAsia="Times New Roman" w:hAnsi="Times New Roman" w:cs="Times New Roman"/>
        </w:rPr>
        <w:t xml:space="preserve"> Investigates when pretrained embeddings outperform traditional TF-IDF in NLP classification tasks.</w:t>
      </w:r>
    </w:p>
    <w:p w:rsidR="00C35AD9" w:rsidRPr="00C35AD9" w:rsidRDefault="00C35AD9" w:rsidP="005F538D">
      <w:pPr>
        <w:pStyle w:val="ListParagraph"/>
        <w:numPr>
          <w:ilvl w:val="0"/>
          <w:numId w:val="19"/>
        </w:numPr>
        <w:spacing w:before="100" w:beforeAutospacing="1" w:after="100" w:afterAutospacing="1"/>
        <w:rPr>
          <w:rFonts w:ascii="Times New Roman" w:eastAsia="Times New Roman" w:hAnsi="Times New Roman" w:cs="Times New Roman"/>
        </w:rPr>
      </w:pPr>
      <w:r w:rsidRPr="00C35AD9">
        <w:rPr>
          <w:rFonts w:ascii="Times New Roman" w:eastAsia="Times New Roman" w:hAnsi="Times New Roman" w:cs="Times New Roman"/>
          <w:b/>
          <w:bCs/>
        </w:rPr>
        <w:t>Time-bound:</w:t>
      </w:r>
      <w:r w:rsidRPr="00C35AD9">
        <w:rPr>
          <w:rFonts w:ascii="Times New Roman" w:eastAsia="Times New Roman" w:hAnsi="Times New Roman" w:cs="Times New Roman"/>
        </w:rPr>
        <w:t xml:space="preserve"> Complete all development and evaluation within the Term 2 deadline.</w:t>
      </w:r>
    </w:p>
    <w:p w:rsidR="001E54D7" w:rsidRDefault="001E54D7" w:rsidP="001E54D7">
      <w:pPr>
        <w:pStyle w:val="Heading"/>
        <w:rPr>
          <w:rFonts w:asciiTheme="minorHAnsi" w:hAnsiTheme="minorHAnsi" w:cstheme="minorHAnsi"/>
          <w:color w:val="000000" w:themeColor="text1"/>
          <w:sz w:val="32"/>
        </w:rPr>
      </w:pPr>
    </w:p>
    <w:p w:rsidR="001E54D7" w:rsidRDefault="001E54D7" w:rsidP="001E54D7">
      <w:pPr>
        <w:pStyle w:val="Heading"/>
        <w:rPr>
          <w:rFonts w:asciiTheme="minorHAnsi" w:hAnsiTheme="minorHAnsi" w:cstheme="minorHAnsi"/>
          <w:color w:val="000000" w:themeColor="text1"/>
          <w:sz w:val="32"/>
        </w:rPr>
      </w:pPr>
    </w:p>
    <w:p w:rsidR="001E54D7" w:rsidRDefault="001E54D7" w:rsidP="001E54D7">
      <w:pPr>
        <w:pStyle w:val="Heading"/>
        <w:rPr>
          <w:rFonts w:asciiTheme="minorHAnsi" w:hAnsiTheme="minorHAnsi" w:cstheme="minorHAnsi"/>
          <w:color w:val="000000" w:themeColor="text1"/>
          <w:sz w:val="32"/>
        </w:rPr>
      </w:pPr>
    </w:p>
    <w:p w:rsidR="001E54D7" w:rsidRPr="00D32B9F" w:rsidRDefault="001E54D7" w:rsidP="001E54D7">
      <w:pPr>
        <w:pStyle w:val="Heading"/>
        <w:rPr>
          <w:rFonts w:asciiTheme="minorHAnsi" w:hAnsiTheme="minorHAnsi" w:cstheme="minorHAnsi"/>
          <w:color w:val="000000" w:themeColor="text1"/>
          <w:sz w:val="32"/>
        </w:rPr>
      </w:pPr>
    </w:p>
    <w:p w:rsidR="00292D81" w:rsidRPr="005F538D" w:rsidRDefault="00292D81" w:rsidP="005F538D">
      <w:pPr>
        <w:pStyle w:val="ListParagraph"/>
        <w:numPr>
          <w:ilvl w:val="0"/>
          <w:numId w:val="20"/>
        </w:numPr>
        <w:rPr>
          <w:b/>
          <w:sz w:val="36"/>
        </w:rPr>
      </w:pPr>
      <w:r w:rsidRPr="005F538D">
        <w:rPr>
          <w:b/>
          <w:sz w:val="36"/>
        </w:rPr>
        <w:t>Dataset</w:t>
      </w:r>
    </w:p>
    <w:p w:rsidR="00A20347" w:rsidRPr="000B1876" w:rsidRDefault="00A20347" w:rsidP="00A20347">
      <w:pPr>
        <w:pStyle w:val="NormalWeb"/>
        <w:ind w:left="360"/>
      </w:pPr>
      <w:r w:rsidRPr="000B1876">
        <w:t xml:space="preserve">The dataset used in this study was obtained from Kaggle and consists of a combination of structured and unstructured textual resume data collected from two sources: a CSV file and a set of PDF documents. The CSV dataset contains </w:t>
      </w:r>
      <w:r w:rsidRPr="000B1876">
        <w:rPr>
          <w:rStyle w:val="Strong"/>
          <w:b w:val="0"/>
        </w:rPr>
        <w:t>2,484 labelled resumes</w:t>
      </w:r>
      <w:r w:rsidRPr="000B1876">
        <w:t xml:space="preserve"> with two key attributes: the resume text (</w:t>
      </w:r>
      <w:r w:rsidRPr="000B1876">
        <w:rPr>
          <w:rStyle w:val="Emphasis"/>
          <w:rFonts w:eastAsiaTheme="majorEastAsia"/>
        </w:rPr>
        <w:t>resume_str</w:t>
      </w:r>
      <w:r w:rsidRPr="000B1876">
        <w:t xml:space="preserve">) and its corresponding job category. To enrich the dataset and improve diversity, an additional </w:t>
      </w:r>
      <w:r w:rsidRPr="000B1876">
        <w:rPr>
          <w:rStyle w:val="Strong"/>
          <w:b w:val="0"/>
        </w:rPr>
        <w:t>2,483 resumes</w:t>
      </w:r>
      <w:r w:rsidRPr="000B1876">
        <w:t xml:space="preserve"> were extracted from PDF files organised into category-specific folders, where each folder represents a distinct job domain.</w:t>
      </w:r>
    </w:p>
    <w:p w:rsidR="00A20347" w:rsidRPr="000B1876" w:rsidRDefault="00A20347" w:rsidP="00A20347">
      <w:pPr>
        <w:pStyle w:val="NormalWeb"/>
        <w:ind w:left="360"/>
      </w:pPr>
      <w:r w:rsidRPr="000B1876">
        <w:t xml:space="preserve">The PDF resumes were processed using a text extraction pipeline, where the textual content of each document was extracted and labelled based on its folder category. Both datasets were then merged to form a combined dataset of </w:t>
      </w:r>
      <w:r w:rsidRPr="000B1876">
        <w:rPr>
          <w:rStyle w:val="Strong"/>
          <w:b w:val="0"/>
        </w:rPr>
        <w:t>4,967 resumes across 24 job categories</w:t>
      </w:r>
      <w:r w:rsidRPr="000B1876">
        <w:rPr>
          <w:rStyle w:val="Strong"/>
        </w:rPr>
        <w:t xml:space="preserve"> </w:t>
      </w:r>
      <w:r w:rsidRPr="000B1876">
        <w:rPr>
          <w:rStyle w:val="Strong"/>
          <w:b w:val="0"/>
        </w:rPr>
        <w:t>(classes)</w:t>
      </w:r>
      <w:r w:rsidRPr="000B1876">
        <w:rPr>
          <w:b/>
        </w:rPr>
        <w:t xml:space="preserve">, </w:t>
      </w:r>
      <w:r w:rsidRPr="000B1876">
        <w:t xml:space="preserve">creating a more comprehensive and realistic representation of real-world recruitment data. The dataset is entirely textual in nature, making it directly suitable for NLP tasks, However, the dataset exhibits moderate class imbalance. Majority categories such as </w:t>
      </w:r>
      <w:r w:rsidR="004F03AC" w:rsidRPr="000B1876">
        <w:t>IT</w:t>
      </w:r>
      <w:r w:rsidRPr="000B1876">
        <w:t>, HR, and Chef contain approximately 200–240 documents each, while minority categories such as Agriculture (63 PDF documents), BPO, and Automobile contain substantially fewer records.</w:t>
      </w:r>
    </w:p>
    <w:p w:rsidR="00A20347" w:rsidRDefault="00A20347" w:rsidP="00A20347">
      <w:pPr>
        <w:pStyle w:val="NormalWeb"/>
        <w:ind w:left="360"/>
      </w:pPr>
    </w:p>
    <w:p w:rsidR="00393F68" w:rsidRPr="00393F68" w:rsidRDefault="001E54D7" w:rsidP="00393F68">
      <w:pPr>
        <w:pStyle w:val="NormalWeb"/>
        <w:ind w:left="360"/>
        <w:rPr>
          <w:b/>
          <w:sz w:val="36"/>
        </w:rPr>
      </w:pPr>
      <w:r>
        <w:rPr>
          <w:b/>
          <w:sz w:val="36"/>
        </w:rPr>
        <w:t xml:space="preserve">7. </w:t>
      </w:r>
      <w:r w:rsidR="00393F68" w:rsidRPr="00393F68">
        <w:rPr>
          <w:b/>
          <w:sz w:val="36"/>
        </w:rPr>
        <w:t>Exploratory Data Analysis</w:t>
      </w:r>
    </w:p>
    <w:p w:rsidR="00393F68" w:rsidRPr="00393F68" w:rsidRDefault="001E54D7" w:rsidP="00393F68">
      <w:pPr>
        <w:pStyle w:val="NormalWeb"/>
        <w:ind w:left="360"/>
        <w:rPr>
          <w:b/>
          <w:sz w:val="28"/>
        </w:rPr>
      </w:pPr>
      <w:r>
        <w:rPr>
          <w:b/>
          <w:sz w:val="28"/>
        </w:rPr>
        <w:t>7</w:t>
      </w:r>
      <w:r w:rsidR="00393F68" w:rsidRPr="00393F68">
        <w:rPr>
          <w:b/>
          <w:sz w:val="28"/>
        </w:rPr>
        <w:t>.1 Preprocessing Procedures</w:t>
      </w:r>
    </w:p>
    <w:p w:rsidR="00DF1E4E" w:rsidRDefault="00DF1E4E" w:rsidP="00DF1E4E">
      <w:pPr>
        <w:pStyle w:val="NormalWeb"/>
        <w:ind w:left="360"/>
      </w:pPr>
      <w:r>
        <w:t>All preprocessing steps were fitted on the training set only and applied to the test set using those fitted parameters, preventing data leakage.</w:t>
      </w:r>
    </w:p>
    <w:p w:rsidR="00DF1E4E" w:rsidRDefault="00DF1E4E" w:rsidP="00DF1E4E">
      <w:pPr>
        <w:pStyle w:val="NormalWeb"/>
        <w:ind w:left="360"/>
      </w:pPr>
      <w:r>
        <w:t>Step 1 — Text Cleaning</w:t>
      </w:r>
    </w:p>
    <w:p w:rsidR="00AC6DC3" w:rsidRDefault="00DF1E4E" w:rsidP="00DF1E4E">
      <w:pPr>
        <w:pStyle w:val="NormalWeb"/>
        <w:ind w:left="360"/>
      </w:pPr>
      <w:r>
        <w:lastRenderedPageBreak/>
        <w:t>Step 2 — Tokenisation</w:t>
      </w:r>
    </w:p>
    <w:p w:rsidR="00DF1E4E" w:rsidRDefault="00DF1E4E" w:rsidP="00DF1E4E">
      <w:pPr>
        <w:pStyle w:val="NormalWeb"/>
        <w:ind w:left="360"/>
      </w:pPr>
      <w:r>
        <w:t>Step 3 — Stopword Removal</w:t>
      </w:r>
    </w:p>
    <w:p w:rsidR="00DF1E4E" w:rsidRDefault="00DF1E4E" w:rsidP="00DF1E4E">
      <w:pPr>
        <w:pStyle w:val="NormalWeb"/>
        <w:ind w:left="360"/>
      </w:pPr>
      <w:r>
        <w:t xml:space="preserve">Step 4 — Lemmatisation </w:t>
      </w:r>
    </w:p>
    <w:p w:rsidR="00DF1E4E" w:rsidRPr="00DF1E4E" w:rsidRDefault="00DF1E4E" w:rsidP="00AC6DC3">
      <w:pPr>
        <w:pStyle w:val="Heading2"/>
        <w:rPr>
          <w:rFonts w:asciiTheme="minorHAnsi" w:hAnsiTheme="minorHAnsi" w:cstheme="minorHAnsi"/>
          <w:b w:val="0"/>
        </w:rPr>
      </w:pPr>
      <w:r>
        <w:rPr>
          <w:color w:val="000000"/>
          <w:sz w:val="24"/>
          <w:szCs w:val="24"/>
          <w:u w:color="000000"/>
        </w:rPr>
        <w:t xml:space="preserve">      </w:t>
      </w:r>
      <w:r w:rsidRPr="00DF1E4E">
        <w:rPr>
          <w:rFonts w:asciiTheme="minorHAnsi" w:hAnsiTheme="minorHAnsi" w:cstheme="minorHAnsi"/>
          <w:b w:val="0"/>
          <w:color w:val="000000"/>
          <w:sz w:val="24"/>
          <w:szCs w:val="24"/>
          <w:u w:color="000000"/>
        </w:rPr>
        <w:t xml:space="preserve">Step 5 — Vectorisation: </w:t>
      </w:r>
    </w:p>
    <w:p w:rsidR="00DF1E4E" w:rsidRDefault="00DF1E4E" w:rsidP="00DF1E4E">
      <w:pPr>
        <w:pStyle w:val="NormalWeb"/>
        <w:ind w:left="360"/>
      </w:pPr>
    </w:p>
    <w:p w:rsidR="00F57C22" w:rsidRDefault="00DF1E4E" w:rsidP="00DF1E4E">
      <w:pPr>
        <w:pStyle w:val="NormalWeb"/>
        <w:ind w:left="360"/>
        <w:rPr>
          <w:b/>
          <w:sz w:val="36"/>
        </w:rPr>
      </w:pPr>
      <w:r>
        <w:t>No resampling strategy (e.g., SMOTE) was applied, allowing class imbalance effects to be observed honestly across all model configurations.</w:t>
      </w:r>
      <w:r w:rsidR="00DE00F1">
        <w:br/>
      </w:r>
      <w:r w:rsidR="00DE00F1">
        <w:br/>
      </w: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F57C22" w:rsidRDefault="00F57C22" w:rsidP="00DF1E4E">
      <w:pPr>
        <w:pStyle w:val="NormalWeb"/>
        <w:ind w:left="360"/>
        <w:rPr>
          <w:b/>
          <w:sz w:val="36"/>
        </w:rPr>
      </w:pPr>
    </w:p>
    <w:p w:rsidR="00A20347" w:rsidRDefault="001E54D7" w:rsidP="00DF1E4E">
      <w:pPr>
        <w:pStyle w:val="NormalWeb"/>
        <w:ind w:left="360"/>
        <w:rPr>
          <w:b/>
          <w:sz w:val="36"/>
        </w:rPr>
      </w:pPr>
      <w:r>
        <w:rPr>
          <w:b/>
          <w:sz w:val="36"/>
        </w:rPr>
        <w:t>7</w:t>
      </w:r>
      <w:r w:rsidR="00DE00F1" w:rsidRPr="00DE00F1">
        <w:rPr>
          <w:b/>
          <w:sz w:val="36"/>
        </w:rPr>
        <w:t>.2 Visualisations</w:t>
      </w:r>
    </w:p>
    <w:p w:rsidR="00070BD3" w:rsidRDefault="00DE00F1" w:rsidP="001A6CE5">
      <w:pPr>
        <w:pStyle w:val="NormalWeb"/>
        <w:ind w:left="360"/>
      </w:pPr>
      <w:r>
        <w:rPr>
          <w:b/>
          <w:noProof/>
          <w:sz w:val="36"/>
        </w:rPr>
        <w:lastRenderedPageBreak/>
        <mc:AlternateContent>
          <mc:Choice Requires="wps">
            <w:drawing>
              <wp:anchor distT="0" distB="0" distL="114300" distR="114300" simplePos="0" relativeHeight="251659264" behindDoc="0" locked="0" layoutInCell="1" allowOverlap="1">
                <wp:simplePos x="0" y="0"/>
                <wp:positionH relativeFrom="column">
                  <wp:posOffset>1094673</wp:posOffset>
                </wp:positionH>
                <wp:positionV relativeFrom="paragraph">
                  <wp:posOffset>4598235</wp:posOffset>
                </wp:positionV>
                <wp:extent cx="4126831" cy="300789"/>
                <wp:effectExtent l="0" t="0" r="1270" b="4445"/>
                <wp:wrapNone/>
                <wp:docPr id="2" name="Text Box 2"/>
                <wp:cNvGraphicFramePr/>
                <a:graphic xmlns:a="http://schemas.openxmlformats.org/drawingml/2006/main">
                  <a:graphicData uri="http://schemas.microsoft.com/office/word/2010/wordprocessingShape">
                    <wps:wsp>
                      <wps:cNvSpPr txBox="1"/>
                      <wps:spPr>
                        <a:xfrm>
                          <a:off x="0" y="0"/>
                          <a:ext cx="4126831" cy="300789"/>
                        </a:xfrm>
                        <a:prstGeom prst="rect">
                          <a:avLst/>
                        </a:prstGeom>
                        <a:solidFill>
                          <a:schemeClr val="lt1"/>
                        </a:solidFill>
                        <a:ln w="6350">
                          <a:noFill/>
                        </a:ln>
                      </wps:spPr>
                      <wps:txbx>
                        <w:txbxContent>
                          <w:p w:rsidR="00402955" w:rsidRDefault="00402955">
                            <w:r>
                              <w:t>Fig 1: Distribution of Resume Across 24 Job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6.2pt;margin-top:362.05pt;width:324.95pt;height:23.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" fillcolor="white [3201]" stroked="f" strokeweight=".5pt">
                <v:textbox>
                  <w:txbxContent>
                    <w:p w:rsidR="00402955" w:rsidRDefault="00402955">
                      <w:r>
                        <w:t>Fig 1: Distribution of Resume Across 24 Job Categories</w:t>
                      </w:r>
                    </w:p>
                  </w:txbxContent>
                </v:textbox>
              </v:shape>
            </w:pict>
          </mc:Fallback>
        </mc:AlternateContent>
      </w:r>
      <w:r>
        <w:rPr>
          <w:noProof/>
        </w:rPr>
        <w:drawing>
          <wp:inline distT="0" distB="0" distL="0" distR="0">
            <wp:extent cx="5835316" cy="4499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tegory_distribu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4472" cy="4514073"/>
                    </a:xfrm>
                    <a:prstGeom prst="rect">
                      <a:avLst/>
                    </a:prstGeom>
                  </pic:spPr>
                </pic:pic>
              </a:graphicData>
            </a:graphic>
          </wp:inline>
        </w:drawing>
      </w:r>
    </w:p>
    <w:p w:rsidR="00070BD3" w:rsidRDefault="00070BD3"/>
    <w:tbl>
      <w:tblPr>
        <w:tblStyle w:val="TableGrid"/>
        <w:tblpPr w:leftFromText="180" w:rightFromText="180" w:vertAnchor="page" w:horzAnchor="margin" w:tblpY="210"/>
        <w:tblW w:w="3158" w:type="pct"/>
        <w:tblLook w:val="04A0" w:firstRow="1" w:lastRow="0" w:firstColumn="1" w:lastColumn="0" w:noHBand="0" w:noVBand="1"/>
      </w:tblPr>
      <w:tblGrid>
        <w:gridCol w:w="3717"/>
        <w:gridCol w:w="2188"/>
      </w:tblGrid>
      <w:tr w:rsidR="006042E0" w:rsidRPr="006042E0" w:rsidTr="006042E0">
        <w:trPr>
          <w:cantSplit/>
          <w:trHeight w:val="87"/>
        </w:trPr>
        <w:tc>
          <w:tcPr>
            <w:tcW w:w="3147" w:type="pct"/>
          </w:tcPr>
          <w:p w:rsidR="00070BD3" w:rsidRPr="006042E0" w:rsidRDefault="006042E0" w:rsidP="006042E0">
            <w:pPr>
              <w:rPr>
                <w:sz w:val="20"/>
              </w:rPr>
            </w:pPr>
            <w:r w:rsidRPr="006042E0">
              <w:rPr>
                <w:sz w:val="20"/>
              </w:rPr>
              <w:lastRenderedPageBreak/>
              <w:t>CATEGORIES</w:t>
            </w:r>
          </w:p>
        </w:tc>
        <w:tc>
          <w:tcPr>
            <w:tcW w:w="1853" w:type="pct"/>
          </w:tcPr>
          <w:p w:rsidR="00070BD3" w:rsidRPr="006042E0" w:rsidRDefault="006042E0" w:rsidP="006042E0">
            <w:pPr>
              <w:rPr>
                <w:sz w:val="20"/>
              </w:rPr>
            </w:pPr>
            <w:r w:rsidRPr="006042E0">
              <w:rPr>
                <w:sz w:val="20"/>
              </w:rPr>
              <w:t>COUNTS</w:t>
            </w:r>
          </w:p>
        </w:tc>
      </w:tr>
      <w:tr w:rsidR="006042E0" w:rsidRPr="006042E0" w:rsidTr="006042E0">
        <w:trPr>
          <w:cantSplit/>
          <w:trHeight w:val="87"/>
        </w:trPr>
        <w:tc>
          <w:tcPr>
            <w:tcW w:w="3147" w:type="pct"/>
          </w:tcPr>
          <w:p w:rsidR="00FA5F91" w:rsidRPr="006042E0" w:rsidRDefault="00FA5F91" w:rsidP="006042E0">
            <w:pPr>
              <w:pStyle w:val="HTMLPreformatted"/>
              <w:shd w:val="clear" w:color="auto" w:fill="FFFFFF"/>
              <w:wordWrap w:val="0"/>
              <w:rPr>
                <w:rFonts w:ascii="menlo" w:hAnsi="menlo" w:cs="menlo"/>
              </w:rPr>
            </w:pPr>
          </w:p>
          <w:p w:rsidR="00FA5F91" w:rsidRPr="006042E0" w:rsidRDefault="00FA5F91" w:rsidP="006042E0">
            <w:pPr>
              <w:pStyle w:val="HTMLPreformatted"/>
              <w:shd w:val="clear" w:color="auto" w:fill="FFFFFF"/>
              <w:wordWrap w:val="0"/>
              <w:rPr>
                <w:rFonts w:ascii="menlo" w:hAnsi="menlo" w:cs="menlo"/>
              </w:rPr>
            </w:pPr>
            <w:r w:rsidRPr="006042E0">
              <w:rPr>
                <w:rFonts w:ascii="menlo" w:hAnsi="menlo" w:cs="menlo"/>
              </w:rPr>
              <w:t>INFORMATION-TECHNOLOGY</w:t>
            </w:r>
          </w:p>
          <w:p w:rsidR="00070BD3" w:rsidRPr="006042E0" w:rsidRDefault="00070BD3" w:rsidP="006042E0">
            <w:pPr>
              <w:rPr>
                <w:sz w:val="20"/>
              </w:rPr>
            </w:pPr>
          </w:p>
        </w:tc>
        <w:tc>
          <w:tcPr>
            <w:tcW w:w="1853" w:type="pct"/>
          </w:tcPr>
          <w:p w:rsidR="00070BD3" w:rsidRPr="006042E0" w:rsidRDefault="00070BD3" w:rsidP="006042E0">
            <w:pPr>
              <w:rPr>
                <w:sz w:val="20"/>
              </w:rPr>
            </w:pPr>
          </w:p>
          <w:p w:rsidR="00FA5F91" w:rsidRPr="006042E0" w:rsidRDefault="00FA5F91" w:rsidP="006042E0">
            <w:pPr>
              <w:rPr>
                <w:sz w:val="20"/>
              </w:rPr>
            </w:pPr>
            <w:r w:rsidRPr="006042E0">
              <w:rPr>
                <w:sz w:val="20"/>
              </w:rPr>
              <w:t>240</w:t>
            </w:r>
          </w:p>
        </w:tc>
      </w:tr>
      <w:tr w:rsidR="006042E0" w:rsidRPr="006042E0" w:rsidTr="006042E0">
        <w:trPr>
          <w:cantSplit/>
          <w:trHeight w:val="87"/>
        </w:trPr>
        <w:tc>
          <w:tcPr>
            <w:tcW w:w="3147" w:type="pct"/>
          </w:tcPr>
          <w:p w:rsidR="00070BD3" w:rsidRPr="006042E0" w:rsidRDefault="00070BD3" w:rsidP="006042E0">
            <w:pPr>
              <w:rPr>
                <w:sz w:val="20"/>
              </w:rPr>
            </w:pPr>
          </w:p>
          <w:p w:rsidR="00FA5F91" w:rsidRPr="006042E0" w:rsidRDefault="00FA5F91" w:rsidP="006042E0">
            <w:pPr>
              <w:rPr>
                <w:sz w:val="20"/>
              </w:rPr>
            </w:pPr>
            <w:r w:rsidRPr="006042E0">
              <w:rPr>
                <w:sz w:val="20"/>
              </w:rPr>
              <w:t>BUSINESS-DEVELOPMENT</w:t>
            </w:r>
          </w:p>
        </w:tc>
        <w:tc>
          <w:tcPr>
            <w:tcW w:w="1853" w:type="pct"/>
          </w:tcPr>
          <w:p w:rsidR="00070BD3" w:rsidRPr="006042E0" w:rsidRDefault="00070BD3" w:rsidP="006042E0">
            <w:pPr>
              <w:rPr>
                <w:sz w:val="20"/>
              </w:rPr>
            </w:pPr>
          </w:p>
          <w:p w:rsidR="00FA5F91" w:rsidRPr="006042E0" w:rsidRDefault="00FA5F91" w:rsidP="006042E0">
            <w:pPr>
              <w:rPr>
                <w:sz w:val="20"/>
              </w:rPr>
            </w:pPr>
            <w:r w:rsidRPr="006042E0">
              <w:rPr>
                <w:sz w:val="20"/>
              </w:rPr>
              <w:t>238</w:t>
            </w:r>
          </w:p>
        </w:tc>
      </w:tr>
      <w:tr w:rsidR="006042E0" w:rsidRPr="006042E0" w:rsidTr="006042E0">
        <w:trPr>
          <w:cantSplit/>
          <w:trHeight w:val="87"/>
        </w:trPr>
        <w:tc>
          <w:tcPr>
            <w:tcW w:w="3147" w:type="pct"/>
          </w:tcPr>
          <w:p w:rsidR="00070BD3" w:rsidRPr="006042E0" w:rsidRDefault="00070BD3" w:rsidP="006042E0">
            <w:pPr>
              <w:rPr>
                <w:sz w:val="20"/>
              </w:rPr>
            </w:pPr>
          </w:p>
          <w:p w:rsidR="00FA5F91" w:rsidRPr="006042E0" w:rsidRDefault="00FA5F91" w:rsidP="006042E0">
            <w:pPr>
              <w:rPr>
                <w:sz w:val="20"/>
              </w:rPr>
            </w:pPr>
            <w:r w:rsidRPr="006042E0">
              <w:rPr>
                <w:sz w:val="20"/>
              </w:rPr>
              <w:t>ADVOCATE</w:t>
            </w:r>
          </w:p>
        </w:tc>
        <w:tc>
          <w:tcPr>
            <w:tcW w:w="1853" w:type="pct"/>
          </w:tcPr>
          <w:p w:rsidR="00070BD3" w:rsidRPr="006042E0" w:rsidRDefault="00070BD3" w:rsidP="006042E0">
            <w:pPr>
              <w:rPr>
                <w:sz w:val="20"/>
              </w:rPr>
            </w:pPr>
          </w:p>
          <w:p w:rsidR="00FA5F91" w:rsidRPr="006042E0" w:rsidRDefault="00FA5F91" w:rsidP="006042E0">
            <w:pPr>
              <w:rPr>
                <w:sz w:val="20"/>
              </w:rPr>
            </w:pPr>
            <w:r w:rsidRPr="006042E0">
              <w:rPr>
                <w:sz w:val="20"/>
              </w:rPr>
              <w:t>236</w:t>
            </w:r>
          </w:p>
        </w:tc>
      </w:tr>
      <w:tr w:rsidR="006042E0" w:rsidRPr="006042E0" w:rsidTr="006042E0">
        <w:trPr>
          <w:cantSplit/>
          <w:trHeight w:val="87"/>
        </w:trPr>
        <w:tc>
          <w:tcPr>
            <w:tcW w:w="3147" w:type="pct"/>
          </w:tcPr>
          <w:p w:rsidR="00070BD3" w:rsidRPr="006042E0" w:rsidRDefault="00070BD3" w:rsidP="006042E0">
            <w:pPr>
              <w:rPr>
                <w:sz w:val="20"/>
              </w:rPr>
            </w:pPr>
          </w:p>
          <w:p w:rsidR="00FA5F91" w:rsidRPr="006042E0" w:rsidRDefault="00FA5F91" w:rsidP="006042E0">
            <w:pPr>
              <w:rPr>
                <w:sz w:val="20"/>
              </w:rPr>
            </w:pPr>
            <w:r w:rsidRPr="006042E0">
              <w:rPr>
                <w:sz w:val="20"/>
              </w:rPr>
              <w:t>CHEF</w:t>
            </w:r>
          </w:p>
        </w:tc>
        <w:tc>
          <w:tcPr>
            <w:tcW w:w="1853" w:type="pct"/>
          </w:tcPr>
          <w:p w:rsidR="00070BD3" w:rsidRPr="006042E0" w:rsidRDefault="00070BD3" w:rsidP="006042E0">
            <w:pPr>
              <w:rPr>
                <w:sz w:val="20"/>
              </w:rPr>
            </w:pPr>
          </w:p>
          <w:p w:rsidR="00FA5F91" w:rsidRPr="006042E0" w:rsidRDefault="00FA5F91" w:rsidP="006042E0">
            <w:pPr>
              <w:rPr>
                <w:sz w:val="20"/>
              </w:rPr>
            </w:pPr>
            <w:r w:rsidRPr="006042E0">
              <w:rPr>
                <w:sz w:val="20"/>
              </w:rPr>
              <w:t>236</w:t>
            </w:r>
          </w:p>
        </w:tc>
      </w:tr>
      <w:tr w:rsidR="006042E0" w:rsidRPr="006042E0" w:rsidTr="006042E0">
        <w:trPr>
          <w:cantSplit/>
          <w:trHeight w:val="87"/>
        </w:trPr>
        <w:tc>
          <w:tcPr>
            <w:tcW w:w="3147" w:type="pct"/>
          </w:tcPr>
          <w:p w:rsidR="00070BD3" w:rsidRPr="006042E0" w:rsidRDefault="00070BD3" w:rsidP="006042E0">
            <w:pPr>
              <w:rPr>
                <w:sz w:val="20"/>
              </w:rPr>
            </w:pPr>
          </w:p>
          <w:p w:rsidR="00FA5F91" w:rsidRPr="006042E0" w:rsidRDefault="00FA5F91" w:rsidP="006042E0">
            <w:pPr>
              <w:rPr>
                <w:sz w:val="20"/>
              </w:rPr>
            </w:pPr>
            <w:r w:rsidRPr="006042E0">
              <w:rPr>
                <w:sz w:val="20"/>
              </w:rPr>
              <w:t>FINANCE</w:t>
            </w:r>
          </w:p>
        </w:tc>
        <w:tc>
          <w:tcPr>
            <w:tcW w:w="1853" w:type="pct"/>
          </w:tcPr>
          <w:p w:rsidR="00070BD3" w:rsidRPr="006042E0" w:rsidRDefault="00070BD3" w:rsidP="006042E0">
            <w:pPr>
              <w:rPr>
                <w:sz w:val="20"/>
              </w:rPr>
            </w:pPr>
          </w:p>
          <w:p w:rsidR="00FA5F91" w:rsidRPr="006042E0" w:rsidRDefault="00FA5F91" w:rsidP="006042E0">
            <w:pPr>
              <w:rPr>
                <w:sz w:val="20"/>
              </w:rPr>
            </w:pPr>
            <w:r w:rsidRPr="006042E0">
              <w:rPr>
                <w:sz w:val="20"/>
              </w:rPr>
              <w:t>236</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ENGINEERING</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236</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ACCOUNTANT</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236</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FITNESS</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AVIATION</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SALES</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232</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HEALTHCARE</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230</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CONSULTANT</w:t>
            </w:r>
          </w:p>
          <w:p w:rsidR="00FA5F91" w:rsidRPr="006042E0" w:rsidRDefault="00FA5F91" w:rsidP="006042E0">
            <w:pPr>
              <w:rPr>
                <w:sz w:val="20"/>
              </w:rPr>
            </w:pP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230</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BANKING</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230</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CONSTRUCTION</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224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PUBLIC-RELATIONS</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222</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HR</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220</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DESIGNER</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214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ARTS</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206</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TEACHER</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204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APPAREL</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194</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DIGITAL-MEDIA</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192</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AGRICULTURE</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126</w:t>
            </w:r>
          </w:p>
        </w:tc>
      </w:tr>
      <w:tr w:rsidR="006042E0" w:rsidRPr="006042E0" w:rsidTr="006042E0">
        <w:trPr>
          <w:cantSplit/>
          <w:trHeight w:val="87"/>
        </w:trPr>
        <w:tc>
          <w:tcPr>
            <w:tcW w:w="3147" w:type="pct"/>
          </w:tcPr>
          <w:p w:rsidR="00FA5F91" w:rsidRPr="006042E0" w:rsidRDefault="00FA5F91" w:rsidP="006042E0">
            <w:pPr>
              <w:rPr>
                <w:sz w:val="20"/>
              </w:rPr>
            </w:pPr>
          </w:p>
          <w:p w:rsidR="00FA5F91" w:rsidRPr="006042E0" w:rsidRDefault="00FA5F91" w:rsidP="006042E0">
            <w:pPr>
              <w:rPr>
                <w:sz w:val="20"/>
              </w:rPr>
            </w:pPr>
            <w:r w:rsidRPr="006042E0">
              <w:rPr>
                <w:sz w:val="20"/>
              </w:rPr>
              <w:t>AUTOMOBILE</w:t>
            </w:r>
          </w:p>
        </w:tc>
        <w:tc>
          <w:tcPr>
            <w:tcW w:w="1853" w:type="pct"/>
          </w:tcPr>
          <w:p w:rsidR="00FA5F91" w:rsidRPr="006042E0" w:rsidRDefault="00FA5F91" w:rsidP="006042E0">
            <w:pPr>
              <w:rPr>
                <w:sz w:val="20"/>
              </w:rPr>
            </w:pPr>
          </w:p>
          <w:p w:rsidR="00FA5F91" w:rsidRPr="006042E0" w:rsidRDefault="00FA5F91" w:rsidP="006042E0">
            <w:pPr>
              <w:rPr>
                <w:sz w:val="20"/>
              </w:rPr>
            </w:pPr>
            <w:r w:rsidRPr="006042E0">
              <w:rPr>
                <w:sz w:val="20"/>
              </w:rPr>
              <w:t>72</w:t>
            </w:r>
          </w:p>
        </w:tc>
      </w:tr>
      <w:tr w:rsidR="006042E0" w:rsidRPr="006042E0" w:rsidTr="006042E0">
        <w:trPr>
          <w:cantSplit/>
          <w:trHeight w:val="87"/>
        </w:trPr>
        <w:tc>
          <w:tcPr>
            <w:tcW w:w="3147" w:type="pct"/>
          </w:tcPr>
          <w:p w:rsidR="006042E0" w:rsidRPr="006042E0" w:rsidRDefault="006042E0" w:rsidP="006042E0">
            <w:pPr>
              <w:rPr>
                <w:sz w:val="20"/>
              </w:rPr>
            </w:pPr>
            <w:r>
              <w:rPr>
                <w:sz w:val="20"/>
              </w:rPr>
              <w:t>BPO</w:t>
            </w:r>
          </w:p>
        </w:tc>
        <w:tc>
          <w:tcPr>
            <w:tcW w:w="1853" w:type="pct"/>
          </w:tcPr>
          <w:p w:rsidR="006042E0" w:rsidRPr="006042E0" w:rsidRDefault="006042E0" w:rsidP="006042E0">
            <w:pPr>
              <w:rPr>
                <w:sz w:val="20"/>
              </w:rPr>
            </w:pPr>
            <w:r>
              <w:rPr>
                <w:sz w:val="20"/>
              </w:rPr>
              <w:t>44</w:t>
            </w:r>
          </w:p>
        </w:tc>
      </w:tr>
    </w:tbl>
    <w:p w:rsidR="00070BD3" w:rsidRDefault="00070BD3" w:rsidP="00070BD3"/>
    <w:p w:rsidR="006042E0" w:rsidRDefault="006042E0" w:rsidP="00070BD3">
      <w:r>
        <w:t>Table 1: A clearer representation of the total counts per job category</w:t>
      </w:r>
    </w:p>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Pr="00FE6EFA" w:rsidRDefault="00FE6EFA" w:rsidP="00FE6EFA"/>
    <w:p w:rsidR="00FE6EFA" w:rsidRDefault="00FE6EFA" w:rsidP="00FE6EFA">
      <w:r w:rsidRPr="00FE6EFA">
        <w:t>The</w:t>
      </w:r>
      <w:r>
        <w:t xml:space="preserve"> above table and </w:t>
      </w:r>
      <w:r w:rsidRPr="00FE6EFA">
        <w:t xml:space="preserve">bar chart of category frequencies confirms moderate class imbalance across the 24 categories. </w:t>
      </w:r>
    </w:p>
    <w:p w:rsidR="00FE6EFA" w:rsidRDefault="00FE6EFA" w:rsidP="00FE6EFA"/>
    <w:p w:rsidR="00FE6EFA" w:rsidRDefault="00FE6EFA" w:rsidP="00FE6EFA">
      <w:pPr>
        <w:rPr>
          <w:noProof/>
        </w:rPr>
      </w:pPr>
      <w:r>
        <w:rPr>
          <w:noProof/>
        </w:rPr>
        <w:lastRenderedPageBreak/>
        <w:drawing>
          <wp:inline distT="0" distB="0" distL="0" distR="0">
            <wp:extent cx="5943600" cy="32124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WordCloud_Before_Stopword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2465"/>
                    </a:xfrm>
                    <a:prstGeom prst="rect">
                      <a:avLst/>
                    </a:prstGeom>
                  </pic:spPr>
                </pic:pic>
              </a:graphicData>
            </a:graphic>
          </wp:inline>
        </w:drawing>
      </w:r>
      <w:r w:rsidRPr="00FE6EFA">
        <w:t xml:space="preserve"> </w:t>
      </w:r>
    </w:p>
    <w:p w:rsidR="00FE6EFA" w:rsidRPr="00FE6EFA" w:rsidRDefault="00FE6EFA" w:rsidP="00FE6EFA"/>
    <w:p w:rsidR="00FE6EFA" w:rsidRDefault="00FE6EFA" w:rsidP="00FE6EFA">
      <w:pPr>
        <w:rPr>
          <w:noProof/>
        </w:rPr>
      </w:pPr>
      <w:r>
        <w:rPr>
          <w:noProof/>
        </w:rPr>
        <mc:AlternateContent>
          <mc:Choice Requires="wps">
            <w:drawing>
              <wp:anchor distT="0" distB="0" distL="114300" distR="114300" simplePos="0" relativeHeight="251660288" behindDoc="0" locked="0" layoutInCell="1" allowOverlap="1">
                <wp:simplePos x="0" y="0"/>
                <wp:positionH relativeFrom="column">
                  <wp:posOffset>493295</wp:posOffset>
                </wp:positionH>
                <wp:positionV relativeFrom="paragraph">
                  <wp:posOffset>122254</wp:posOffset>
                </wp:positionV>
                <wp:extent cx="5101389" cy="397042"/>
                <wp:effectExtent l="0" t="0" r="4445" b="0"/>
                <wp:wrapNone/>
                <wp:docPr id="5" name="Text Box 5"/>
                <wp:cNvGraphicFramePr/>
                <a:graphic xmlns:a="http://schemas.openxmlformats.org/drawingml/2006/main">
                  <a:graphicData uri="http://schemas.microsoft.com/office/word/2010/wordprocessingShape">
                    <wps:wsp>
                      <wps:cNvSpPr txBox="1"/>
                      <wps:spPr>
                        <a:xfrm>
                          <a:off x="0" y="0"/>
                          <a:ext cx="5101389" cy="397042"/>
                        </a:xfrm>
                        <a:prstGeom prst="rect">
                          <a:avLst/>
                        </a:prstGeom>
                        <a:solidFill>
                          <a:schemeClr val="lt1"/>
                        </a:solidFill>
                        <a:ln w="6350">
                          <a:noFill/>
                        </a:ln>
                      </wps:spPr>
                      <wps:txbx>
                        <w:txbxContent>
                          <w:p w:rsidR="00402955" w:rsidRDefault="00402955">
                            <w:r>
                              <w:t>Fig 2: Word Cloud of Resume Text Displaying Most Frequently Used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7" type="#_x0000_t202" style="position:absolute;margin-left:38.85pt;margin-top:9.65pt;width:401.7pt;height:3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" fillcolor="white [3201]" stroked="f" strokeweight=".5pt">
                <v:textbox>
                  <w:txbxContent>
                    <w:p w:rsidR="00402955" w:rsidRDefault="00402955">
                      <w:r>
                        <w:t>Fig 2: Word Cloud of Resume Text Displaying Most Frequently Used Words</w:t>
                      </w:r>
                    </w:p>
                  </w:txbxContent>
                </v:textbox>
              </v:shape>
            </w:pict>
          </mc:Fallback>
        </mc:AlternateContent>
      </w:r>
    </w:p>
    <w:p w:rsidR="00FE6EFA" w:rsidRDefault="00FE6EFA" w:rsidP="00FE6EFA">
      <w:pPr>
        <w:tabs>
          <w:tab w:val="left" w:pos="1781"/>
        </w:tabs>
      </w:pPr>
      <w:r>
        <w:tab/>
      </w:r>
    </w:p>
    <w:p w:rsidR="00FE6EFA" w:rsidRPr="00FE6EFA" w:rsidRDefault="00FE6EFA" w:rsidP="00FE6EFA"/>
    <w:p w:rsidR="00FE6EFA" w:rsidRPr="00FE6EFA" w:rsidRDefault="00FE6EFA" w:rsidP="00FE6EFA"/>
    <w:p w:rsidR="00FE6EFA" w:rsidRPr="00FE6EFA" w:rsidRDefault="00FE6EFA" w:rsidP="00FE6EFA"/>
    <w:p w:rsidR="00FE6EFA" w:rsidRDefault="00FE6EFA" w:rsidP="00FE6EFA"/>
    <w:p w:rsidR="004525E6" w:rsidRDefault="004525E6" w:rsidP="00FE6EFA"/>
    <w:p w:rsidR="004525E6" w:rsidRDefault="004525E6" w:rsidP="00FE6EFA"/>
    <w:p w:rsidR="004525E6" w:rsidRDefault="00AF6E14" w:rsidP="00AF6E14">
      <w:pPr>
        <w:pStyle w:val="NormalWeb"/>
        <w:ind w:left="360"/>
        <w:rPr>
          <w:b/>
          <w:sz w:val="36"/>
        </w:rPr>
      </w:pPr>
      <w:r>
        <w:rPr>
          <w:b/>
          <w:sz w:val="36"/>
        </w:rPr>
        <w:t>7.3</w:t>
      </w:r>
      <w:r w:rsidR="004525E6" w:rsidRPr="004525E6">
        <w:rPr>
          <w:b/>
          <w:sz w:val="36"/>
        </w:rPr>
        <w:t xml:space="preserve"> Baseline Model</w:t>
      </w:r>
    </w:p>
    <w:p w:rsidR="00111158" w:rsidRPr="000B1876" w:rsidRDefault="00111158" w:rsidP="00AF6E14">
      <w:pPr>
        <w:pStyle w:val="NormalWeb"/>
        <w:ind w:left="360"/>
        <w:rPr>
          <w:sz w:val="28"/>
        </w:rPr>
      </w:pPr>
      <w:r w:rsidRPr="000B1876">
        <w:rPr>
          <w:sz w:val="28"/>
        </w:rPr>
        <w:t>Multinomial Na</w:t>
      </w:r>
      <w:r w:rsidR="00067C90" w:rsidRPr="000B1876">
        <w:rPr>
          <w:sz w:val="28"/>
        </w:rPr>
        <w:t>i</w:t>
      </w:r>
      <w:r w:rsidRPr="000B1876">
        <w:rPr>
          <w:sz w:val="28"/>
        </w:rPr>
        <w:t>ve Bayes with TF-IDF features was selected as the baseline model based on evidence from the background review. Ali et al. (2022) demonstrated that MNB achieved 94.8% accuracy on a comparable resume classification task using TF-IDF features, establishing it as a well-validated baseline for this class of NLP problem. Its simplicity, interpretability, and proven performance on high-dimensional sparse text data make it the appropriate starting point — any more complex model evaluated in this study must demonstrate a clear improvement over this threshold to justify its additional computational cost.</w:t>
      </w:r>
    </w:p>
    <w:p w:rsidR="00111158" w:rsidRDefault="00111158" w:rsidP="00AF6E14">
      <w:pPr>
        <w:ind w:left="360"/>
        <w:rPr>
          <w:b/>
          <w:sz w:val="36"/>
        </w:rPr>
      </w:pPr>
    </w:p>
    <w:p w:rsidR="00111158" w:rsidRDefault="00AF6E14" w:rsidP="00AF6E14">
      <w:pPr>
        <w:ind w:left="360"/>
        <w:rPr>
          <w:sz w:val="28"/>
        </w:rPr>
      </w:pPr>
      <w:r>
        <w:rPr>
          <w:b/>
          <w:sz w:val="36"/>
        </w:rPr>
        <w:t xml:space="preserve">8 </w:t>
      </w:r>
      <w:r w:rsidR="00290AD9" w:rsidRPr="000B1876">
        <w:rPr>
          <w:rFonts w:ascii="Times New Roman" w:hAnsi="Times New Roman" w:cs="Times New Roman"/>
          <w:b/>
          <w:sz w:val="36"/>
        </w:rPr>
        <w:t>Traditional Machine Learning Methods</w:t>
      </w:r>
      <w:r w:rsidR="00111158">
        <w:rPr>
          <w:b/>
          <w:sz w:val="36"/>
        </w:rPr>
        <w:br/>
      </w:r>
    </w:p>
    <w:p w:rsidR="00290AD9" w:rsidRPr="000B1876" w:rsidRDefault="00111158" w:rsidP="00AF6E14">
      <w:pPr>
        <w:ind w:left="360"/>
        <w:rPr>
          <w:rFonts w:ascii="Times New Roman" w:hAnsi="Times New Roman" w:cs="Times New Roman"/>
          <w:b/>
          <w:sz w:val="36"/>
        </w:rPr>
      </w:pPr>
      <w:r w:rsidRPr="000B1876">
        <w:rPr>
          <w:rFonts w:ascii="Times New Roman" w:hAnsi="Times New Roman" w:cs="Times New Roman"/>
          <w:sz w:val="28"/>
        </w:rPr>
        <w:lastRenderedPageBreak/>
        <w:t>This section discusses the machine learning models that were chosen and why they were chosen</w:t>
      </w:r>
      <w:r w:rsidRPr="000B1876">
        <w:rPr>
          <w:rFonts w:ascii="Times New Roman" w:hAnsi="Times New Roman" w:cs="Times New Roman"/>
          <w:b/>
          <w:sz w:val="28"/>
        </w:rPr>
        <w:t>.</w:t>
      </w:r>
      <w:r w:rsidRPr="000B1876">
        <w:rPr>
          <w:rFonts w:ascii="Times New Roman" w:hAnsi="Times New Roman" w:cs="Times New Roman"/>
          <w:sz w:val="28"/>
        </w:rPr>
        <w:t xml:space="preserve"> Two ML models were chosen</w:t>
      </w:r>
      <w:r w:rsidRPr="000B1876">
        <w:rPr>
          <w:rFonts w:ascii="Times New Roman" w:hAnsi="Times New Roman" w:cs="Times New Roman"/>
          <w:b/>
          <w:sz w:val="28"/>
        </w:rPr>
        <w:br/>
      </w:r>
      <w:r w:rsidRPr="000B1876">
        <w:rPr>
          <w:rFonts w:ascii="Times New Roman" w:hAnsi="Times New Roman" w:cs="Times New Roman"/>
          <w:sz w:val="28"/>
        </w:rPr>
        <w:t>i) MNB</w:t>
      </w:r>
      <w:r w:rsidRPr="000B1876">
        <w:rPr>
          <w:rFonts w:ascii="Times New Roman" w:hAnsi="Times New Roman" w:cs="Times New Roman"/>
          <w:sz w:val="28"/>
        </w:rPr>
        <w:br/>
        <w:t>ii) XGBOOST</w:t>
      </w:r>
    </w:p>
    <w:p w:rsidR="00290AD9" w:rsidRPr="00290AD9" w:rsidRDefault="00290AD9" w:rsidP="00290AD9">
      <w:pPr>
        <w:pStyle w:val="ListParagraph"/>
        <w:rPr>
          <w:b/>
          <w:sz w:val="36"/>
        </w:rPr>
      </w:pPr>
    </w:p>
    <w:p w:rsidR="00290AD9" w:rsidRPr="000B1876" w:rsidRDefault="00290AD9" w:rsidP="00111158">
      <w:pPr>
        <w:pStyle w:val="ListParagraph"/>
        <w:numPr>
          <w:ilvl w:val="0"/>
          <w:numId w:val="18"/>
        </w:numPr>
        <w:rPr>
          <w:rFonts w:ascii="Times New Roman" w:hAnsi="Times New Roman" w:cs="Times New Roman"/>
          <w:b/>
          <w:sz w:val="28"/>
        </w:rPr>
      </w:pPr>
      <w:r w:rsidRPr="000B1876">
        <w:rPr>
          <w:rFonts w:ascii="Times New Roman" w:hAnsi="Times New Roman" w:cs="Times New Roman"/>
          <w:b/>
          <w:sz w:val="28"/>
        </w:rPr>
        <w:t>Multinomial Na</w:t>
      </w:r>
      <w:r w:rsidR="00067C90" w:rsidRPr="000B1876">
        <w:rPr>
          <w:rFonts w:ascii="Times New Roman" w:hAnsi="Times New Roman" w:cs="Times New Roman"/>
          <w:b/>
          <w:sz w:val="28"/>
        </w:rPr>
        <w:t>i</w:t>
      </w:r>
      <w:r w:rsidRPr="000B1876">
        <w:rPr>
          <w:rFonts w:ascii="Times New Roman" w:hAnsi="Times New Roman" w:cs="Times New Roman"/>
          <w:b/>
          <w:sz w:val="28"/>
        </w:rPr>
        <w:t>ve Bayes</w:t>
      </w:r>
    </w:p>
    <w:p w:rsidR="00DB0FCC" w:rsidRPr="00DB0FCC" w:rsidRDefault="00DB0FCC" w:rsidP="00DB0FCC">
      <w:pPr>
        <w:pStyle w:val="ListParagraph"/>
        <w:ind w:left="840"/>
        <w:rPr>
          <w:b/>
          <w:sz w:val="28"/>
        </w:rPr>
      </w:pPr>
    </w:p>
    <w:p w:rsidR="00290AD9" w:rsidRPr="000B1876" w:rsidRDefault="00290AD9" w:rsidP="00290AD9">
      <w:pPr>
        <w:rPr>
          <w:rFonts w:ascii="Times New Roman" w:hAnsi="Times New Roman" w:cs="Times New Roman"/>
        </w:rPr>
      </w:pPr>
      <w:bookmarkStart w:id="2" w:name="OLE_LINK30"/>
      <w:bookmarkStart w:id="3" w:name="OLE_LINK31"/>
      <w:bookmarkStart w:id="4" w:name="OLE_LINK41"/>
      <w:bookmarkStart w:id="5" w:name="OLE_LINK42"/>
      <w:r w:rsidRPr="000B1876">
        <w:rPr>
          <w:rFonts w:ascii="Times New Roman" w:hAnsi="Times New Roman" w:cs="Times New Roman"/>
        </w:rPr>
        <w:t>Multinomial Na</w:t>
      </w:r>
      <w:r w:rsidR="00067C90" w:rsidRPr="000B1876">
        <w:rPr>
          <w:rFonts w:ascii="Times New Roman" w:hAnsi="Times New Roman" w:cs="Times New Roman"/>
        </w:rPr>
        <w:t>i</w:t>
      </w:r>
      <w:r w:rsidRPr="000B1876">
        <w:rPr>
          <w:rFonts w:ascii="Times New Roman" w:hAnsi="Times New Roman" w:cs="Times New Roman"/>
        </w:rPr>
        <w:t>ve Bayes (MNB) is a probabilistic classifier based on Bayes’ theorem that calculates the probability of a document belonging to each class given the words it contains</w:t>
      </w:r>
      <w:bookmarkEnd w:id="2"/>
      <w:bookmarkEnd w:id="3"/>
      <w:r w:rsidRPr="000B1876">
        <w:rPr>
          <w:rFonts w:ascii="Times New Roman" w:hAnsi="Times New Roman" w:cs="Times New Roman"/>
        </w:rPr>
        <w:t>. It assumes each word contributes independently to the classification decision ignoring word order and context. Despite this simplification, MNB is well-suited to sparse, high-dimensional TF-IDF feature spaces and was selected as the baseline model because it is the most widely established method for multi-class text classification, providing a clear performance threshold that all subsequent models must exceed (McCallum and Nigam, 1998).</w:t>
      </w:r>
    </w:p>
    <w:bookmarkEnd w:id="4"/>
    <w:bookmarkEnd w:id="5"/>
    <w:p w:rsidR="00DB0FCC" w:rsidRDefault="00DB0FCC" w:rsidP="00290AD9"/>
    <w:p w:rsidR="00DB0FCC" w:rsidRDefault="00DB0FCC" w:rsidP="00290AD9"/>
    <w:tbl>
      <w:tblPr>
        <w:tblStyle w:val="TableGrid"/>
        <w:tblW w:w="9822" w:type="dxa"/>
        <w:tblLook w:val="04A0" w:firstRow="1" w:lastRow="0" w:firstColumn="1" w:lastColumn="0" w:noHBand="0" w:noVBand="1"/>
      </w:tblPr>
      <w:tblGrid>
        <w:gridCol w:w="4911"/>
        <w:gridCol w:w="4911"/>
      </w:tblGrid>
      <w:tr w:rsidR="00DB0FCC" w:rsidRPr="00DB0FCC" w:rsidTr="00DB0FCC">
        <w:trPr>
          <w:trHeight w:val="438"/>
        </w:trPr>
        <w:tc>
          <w:tcPr>
            <w:tcW w:w="4911" w:type="dxa"/>
          </w:tcPr>
          <w:p w:rsidR="00DB0FCC" w:rsidRPr="00DB0FCC" w:rsidRDefault="00DB0FCC" w:rsidP="00DB0FCC">
            <w:pPr>
              <w:jc w:val="center"/>
              <w:rPr>
                <w:b/>
                <w:sz w:val="21"/>
              </w:rPr>
            </w:pPr>
            <w:r w:rsidRPr="00DB0FCC">
              <w:rPr>
                <w:b/>
                <w:sz w:val="21"/>
              </w:rPr>
              <w:t>Strengths</w:t>
            </w:r>
          </w:p>
        </w:tc>
        <w:tc>
          <w:tcPr>
            <w:tcW w:w="4911" w:type="dxa"/>
          </w:tcPr>
          <w:p w:rsidR="00DB0FCC" w:rsidRPr="00DB0FCC" w:rsidRDefault="00DB0FCC" w:rsidP="00DB0FCC">
            <w:pPr>
              <w:jc w:val="center"/>
              <w:rPr>
                <w:b/>
                <w:sz w:val="21"/>
              </w:rPr>
            </w:pPr>
            <w:r w:rsidRPr="00DB0FCC">
              <w:rPr>
                <w:b/>
                <w:sz w:val="21"/>
              </w:rPr>
              <w:t>Weakness</w:t>
            </w:r>
          </w:p>
        </w:tc>
      </w:tr>
      <w:tr w:rsidR="00DB0FCC" w:rsidRPr="00DB0FCC" w:rsidTr="00DB0FCC">
        <w:trPr>
          <w:trHeight w:val="1352"/>
        </w:trPr>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Computationally efficient and fast to train</w:t>
            </w:r>
            <w:r w:rsidR="00DF1E4E" w:rsidRPr="007F18BA">
              <w:rPr>
                <w:rFonts w:ascii="Times New Roman" w:hAnsi="Times New Roman" w:cs="Times New Roman"/>
                <w:sz w:val="21"/>
              </w:rPr>
              <w:t xml:space="preserve"> on 5,000</w:t>
            </w:r>
            <w:r w:rsidR="00DF1E4E" w:rsidRPr="007F18BA">
              <w:rPr>
                <w:rFonts w:ascii="Times New Roman" w:hAnsi="Times New Roman" w:cs="Times New Roman"/>
                <w:sz w:val="21"/>
              </w:rPr>
              <w:br/>
              <w:t>TF-IDF features</w:t>
            </w:r>
          </w:p>
        </w:tc>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The independence assumption is violated in resume text — related terms like machine and learning are treated as unrelated</w:t>
            </w:r>
          </w:p>
        </w:tc>
      </w:tr>
      <w:tr w:rsidR="00DB0FCC" w:rsidRPr="00DB0FCC" w:rsidTr="00DB0FCC">
        <w:trPr>
          <w:trHeight w:val="1352"/>
        </w:trPr>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Naturally suited to sparse, high-dimensional text representations</w:t>
            </w:r>
          </w:p>
          <w:p w:rsidR="00DB0FCC" w:rsidRPr="007F18BA" w:rsidRDefault="00DB0FCC" w:rsidP="00290AD9">
            <w:pPr>
              <w:rPr>
                <w:rFonts w:ascii="Times New Roman" w:hAnsi="Times New Roman" w:cs="Times New Roman"/>
                <w:sz w:val="21"/>
              </w:rPr>
            </w:pPr>
          </w:p>
        </w:tc>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Cannot capture word order or phrase-level patterns</w:t>
            </w:r>
          </w:p>
        </w:tc>
      </w:tr>
      <w:tr w:rsidR="00DB0FCC" w:rsidRPr="00DB0FCC" w:rsidTr="00DB0FCC">
        <w:trPr>
          <w:trHeight w:val="880"/>
        </w:trPr>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Highly interpretable</w:t>
            </w:r>
          </w:p>
        </w:tc>
        <w:tc>
          <w:tcPr>
            <w:tcW w:w="4911" w:type="dxa"/>
          </w:tcPr>
          <w:p w:rsidR="00DB0FCC" w:rsidRPr="007F18BA" w:rsidRDefault="00DB0FCC" w:rsidP="00DB0FCC">
            <w:pPr>
              <w:jc w:val="center"/>
              <w:rPr>
                <w:rFonts w:ascii="Times New Roman" w:hAnsi="Times New Roman" w:cs="Times New Roman"/>
                <w:sz w:val="21"/>
              </w:rPr>
            </w:pPr>
            <w:r w:rsidRPr="007F18BA">
              <w:rPr>
                <w:rFonts w:ascii="Times New Roman" w:hAnsi="Times New Roman" w:cs="Times New Roman"/>
                <w:sz w:val="21"/>
              </w:rPr>
              <w:t>Struggled on semantically overlapping categories, achieving only 64.5% test accuracy (in this project)</w:t>
            </w:r>
          </w:p>
        </w:tc>
      </w:tr>
    </w:tbl>
    <w:p w:rsidR="00DB0FCC" w:rsidRPr="007F18BA" w:rsidRDefault="00DD38E0" w:rsidP="00290AD9">
      <w:pPr>
        <w:rPr>
          <w:rFonts w:ascii="Times New Roman" w:hAnsi="Times New Roman" w:cs="Times New Roman"/>
          <w:sz w:val="28"/>
        </w:rPr>
      </w:pPr>
      <w:r>
        <w:rPr>
          <w:sz w:val="28"/>
        </w:rPr>
        <w:t xml:space="preserve">                      </w:t>
      </w:r>
      <w:r w:rsidRPr="007F18BA">
        <w:rPr>
          <w:rFonts w:ascii="Times New Roman" w:hAnsi="Times New Roman" w:cs="Times New Roman"/>
          <w:sz w:val="28"/>
        </w:rPr>
        <w:t>Table</w:t>
      </w:r>
      <w:r w:rsidR="00565039" w:rsidRPr="007F18BA">
        <w:rPr>
          <w:rFonts w:ascii="Times New Roman" w:hAnsi="Times New Roman" w:cs="Times New Roman"/>
          <w:sz w:val="28"/>
        </w:rPr>
        <w:t xml:space="preserve"> 2: Strengths and Weaknesses of Multinomial Naïve Bayes</w:t>
      </w:r>
    </w:p>
    <w:p w:rsidR="00CA73D1" w:rsidRPr="00AF6E14" w:rsidRDefault="00CA73D1" w:rsidP="00290AD9">
      <w:pPr>
        <w:rPr>
          <w:sz w:val="28"/>
        </w:rPr>
      </w:pPr>
    </w:p>
    <w:p w:rsidR="00CA73D1" w:rsidRPr="000B1876" w:rsidRDefault="00CA73D1" w:rsidP="00111158">
      <w:pPr>
        <w:pStyle w:val="ListParagraph"/>
        <w:numPr>
          <w:ilvl w:val="0"/>
          <w:numId w:val="18"/>
        </w:numPr>
        <w:rPr>
          <w:rFonts w:ascii="Times New Roman" w:hAnsi="Times New Roman" w:cs="Times New Roman"/>
          <w:b/>
          <w:sz w:val="28"/>
        </w:rPr>
      </w:pPr>
      <w:r w:rsidRPr="000B1876">
        <w:rPr>
          <w:rFonts w:ascii="Times New Roman" w:hAnsi="Times New Roman" w:cs="Times New Roman"/>
          <w:b/>
          <w:sz w:val="28"/>
        </w:rPr>
        <w:t>XGBoost (eXtreme Gradient Boosting)</w:t>
      </w:r>
    </w:p>
    <w:p w:rsidR="00AF6E14" w:rsidRPr="00AF6E14" w:rsidRDefault="00AF6E14" w:rsidP="00AF6E14">
      <w:pPr>
        <w:pStyle w:val="ListParagraph"/>
        <w:ind w:left="1080"/>
        <w:rPr>
          <w:b/>
          <w:sz w:val="28"/>
        </w:rPr>
      </w:pPr>
    </w:p>
    <w:p w:rsidR="00CA73D1" w:rsidRPr="007F18BA" w:rsidRDefault="00CA73D1" w:rsidP="00CA73D1">
      <w:pPr>
        <w:rPr>
          <w:rFonts w:ascii="Times New Roman" w:hAnsi="Times New Roman" w:cs="Times New Roman"/>
        </w:rPr>
      </w:pPr>
      <w:bookmarkStart w:id="6" w:name="OLE_LINK39"/>
      <w:bookmarkStart w:id="7" w:name="OLE_LINK40"/>
      <w:r w:rsidRPr="007F18BA">
        <w:rPr>
          <w:rFonts w:ascii="Times New Roman" w:hAnsi="Times New Roman" w:cs="Times New Roman"/>
        </w:rPr>
        <w:t>XGBoost (eXtreme Gradient Boosting) builds a sequence of decision trees where each tree corrects the errors of the previous one, combining all predictions for a final decision. Unlike MNB, it captures complex non-linear interactions between TF-IDF features without assuming feature independence. XGBoost was chosen because it represents the strongest traditional machine learning approach for sparse text features, allowing a direct evaluation of whether ensemble complexity justifies the performance gain over a probabilistic baseline (Chen and Guestrin, 2016).</w:t>
      </w:r>
    </w:p>
    <w:bookmarkEnd w:id="6"/>
    <w:bookmarkEnd w:id="7"/>
    <w:p w:rsidR="004B1142" w:rsidRDefault="004B1142" w:rsidP="00CA73D1"/>
    <w:p w:rsidR="004B1142" w:rsidRDefault="004B1142" w:rsidP="00CA73D1"/>
    <w:p w:rsidR="00CA73D1" w:rsidRDefault="00CA73D1" w:rsidP="00CA73D1"/>
    <w:p w:rsidR="00CA73D1" w:rsidRDefault="00CA73D1" w:rsidP="00CA73D1"/>
    <w:tbl>
      <w:tblPr>
        <w:tblStyle w:val="TableGrid"/>
        <w:tblW w:w="0" w:type="auto"/>
        <w:tblLook w:val="04A0" w:firstRow="1" w:lastRow="0" w:firstColumn="1" w:lastColumn="0" w:noHBand="0" w:noVBand="1"/>
      </w:tblPr>
      <w:tblGrid>
        <w:gridCol w:w="4675"/>
        <w:gridCol w:w="4675"/>
      </w:tblGrid>
      <w:tr w:rsidR="00CA73D1" w:rsidTr="00CA73D1">
        <w:tc>
          <w:tcPr>
            <w:tcW w:w="4675" w:type="dxa"/>
          </w:tcPr>
          <w:p w:rsidR="00CA73D1" w:rsidRPr="00CA73D1" w:rsidRDefault="00CA73D1" w:rsidP="00CA73D1">
            <w:pPr>
              <w:jc w:val="center"/>
              <w:rPr>
                <w:b/>
              </w:rPr>
            </w:pPr>
            <w:r w:rsidRPr="00CA73D1">
              <w:rPr>
                <w:b/>
              </w:rPr>
              <w:t>Strengths</w:t>
            </w:r>
          </w:p>
        </w:tc>
        <w:tc>
          <w:tcPr>
            <w:tcW w:w="4675" w:type="dxa"/>
          </w:tcPr>
          <w:p w:rsidR="00CA73D1" w:rsidRPr="00CA73D1" w:rsidRDefault="00CA73D1" w:rsidP="00CA73D1">
            <w:pPr>
              <w:jc w:val="center"/>
              <w:rPr>
                <w:b/>
              </w:rPr>
            </w:pPr>
            <w:r w:rsidRPr="00CA73D1">
              <w:rPr>
                <w:b/>
              </w:rPr>
              <w:t>Weakness</w:t>
            </w:r>
          </w:p>
        </w:tc>
      </w:tr>
      <w:tr w:rsidR="00CA73D1" w:rsidTr="00CA73D1">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Captures non-linear feature interactions that MNB cannot</w:t>
            </w:r>
          </w:p>
        </w:tc>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Achieved 100% training accuracy, indicating complete memorisation of training data</w:t>
            </w:r>
          </w:p>
        </w:tc>
      </w:tr>
      <w:tr w:rsidR="00CA73D1" w:rsidTr="00CA73D1">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Robust to irrelevant features through natural tree-splitting</w:t>
            </w:r>
          </w:p>
        </w:tc>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Less interpretable than MNB without additional explainability tools</w:t>
            </w:r>
          </w:p>
        </w:tc>
      </w:tr>
      <w:tr w:rsidR="00CA73D1" w:rsidTr="00CA73D1">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 xml:space="preserve">Achieved </w:t>
            </w:r>
            <w:r w:rsidR="00DF1E4E" w:rsidRPr="007F18BA">
              <w:rPr>
                <w:rFonts w:ascii="Times New Roman" w:hAnsi="Times New Roman" w:cs="Times New Roman"/>
              </w:rPr>
              <w:t>a high</w:t>
            </w:r>
            <w:r w:rsidRPr="007F18BA">
              <w:rPr>
                <w:rFonts w:ascii="Times New Roman" w:hAnsi="Times New Roman" w:cs="Times New Roman"/>
              </w:rPr>
              <w:t xml:space="preserve"> test accuracy — the highest of all models evaluated</w:t>
            </w:r>
          </w:p>
          <w:p w:rsidR="00CA73D1" w:rsidRPr="007F18BA" w:rsidRDefault="00CA73D1" w:rsidP="00CA73D1">
            <w:pPr>
              <w:rPr>
                <w:rFonts w:ascii="Times New Roman" w:hAnsi="Times New Roman" w:cs="Times New Roman"/>
              </w:rPr>
            </w:pPr>
          </w:p>
        </w:tc>
        <w:tc>
          <w:tcPr>
            <w:tcW w:w="4675" w:type="dxa"/>
          </w:tcPr>
          <w:p w:rsidR="00CA73D1" w:rsidRPr="007F18BA" w:rsidRDefault="00CA73D1" w:rsidP="00CA73D1">
            <w:pPr>
              <w:jc w:val="center"/>
              <w:rPr>
                <w:rFonts w:ascii="Times New Roman" w:hAnsi="Times New Roman" w:cs="Times New Roman"/>
              </w:rPr>
            </w:pPr>
            <w:r w:rsidRPr="007F18BA">
              <w:rPr>
                <w:rFonts w:ascii="Times New Roman" w:hAnsi="Times New Roman" w:cs="Times New Roman"/>
              </w:rPr>
              <w:t>Hyperparameter tuning produced only marginal gains, suggesting a TF-IDF performance ceiling</w:t>
            </w:r>
          </w:p>
          <w:p w:rsidR="00CA73D1" w:rsidRPr="007F18BA" w:rsidRDefault="00CA73D1" w:rsidP="00CA73D1">
            <w:pPr>
              <w:rPr>
                <w:rFonts w:ascii="Times New Roman" w:hAnsi="Times New Roman" w:cs="Times New Roman"/>
              </w:rPr>
            </w:pPr>
          </w:p>
        </w:tc>
      </w:tr>
    </w:tbl>
    <w:p w:rsidR="00CA73D1" w:rsidRPr="007F18BA" w:rsidRDefault="00565039" w:rsidP="00CA73D1">
      <w:pPr>
        <w:rPr>
          <w:rFonts w:ascii="Times New Roman" w:hAnsi="Times New Roman" w:cs="Times New Roman"/>
        </w:rPr>
      </w:pPr>
      <w:r>
        <w:t xml:space="preserve">         </w:t>
      </w:r>
      <w:r w:rsidRPr="007F18BA">
        <w:rPr>
          <w:rFonts w:ascii="Times New Roman" w:hAnsi="Times New Roman" w:cs="Times New Roman"/>
        </w:rPr>
        <w:t>Table 3: Strengths and weaknesses of XGBoost</w:t>
      </w:r>
    </w:p>
    <w:p w:rsidR="00CA73D1" w:rsidRDefault="00CA73D1" w:rsidP="00CA73D1"/>
    <w:p w:rsidR="00CA73D1" w:rsidRPr="000B1876" w:rsidRDefault="00AF6E14" w:rsidP="00AF6E14">
      <w:pPr>
        <w:ind w:left="360"/>
        <w:rPr>
          <w:rFonts w:ascii="Times New Roman" w:hAnsi="Times New Roman" w:cs="Times New Roman"/>
          <w:b/>
          <w:sz w:val="32"/>
        </w:rPr>
      </w:pPr>
      <w:r w:rsidRPr="000B1876">
        <w:rPr>
          <w:rFonts w:ascii="Times New Roman" w:hAnsi="Times New Roman" w:cs="Times New Roman"/>
          <w:b/>
          <w:sz w:val="32"/>
        </w:rPr>
        <w:t>8.</w:t>
      </w:r>
      <w:r w:rsidR="00111158" w:rsidRPr="000B1876">
        <w:rPr>
          <w:rFonts w:ascii="Times New Roman" w:hAnsi="Times New Roman" w:cs="Times New Roman"/>
          <w:b/>
          <w:sz w:val="32"/>
        </w:rPr>
        <w:t>1</w:t>
      </w:r>
      <w:r w:rsidRPr="000B1876">
        <w:rPr>
          <w:rFonts w:ascii="Times New Roman" w:hAnsi="Times New Roman" w:cs="Times New Roman"/>
          <w:b/>
          <w:sz w:val="32"/>
        </w:rPr>
        <w:t xml:space="preserve"> </w:t>
      </w:r>
      <w:r w:rsidR="00CA73D1" w:rsidRPr="000B1876">
        <w:rPr>
          <w:rFonts w:ascii="Times New Roman" w:hAnsi="Times New Roman" w:cs="Times New Roman"/>
          <w:b/>
          <w:sz w:val="32"/>
        </w:rPr>
        <w:t>Comparison</w:t>
      </w:r>
    </w:p>
    <w:p w:rsidR="00CA73D1" w:rsidRDefault="00CA73D1" w:rsidP="00CA73D1">
      <w:pPr>
        <w:rPr>
          <w:b/>
          <w:sz w:val="32"/>
        </w:rPr>
      </w:pPr>
    </w:p>
    <w:tbl>
      <w:tblPr>
        <w:tblStyle w:val="TableGrid"/>
        <w:tblW w:w="0" w:type="auto"/>
        <w:tblLook w:val="04A0" w:firstRow="1" w:lastRow="0" w:firstColumn="1" w:lastColumn="0" w:noHBand="0" w:noVBand="1"/>
      </w:tblPr>
      <w:tblGrid>
        <w:gridCol w:w="3116"/>
        <w:gridCol w:w="3117"/>
        <w:gridCol w:w="3117"/>
      </w:tblGrid>
      <w:tr w:rsidR="00CA73D1" w:rsidTr="00CA73D1">
        <w:tc>
          <w:tcPr>
            <w:tcW w:w="3116" w:type="dxa"/>
          </w:tcPr>
          <w:p w:rsidR="00CA73D1" w:rsidRPr="007F18BA" w:rsidRDefault="00CA73D1" w:rsidP="00CA73D1">
            <w:pPr>
              <w:rPr>
                <w:rFonts w:ascii="Times New Roman" w:hAnsi="Times New Roman" w:cs="Times New Roman"/>
                <w:b/>
                <w:sz w:val="32"/>
              </w:rPr>
            </w:pPr>
          </w:p>
        </w:tc>
        <w:tc>
          <w:tcPr>
            <w:tcW w:w="3117" w:type="dxa"/>
          </w:tcPr>
          <w:p w:rsidR="00CA73D1" w:rsidRPr="007F18BA" w:rsidRDefault="00CA73D1" w:rsidP="00CA73D1">
            <w:pPr>
              <w:rPr>
                <w:rFonts w:ascii="Times New Roman" w:hAnsi="Times New Roman" w:cs="Times New Roman"/>
                <w:b/>
                <w:sz w:val="32"/>
              </w:rPr>
            </w:pPr>
            <w:r w:rsidRPr="007F18BA">
              <w:rPr>
                <w:rFonts w:ascii="Times New Roman" w:hAnsi="Times New Roman" w:cs="Times New Roman"/>
                <w:b/>
                <w:sz w:val="32"/>
              </w:rPr>
              <w:t>Naïve Bayes</w:t>
            </w:r>
          </w:p>
        </w:tc>
        <w:tc>
          <w:tcPr>
            <w:tcW w:w="3117" w:type="dxa"/>
          </w:tcPr>
          <w:p w:rsidR="00CA73D1" w:rsidRPr="007F18BA" w:rsidRDefault="00CA73D1" w:rsidP="00CA73D1">
            <w:pPr>
              <w:rPr>
                <w:rFonts w:ascii="Times New Roman" w:hAnsi="Times New Roman" w:cs="Times New Roman"/>
                <w:b/>
                <w:sz w:val="32"/>
              </w:rPr>
            </w:pPr>
            <w:r w:rsidRPr="007F18BA">
              <w:rPr>
                <w:rFonts w:ascii="Times New Roman" w:hAnsi="Times New Roman" w:cs="Times New Roman"/>
                <w:b/>
                <w:sz w:val="32"/>
              </w:rPr>
              <w:t>XGBoost</w:t>
            </w:r>
          </w:p>
        </w:tc>
      </w:tr>
      <w:tr w:rsidR="00CA73D1" w:rsidTr="00CA73D1">
        <w:tc>
          <w:tcPr>
            <w:tcW w:w="3116"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Approach</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Probabilistic</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Ensemble trees</w:t>
            </w:r>
          </w:p>
        </w:tc>
      </w:tr>
      <w:tr w:rsidR="00CA73D1" w:rsidTr="00CA73D1">
        <w:tc>
          <w:tcPr>
            <w:tcW w:w="3116"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Interpretability</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High</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Low</w:t>
            </w:r>
          </w:p>
        </w:tc>
      </w:tr>
      <w:tr w:rsidR="00CA73D1" w:rsidTr="00CA73D1">
        <w:tc>
          <w:tcPr>
            <w:tcW w:w="3116"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Training Speed</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Very fast</w:t>
            </w:r>
          </w:p>
        </w:tc>
        <w:tc>
          <w:tcPr>
            <w:tcW w:w="3117" w:type="dxa"/>
          </w:tcPr>
          <w:p w:rsidR="00CA73D1" w:rsidRPr="007F18BA" w:rsidRDefault="00BE101F" w:rsidP="00CA73D1">
            <w:pPr>
              <w:rPr>
                <w:rFonts w:ascii="Times New Roman" w:hAnsi="Times New Roman" w:cs="Times New Roman"/>
                <w:sz w:val="32"/>
              </w:rPr>
            </w:pPr>
            <w:r w:rsidRPr="007F18BA">
              <w:rPr>
                <w:rFonts w:ascii="Times New Roman" w:hAnsi="Times New Roman" w:cs="Times New Roman"/>
                <w:sz w:val="32"/>
              </w:rPr>
              <w:t>Moderate</w:t>
            </w:r>
          </w:p>
        </w:tc>
      </w:tr>
      <w:tr w:rsidR="00BE101F" w:rsidTr="00CA73D1">
        <w:tc>
          <w:tcPr>
            <w:tcW w:w="3116" w:type="dxa"/>
          </w:tcPr>
          <w:p w:rsidR="00BE101F" w:rsidRPr="007F18BA" w:rsidRDefault="00BE101F" w:rsidP="00CA73D1">
            <w:pPr>
              <w:rPr>
                <w:rFonts w:ascii="Times New Roman" w:hAnsi="Times New Roman" w:cs="Times New Roman"/>
                <w:sz w:val="32"/>
              </w:rPr>
            </w:pPr>
            <w:r w:rsidRPr="007F18BA">
              <w:rPr>
                <w:rFonts w:ascii="Times New Roman" w:hAnsi="Times New Roman" w:cs="Times New Roman"/>
                <w:sz w:val="32"/>
              </w:rPr>
              <w:t>Handles Imbalance</w:t>
            </w:r>
          </w:p>
        </w:tc>
        <w:tc>
          <w:tcPr>
            <w:tcW w:w="3117" w:type="dxa"/>
          </w:tcPr>
          <w:p w:rsidR="00BE101F" w:rsidRPr="007F18BA" w:rsidRDefault="00BE101F" w:rsidP="00CA73D1">
            <w:pPr>
              <w:rPr>
                <w:rFonts w:ascii="Times New Roman" w:hAnsi="Times New Roman" w:cs="Times New Roman"/>
                <w:sz w:val="32"/>
              </w:rPr>
            </w:pPr>
            <w:r w:rsidRPr="007F18BA">
              <w:rPr>
                <w:rFonts w:ascii="Times New Roman" w:hAnsi="Times New Roman" w:cs="Times New Roman"/>
                <w:sz w:val="32"/>
              </w:rPr>
              <w:t>Poorly</w:t>
            </w:r>
          </w:p>
        </w:tc>
        <w:tc>
          <w:tcPr>
            <w:tcW w:w="3117" w:type="dxa"/>
          </w:tcPr>
          <w:p w:rsidR="00BE101F" w:rsidRPr="007F18BA" w:rsidRDefault="00BE101F" w:rsidP="00CA73D1">
            <w:pPr>
              <w:rPr>
                <w:rFonts w:ascii="Times New Roman" w:hAnsi="Times New Roman" w:cs="Times New Roman"/>
                <w:sz w:val="32"/>
              </w:rPr>
            </w:pPr>
            <w:r w:rsidRPr="007F18BA">
              <w:rPr>
                <w:rFonts w:ascii="Times New Roman" w:hAnsi="Times New Roman" w:cs="Times New Roman"/>
                <w:sz w:val="32"/>
              </w:rPr>
              <w:t>Better</w:t>
            </w:r>
          </w:p>
        </w:tc>
      </w:tr>
    </w:tbl>
    <w:p w:rsidR="00BE101F" w:rsidRPr="007F18BA" w:rsidRDefault="00565039" w:rsidP="00CA73D1">
      <w:pPr>
        <w:rPr>
          <w:rFonts w:ascii="Times New Roman" w:hAnsi="Times New Roman" w:cs="Times New Roman"/>
          <w:sz w:val="32"/>
        </w:rPr>
      </w:pPr>
      <w:r>
        <w:rPr>
          <w:b/>
          <w:sz w:val="32"/>
        </w:rPr>
        <w:t xml:space="preserve">         </w:t>
      </w:r>
      <w:r w:rsidRPr="007F18BA">
        <w:rPr>
          <w:rFonts w:ascii="Times New Roman" w:hAnsi="Times New Roman" w:cs="Times New Roman"/>
        </w:rPr>
        <w:t>Table 4: Comparison between XGBoost and MNB</w:t>
      </w:r>
    </w:p>
    <w:p w:rsidR="00BE101F" w:rsidRDefault="00BE101F" w:rsidP="00CA73D1">
      <w:pPr>
        <w:rPr>
          <w:sz w:val="32"/>
        </w:rPr>
      </w:pPr>
    </w:p>
    <w:p w:rsidR="00BE101F" w:rsidRPr="000B1876" w:rsidRDefault="00AF6E14" w:rsidP="00BE101F">
      <w:pPr>
        <w:rPr>
          <w:rFonts w:ascii="Times New Roman" w:hAnsi="Times New Roman" w:cs="Times New Roman"/>
          <w:b/>
          <w:sz w:val="36"/>
        </w:rPr>
      </w:pPr>
      <w:r>
        <w:rPr>
          <w:b/>
          <w:sz w:val="36"/>
        </w:rPr>
        <w:t>9</w:t>
      </w:r>
      <w:r w:rsidR="00BE101F" w:rsidRPr="00BE101F">
        <w:rPr>
          <w:b/>
          <w:sz w:val="36"/>
        </w:rPr>
        <w:t xml:space="preserve">. </w:t>
      </w:r>
      <w:r w:rsidR="00BE101F" w:rsidRPr="000B1876">
        <w:rPr>
          <w:rFonts w:ascii="Times New Roman" w:hAnsi="Times New Roman" w:cs="Times New Roman"/>
          <w:b/>
          <w:sz w:val="36"/>
        </w:rPr>
        <w:t>Deep Learning Methods</w:t>
      </w:r>
    </w:p>
    <w:p w:rsidR="00111158" w:rsidRDefault="00111158" w:rsidP="00BE101F">
      <w:pPr>
        <w:rPr>
          <w:sz w:val="28"/>
        </w:rPr>
      </w:pPr>
    </w:p>
    <w:p w:rsidR="00111158" w:rsidRPr="007F18BA" w:rsidRDefault="00111158" w:rsidP="00BE101F">
      <w:pPr>
        <w:rPr>
          <w:rFonts w:ascii="Times New Roman" w:hAnsi="Times New Roman" w:cs="Times New Roman"/>
          <w:sz w:val="28"/>
        </w:rPr>
      </w:pPr>
      <w:r w:rsidRPr="007F18BA">
        <w:rPr>
          <w:rFonts w:ascii="Times New Roman" w:hAnsi="Times New Roman" w:cs="Times New Roman"/>
          <w:sz w:val="28"/>
        </w:rPr>
        <w:t>This section discusses the deep learning models chosen for this project and why they were chosen. Two deep learning models were chosen, namely:</w:t>
      </w:r>
    </w:p>
    <w:p w:rsidR="00111158" w:rsidRPr="007F18BA" w:rsidRDefault="00111158" w:rsidP="00BE101F">
      <w:pPr>
        <w:rPr>
          <w:rFonts w:ascii="Times New Roman" w:hAnsi="Times New Roman" w:cs="Times New Roman"/>
          <w:sz w:val="28"/>
        </w:rPr>
      </w:pPr>
    </w:p>
    <w:p w:rsidR="00111158" w:rsidRPr="007F18BA" w:rsidRDefault="00111158" w:rsidP="00111158">
      <w:pPr>
        <w:pStyle w:val="ListParagraph"/>
        <w:numPr>
          <w:ilvl w:val="0"/>
          <w:numId w:val="16"/>
        </w:numPr>
        <w:rPr>
          <w:rFonts w:ascii="Times New Roman" w:hAnsi="Times New Roman" w:cs="Times New Roman"/>
          <w:sz w:val="28"/>
        </w:rPr>
      </w:pPr>
      <w:r w:rsidRPr="007F18BA">
        <w:rPr>
          <w:rFonts w:ascii="Times New Roman" w:hAnsi="Times New Roman" w:cs="Times New Roman"/>
          <w:sz w:val="28"/>
        </w:rPr>
        <w:t>BiLSTM</w:t>
      </w:r>
    </w:p>
    <w:p w:rsidR="00111158" w:rsidRPr="007F18BA" w:rsidRDefault="00111158" w:rsidP="00111158">
      <w:pPr>
        <w:pStyle w:val="ListParagraph"/>
        <w:numPr>
          <w:ilvl w:val="0"/>
          <w:numId w:val="16"/>
        </w:numPr>
        <w:rPr>
          <w:rFonts w:ascii="Times New Roman" w:hAnsi="Times New Roman" w:cs="Times New Roman"/>
          <w:sz w:val="28"/>
        </w:rPr>
      </w:pPr>
      <w:r w:rsidRPr="007F18BA">
        <w:rPr>
          <w:rFonts w:ascii="Times New Roman" w:hAnsi="Times New Roman" w:cs="Times New Roman"/>
          <w:sz w:val="28"/>
        </w:rPr>
        <w:t>GRU</w:t>
      </w:r>
      <w:r w:rsidRPr="007F18BA">
        <w:rPr>
          <w:rFonts w:ascii="Times New Roman" w:hAnsi="Times New Roman" w:cs="Times New Roman"/>
          <w:sz w:val="28"/>
        </w:rPr>
        <w:br/>
      </w:r>
    </w:p>
    <w:p w:rsidR="00111158" w:rsidRPr="007F18BA" w:rsidRDefault="00111158" w:rsidP="00BE101F">
      <w:pPr>
        <w:rPr>
          <w:rFonts w:ascii="Times New Roman" w:hAnsi="Times New Roman" w:cs="Times New Roman"/>
          <w:b/>
          <w:sz w:val="32"/>
        </w:rPr>
      </w:pPr>
    </w:p>
    <w:p w:rsidR="00BE101F" w:rsidRPr="007F18BA" w:rsidRDefault="00BE101F" w:rsidP="00111158">
      <w:pPr>
        <w:pStyle w:val="ListParagraph"/>
        <w:numPr>
          <w:ilvl w:val="0"/>
          <w:numId w:val="17"/>
        </w:numPr>
        <w:rPr>
          <w:rFonts w:ascii="Times New Roman" w:hAnsi="Times New Roman" w:cs="Times New Roman"/>
          <w:b/>
          <w:sz w:val="32"/>
        </w:rPr>
      </w:pPr>
      <w:r w:rsidRPr="007F18BA">
        <w:rPr>
          <w:rFonts w:ascii="Times New Roman" w:hAnsi="Times New Roman" w:cs="Times New Roman"/>
          <w:b/>
          <w:sz w:val="32"/>
        </w:rPr>
        <w:t xml:space="preserve"> Bidirectional Long Short-Term Memory (BiLSTM)</w:t>
      </w:r>
    </w:p>
    <w:p w:rsidR="00255A45" w:rsidRPr="007F18BA" w:rsidRDefault="00255A45" w:rsidP="00BE101F">
      <w:pPr>
        <w:rPr>
          <w:rFonts w:ascii="Times New Roman" w:hAnsi="Times New Roman" w:cs="Times New Roman"/>
          <w:sz w:val="32"/>
        </w:rPr>
      </w:pPr>
    </w:p>
    <w:p w:rsidR="00780085" w:rsidRPr="007F18BA" w:rsidRDefault="00255A45" w:rsidP="00BE101F">
      <w:pPr>
        <w:rPr>
          <w:rFonts w:ascii="Times New Roman" w:hAnsi="Times New Roman" w:cs="Times New Roman"/>
          <w:sz w:val="28"/>
        </w:rPr>
      </w:pPr>
      <w:bookmarkStart w:id="8" w:name="OLE_LINK37"/>
      <w:bookmarkStart w:id="9" w:name="OLE_LINK38"/>
      <w:r w:rsidRPr="007F18BA">
        <w:rPr>
          <w:rFonts w:ascii="Times New Roman" w:hAnsi="Times New Roman" w:cs="Times New Roman"/>
          <w:sz w:val="28"/>
        </w:rPr>
        <w:t>BiLSTM processes text sequences in both forward and backward directions simultaneously, producing richer contextual representations than a standard LSTM. It addresses the vanishing gradient problem through input, forget, and output gates that selectively retain information across long sequences. BiLSTM was chosen because resume documents are long and discriminative terms can appear anywhere</w:t>
      </w:r>
      <w:r w:rsidR="00B9395F" w:rsidRPr="007F18BA">
        <w:rPr>
          <w:rFonts w:ascii="Times New Roman" w:hAnsi="Times New Roman" w:cs="Times New Roman"/>
          <w:sz w:val="28"/>
        </w:rPr>
        <w:t xml:space="preserve">, </w:t>
      </w:r>
      <w:r w:rsidRPr="007F18BA">
        <w:rPr>
          <w:rFonts w:ascii="Times New Roman" w:hAnsi="Times New Roman" w:cs="Times New Roman"/>
          <w:sz w:val="28"/>
        </w:rPr>
        <w:t>bidirectional processing ensures no positional context is lost (Schuster and Paliwal, 1997).</w:t>
      </w:r>
    </w:p>
    <w:bookmarkEnd w:id="8"/>
    <w:bookmarkEnd w:id="9"/>
    <w:p w:rsidR="00BE101F" w:rsidRDefault="00BE101F" w:rsidP="00BE101F">
      <w:pPr>
        <w:rPr>
          <w:sz w:val="32"/>
        </w:rPr>
      </w:pPr>
    </w:p>
    <w:tbl>
      <w:tblPr>
        <w:tblStyle w:val="TableGrid"/>
        <w:tblW w:w="10444" w:type="dxa"/>
        <w:tblLook w:val="04A0" w:firstRow="1" w:lastRow="0" w:firstColumn="1" w:lastColumn="0" w:noHBand="0" w:noVBand="1"/>
      </w:tblPr>
      <w:tblGrid>
        <w:gridCol w:w="5222"/>
        <w:gridCol w:w="5222"/>
      </w:tblGrid>
      <w:tr w:rsidR="00BE101F" w:rsidRPr="007F18BA" w:rsidTr="00780085">
        <w:trPr>
          <w:trHeight w:val="452"/>
        </w:trPr>
        <w:tc>
          <w:tcPr>
            <w:tcW w:w="5222" w:type="dxa"/>
          </w:tcPr>
          <w:p w:rsidR="00BE101F" w:rsidRPr="007F18BA" w:rsidRDefault="00BE101F" w:rsidP="00BE101F">
            <w:pPr>
              <w:jc w:val="center"/>
              <w:rPr>
                <w:rFonts w:ascii="Times New Roman" w:hAnsi="Times New Roman" w:cs="Times New Roman"/>
                <w:b/>
                <w:sz w:val="22"/>
              </w:rPr>
            </w:pPr>
            <w:r w:rsidRPr="007F18BA">
              <w:rPr>
                <w:rFonts w:ascii="Times New Roman" w:hAnsi="Times New Roman" w:cs="Times New Roman"/>
                <w:b/>
                <w:sz w:val="22"/>
              </w:rPr>
              <w:lastRenderedPageBreak/>
              <w:t>Strengths</w:t>
            </w:r>
          </w:p>
        </w:tc>
        <w:tc>
          <w:tcPr>
            <w:tcW w:w="5222" w:type="dxa"/>
          </w:tcPr>
          <w:p w:rsidR="00BE101F" w:rsidRPr="007F18BA" w:rsidRDefault="00BE101F" w:rsidP="00BE101F">
            <w:pPr>
              <w:jc w:val="center"/>
              <w:rPr>
                <w:rFonts w:ascii="Times New Roman" w:hAnsi="Times New Roman" w:cs="Times New Roman"/>
                <w:b/>
                <w:sz w:val="22"/>
              </w:rPr>
            </w:pPr>
            <w:r w:rsidRPr="007F18BA">
              <w:rPr>
                <w:rFonts w:ascii="Times New Roman" w:hAnsi="Times New Roman" w:cs="Times New Roman"/>
                <w:b/>
                <w:sz w:val="22"/>
              </w:rPr>
              <w:t>Weakness</w:t>
            </w:r>
          </w:p>
        </w:tc>
      </w:tr>
      <w:tr w:rsidR="00BE101F" w:rsidRPr="007F18BA" w:rsidTr="00780085">
        <w:trPr>
          <w:trHeight w:val="1359"/>
        </w:trPr>
        <w:tc>
          <w:tcPr>
            <w:tcW w:w="5222" w:type="dxa"/>
          </w:tcPr>
          <w:p w:rsidR="00BE101F" w:rsidRPr="007F18BA" w:rsidRDefault="00BE101F" w:rsidP="00780085">
            <w:pPr>
              <w:jc w:val="center"/>
              <w:rPr>
                <w:rFonts w:ascii="Times New Roman" w:hAnsi="Times New Roman" w:cs="Times New Roman"/>
                <w:sz w:val="22"/>
              </w:rPr>
            </w:pPr>
            <w:r w:rsidRPr="007F18BA">
              <w:rPr>
                <w:rFonts w:ascii="Times New Roman" w:hAnsi="Times New Roman" w:cs="Times New Roman"/>
                <w:sz w:val="22"/>
              </w:rPr>
              <w:t>Captures sequential context in both directions, producing richer word representations than unidirectional models</w:t>
            </w:r>
          </w:p>
        </w:tc>
        <w:tc>
          <w:tcPr>
            <w:tcW w:w="5222" w:type="dxa"/>
          </w:tcPr>
          <w:p w:rsidR="00BE101F" w:rsidRPr="007F18BA" w:rsidRDefault="00780085" w:rsidP="00780085">
            <w:pPr>
              <w:jc w:val="center"/>
              <w:rPr>
                <w:rFonts w:ascii="Times New Roman" w:hAnsi="Times New Roman" w:cs="Times New Roman"/>
                <w:sz w:val="22"/>
              </w:rPr>
            </w:pPr>
            <w:r w:rsidRPr="007F18BA">
              <w:rPr>
                <w:rFonts w:ascii="Times New Roman" w:hAnsi="Times New Roman" w:cs="Times New Roman"/>
                <w:sz w:val="22"/>
              </w:rPr>
              <w:t>Although it achieved a high accuracy, the accuracy and loss plot indicate that it overfitted</w:t>
            </w:r>
          </w:p>
        </w:tc>
      </w:tr>
      <w:tr w:rsidR="00BE101F" w:rsidRPr="007F18BA" w:rsidTr="00780085">
        <w:trPr>
          <w:trHeight w:val="1359"/>
        </w:trPr>
        <w:tc>
          <w:tcPr>
            <w:tcW w:w="5222" w:type="dxa"/>
          </w:tcPr>
          <w:p w:rsidR="00BE101F" w:rsidRPr="007F18BA" w:rsidRDefault="00BE101F" w:rsidP="00780085">
            <w:pPr>
              <w:jc w:val="center"/>
              <w:rPr>
                <w:rFonts w:ascii="Times New Roman" w:hAnsi="Times New Roman" w:cs="Times New Roman"/>
                <w:sz w:val="22"/>
              </w:rPr>
            </w:pPr>
            <w:r w:rsidRPr="007F18BA">
              <w:rPr>
                <w:rFonts w:ascii="Times New Roman" w:hAnsi="Times New Roman" w:cs="Times New Roman"/>
                <w:sz w:val="22"/>
              </w:rPr>
              <w:t>Handles long resume documents effectively through its gating mechanism</w:t>
            </w:r>
          </w:p>
        </w:tc>
        <w:tc>
          <w:tcPr>
            <w:tcW w:w="5222" w:type="dxa"/>
          </w:tcPr>
          <w:p w:rsidR="00BE101F" w:rsidRPr="007F18BA" w:rsidRDefault="00780085" w:rsidP="00780085">
            <w:pPr>
              <w:jc w:val="center"/>
              <w:rPr>
                <w:rFonts w:ascii="Times New Roman" w:hAnsi="Times New Roman" w:cs="Times New Roman"/>
                <w:sz w:val="22"/>
              </w:rPr>
            </w:pPr>
            <w:r w:rsidRPr="007F18BA">
              <w:rPr>
                <w:rFonts w:ascii="Times New Roman" w:hAnsi="Times New Roman" w:cs="Times New Roman"/>
                <w:sz w:val="22"/>
              </w:rPr>
              <w:t>Learns embeddings from scratch, requiring sufficient data to build meaningful word representations</w:t>
            </w:r>
          </w:p>
        </w:tc>
      </w:tr>
      <w:tr w:rsidR="00BE101F" w:rsidRPr="007F18BA" w:rsidTr="00780085">
        <w:trPr>
          <w:trHeight w:val="1326"/>
        </w:trPr>
        <w:tc>
          <w:tcPr>
            <w:tcW w:w="5222" w:type="dxa"/>
          </w:tcPr>
          <w:p w:rsidR="00BE101F" w:rsidRPr="007F18BA" w:rsidRDefault="00BE101F" w:rsidP="00780085">
            <w:pPr>
              <w:jc w:val="center"/>
              <w:rPr>
                <w:rFonts w:ascii="Times New Roman" w:hAnsi="Times New Roman" w:cs="Times New Roman"/>
                <w:sz w:val="22"/>
              </w:rPr>
            </w:pPr>
            <w:r w:rsidRPr="007F18BA">
              <w:rPr>
                <w:rFonts w:ascii="Times New Roman" w:hAnsi="Times New Roman" w:cs="Times New Roman"/>
                <w:sz w:val="22"/>
              </w:rPr>
              <w:t xml:space="preserve">Achieved </w:t>
            </w:r>
            <w:r w:rsidR="00F21D80" w:rsidRPr="007F18BA">
              <w:rPr>
                <w:rFonts w:ascii="Times New Roman" w:hAnsi="Times New Roman" w:cs="Times New Roman"/>
                <w:sz w:val="22"/>
              </w:rPr>
              <w:t>high</w:t>
            </w:r>
            <w:r w:rsidRPr="007F18BA">
              <w:rPr>
                <w:rFonts w:ascii="Times New Roman" w:hAnsi="Times New Roman" w:cs="Times New Roman"/>
                <w:sz w:val="22"/>
              </w:rPr>
              <w:t xml:space="preserve"> test accuracy — strongest deep learning result on the shared test set</w:t>
            </w:r>
          </w:p>
        </w:tc>
        <w:tc>
          <w:tcPr>
            <w:tcW w:w="5222" w:type="dxa"/>
          </w:tcPr>
          <w:p w:rsidR="00780085" w:rsidRPr="007F18BA" w:rsidRDefault="00780085" w:rsidP="00780085">
            <w:pPr>
              <w:jc w:val="center"/>
              <w:rPr>
                <w:rFonts w:ascii="Times New Roman" w:hAnsi="Times New Roman" w:cs="Times New Roman"/>
                <w:sz w:val="22"/>
              </w:rPr>
            </w:pPr>
            <w:r w:rsidRPr="007F18BA">
              <w:rPr>
                <w:rFonts w:ascii="Times New Roman" w:hAnsi="Times New Roman" w:cs="Times New Roman"/>
                <w:sz w:val="22"/>
              </w:rPr>
              <w:t>Computationally expensive due to bidirectional processing — slowest model to train in this study</w:t>
            </w:r>
          </w:p>
          <w:p w:rsidR="00BE101F" w:rsidRPr="007F18BA" w:rsidRDefault="00BE101F" w:rsidP="00780085">
            <w:pPr>
              <w:jc w:val="center"/>
              <w:rPr>
                <w:rFonts w:ascii="Times New Roman" w:hAnsi="Times New Roman" w:cs="Times New Roman"/>
                <w:sz w:val="22"/>
              </w:rPr>
            </w:pPr>
          </w:p>
        </w:tc>
      </w:tr>
    </w:tbl>
    <w:p w:rsidR="00BE101F" w:rsidRPr="007F18BA" w:rsidRDefault="00565039" w:rsidP="00BE101F">
      <w:pPr>
        <w:rPr>
          <w:rFonts w:ascii="Times New Roman" w:hAnsi="Times New Roman" w:cs="Times New Roman"/>
          <w:sz w:val="32"/>
        </w:rPr>
      </w:pPr>
      <w:r w:rsidRPr="007F18BA">
        <w:rPr>
          <w:rFonts w:ascii="Times New Roman" w:hAnsi="Times New Roman" w:cs="Times New Roman"/>
          <w:sz w:val="32"/>
        </w:rPr>
        <w:t xml:space="preserve">     </w:t>
      </w:r>
      <w:r w:rsidRPr="007F18BA">
        <w:rPr>
          <w:rFonts w:ascii="Times New Roman" w:hAnsi="Times New Roman" w:cs="Times New Roman"/>
        </w:rPr>
        <w:t>Table 5: Strengths and Weaknesses of bilstm</w:t>
      </w:r>
    </w:p>
    <w:p w:rsidR="00BE101F" w:rsidRPr="007F18BA" w:rsidRDefault="00BE101F" w:rsidP="00BE101F">
      <w:pPr>
        <w:rPr>
          <w:rFonts w:ascii="Times New Roman" w:hAnsi="Times New Roman" w:cs="Times New Roman"/>
          <w:sz w:val="32"/>
        </w:rPr>
      </w:pPr>
    </w:p>
    <w:p w:rsidR="00780085" w:rsidRDefault="00780085" w:rsidP="00780085">
      <w:pPr>
        <w:rPr>
          <w:b/>
          <w:sz w:val="36"/>
        </w:rPr>
      </w:pPr>
    </w:p>
    <w:p w:rsidR="00780085" w:rsidRPr="007F18BA" w:rsidRDefault="00780085" w:rsidP="00111158">
      <w:pPr>
        <w:pStyle w:val="ListParagraph"/>
        <w:numPr>
          <w:ilvl w:val="0"/>
          <w:numId w:val="17"/>
        </w:numPr>
        <w:rPr>
          <w:rFonts w:ascii="Times New Roman" w:hAnsi="Times New Roman" w:cs="Times New Roman"/>
          <w:b/>
          <w:sz w:val="36"/>
        </w:rPr>
      </w:pPr>
      <w:r w:rsidRPr="007F18BA">
        <w:rPr>
          <w:rFonts w:ascii="Times New Roman" w:hAnsi="Times New Roman" w:cs="Times New Roman"/>
          <w:b/>
          <w:sz w:val="36"/>
        </w:rPr>
        <w:t xml:space="preserve"> Gated Recurrent Unit (GRU)</w:t>
      </w:r>
    </w:p>
    <w:p w:rsidR="00780085" w:rsidRPr="007F18BA" w:rsidRDefault="00780085" w:rsidP="00780085">
      <w:pPr>
        <w:rPr>
          <w:rFonts w:ascii="Times New Roman" w:hAnsi="Times New Roman" w:cs="Times New Roman"/>
          <w:sz w:val="32"/>
        </w:rPr>
      </w:pPr>
    </w:p>
    <w:p w:rsidR="00780085" w:rsidRPr="007F18BA" w:rsidRDefault="00780085" w:rsidP="00780085">
      <w:pPr>
        <w:rPr>
          <w:rFonts w:ascii="Times New Roman" w:hAnsi="Times New Roman" w:cs="Times New Roman"/>
          <w:sz w:val="28"/>
        </w:rPr>
      </w:pPr>
      <w:bookmarkStart w:id="10" w:name="OLE_LINK35"/>
      <w:bookmarkStart w:id="11" w:name="OLE_LINK36"/>
      <w:r w:rsidRPr="007F18BA">
        <w:rPr>
          <w:rFonts w:ascii="Times New Roman" w:hAnsi="Times New Roman" w:cs="Times New Roman"/>
          <w:sz w:val="28"/>
        </w:rPr>
        <w:t>GRU is a simplified recurrent neural network that uses two gates</w:t>
      </w:r>
      <w:r w:rsidR="00067C90" w:rsidRPr="007F18BA">
        <w:rPr>
          <w:rFonts w:ascii="Times New Roman" w:hAnsi="Times New Roman" w:cs="Times New Roman"/>
          <w:sz w:val="28"/>
        </w:rPr>
        <w:t xml:space="preserve">, </w:t>
      </w:r>
      <w:r w:rsidRPr="007F18BA">
        <w:rPr>
          <w:rFonts w:ascii="Times New Roman" w:hAnsi="Times New Roman" w:cs="Times New Roman"/>
          <w:sz w:val="28"/>
        </w:rPr>
        <w:t>a reset gate and an update gate</w:t>
      </w:r>
      <w:r w:rsidR="00067C90" w:rsidRPr="007F18BA">
        <w:rPr>
          <w:rFonts w:ascii="Times New Roman" w:hAnsi="Times New Roman" w:cs="Times New Roman"/>
          <w:sz w:val="28"/>
        </w:rPr>
        <w:t>,</w:t>
      </w:r>
      <w:r w:rsidRPr="007F18BA">
        <w:rPr>
          <w:rFonts w:ascii="Times New Roman" w:hAnsi="Times New Roman" w:cs="Times New Roman"/>
          <w:sz w:val="28"/>
        </w:rPr>
        <w:t xml:space="preserve"> </w:t>
      </w:r>
      <w:r w:rsidR="00067C90" w:rsidRPr="007F18BA">
        <w:rPr>
          <w:rFonts w:ascii="Times New Roman" w:hAnsi="Times New Roman" w:cs="Times New Roman"/>
          <w:sz w:val="28"/>
        </w:rPr>
        <w:t>t</w:t>
      </w:r>
      <w:r w:rsidRPr="007F18BA">
        <w:rPr>
          <w:rFonts w:ascii="Times New Roman" w:hAnsi="Times New Roman" w:cs="Times New Roman"/>
          <w:sz w:val="28"/>
        </w:rPr>
        <w:t>o control how much past information is retained or discarded at each time step. It achieves comparable performance to LSTM with fewer parameters, making it computationally more efficient. In this project, the GRU was initialised with pretrained GloVe embeddings rather than learning word representations from scratch, providing the model with pre-learned semantic knowledge of word relationships before training began. GRU was chosen to evaluate whether a lighter, more efficient architecture combined with pretrained embeddings could match or exceed the BiLSTM (Cho et al., 2014).</w:t>
      </w:r>
    </w:p>
    <w:bookmarkEnd w:id="10"/>
    <w:bookmarkEnd w:id="11"/>
    <w:p w:rsidR="00BE101F" w:rsidRDefault="007F18BA" w:rsidP="00BE101F">
      <w:pPr>
        <w:rPr>
          <w:sz w:val="32"/>
        </w:rPr>
      </w:pPr>
      <w:r>
        <w:rPr>
          <w:noProof/>
          <w:sz w:val="3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2431203</wp:posOffset>
                </wp:positionV>
                <wp:extent cx="2833511" cy="395111"/>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833511" cy="395111"/>
                        </a:xfrm>
                        <a:prstGeom prst="rect">
                          <a:avLst/>
                        </a:prstGeom>
                        <a:solidFill>
                          <a:schemeClr val="lt1"/>
                        </a:solidFill>
                        <a:ln w="6350">
                          <a:noFill/>
                        </a:ln>
                      </wps:spPr>
                      <wps:txbx>
                        <w:txbxContent>
                          <w:p w:rsidR="007F18BA" w:rsidRPr="007F18BA" w:rsidRDefault="007F18BA">
                            <w:pPr>
                              <w:rPr>
                                <w:sz w:val="22"/>
                              </w:rPr>
                            </w:pPr>
                            <w:r w:rsidRPr="007F18BA">
                              <w:rPr>
                                <w:rFonts w:ascii="Times New Roman" w:hAnsi="Times New Roman" w:cs="Times New Roman"/>
                                <w:sz w:val="22"/>
                              </w:rPr>
                              <w:t>Table 6: Strengths and Weaknesses of GRU</w:t>
                            </w:r>
                          </w:p>
                          <w:p w:rsidR="007F18BA" w:rsidRDefault="007F18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8" type="#_x0000_t202" style="position:absolute;margin-left:0;margin-top:191.45pt;width:223.1pt;height:3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" fillcolor="white [3201]" stroked="f" strokeweight=".5pt">
                <v:textbox>
                  <w:txbxContent>
                    <w:p w:rsidR="007F18BA" w:rsidRPr="007F18BA" w:rsidRDefault="007F18BA">
                      <w:pPr>
                        <w:rPr>
                          <w:sz w:val="22"/>
                        </w:rPr>
                      </w:pPr>
                      <w:r w:rsidRPr="007F18BA">
                        <w:rPr>
                          <w:rFonts w:ascii="Times New Roman" w:hAnsi="Times New Roman" w:cs="Times New Roman"/>
                          <w:sz w:val="22"/>
                        </w:rPr>
                        <w:t>Table 6: Strengths and Weaknesses of GRU</w:t>
                      </w:r>
                    </w:p>
                    <w:p w:rsidR="007F18BA" w:rsidRDefault="007F18BA"/>
                  </w:txbxContent>
                </v:textbox>
              </v:shape>
            </w:pict>
          </mc:Fallback>
        </mc:AlternateContent>
      </w:r>
    </w:p>
    <w:tbl>
      <w:tblPr>
        <w:tblStyle w:val="TableGrid"/>
        <w:tblW w:w="0" w:type="auto"/>
        <w:tblLook w:val="04A0" w:firstRow="1" w:lastRow="0" w:firstColumn="1" w:lastColumn="0" w:noHBand="0" w:noVBand="1"/>
      </w:tblPr>
      <w:tblGrid>
        <w:gridCol w:w="4675"/>
        <w:gridCol w:w="4675"/>
      </w:tblGrid>
      <w:tr w:rsidR="00780085" w:rsidRPr="008124EA" w:rsidTr="00780085">
        <w:tc>
          <w:tcPr>
            <w:tcW w:w="4675" w:type="dxa"/>
          </w:tcPr>
          <w:p w:rsidR="00780085" w:rsidRPr="007F18BA" w:rsidRDefault="00780085" w:rsidP="00780085">
            <w:pPr>
              <w:jc w:val="center"/>
              <w:rPr>
                <w:rFonts w:ascii="Times New Roman" w:hAnsi="Times New Roman" w:cs="Times New Roman"/>
                <w:b/>
              </w:rPr>
            </w:pPr>
            <w:r w:rsidRPr="007F18BA">
              <w:rPr>
                <w:rFonts w:ascii="Times New Roman" w:hAnsi="Times New Roman" w:cs="Times New Roman"/>
                <w:b/>
              </w:rPr>
              <w:t>Strengths</w:t>
            </w:r>
          </w:p>
        </w:tc>
        <w:tc>
          <w:tcPr>
            <w:tcW w:w="4675" w:type="dxa"/>
          </w:tcPr>
          <w:p w:rsidR="00780085" w:rsidRPr="007F18BA" w:rsidRDefault="00780085" w:rsidP="00780085">
            <w:pPr>
              <w:jc w:val="center"/>
              <w:rPr>
                <w:rFonts w:ascii="Times New Roman" w:hAnsi="Times New Roman" w:cs="Times New Roman"/>
                <w:b/>
              </w:rPr>
            </w:pPr>
            <w:r w:rsidRPr="007F18BA">
              <w:rPr>
                <w:rFonts w:ascii="Times New Roman" w:hAnsi="Times New Roman" w:cs="Times New Roman"/>
                <w:b/>
              </w:rPr>
              <w:t>Weakness</w:t>
            </w:r>
          </w:p>
        </w:tc>
      </w:tr>
      <w:tr w:rsidR="00780085" w:rsidRPr="008124EA" w:rsidTr="00780085">
        <w:tc>
          <w:tcPr>
            <w:tcW w:w="4675" w:type="dxa"/>
          </w:tcPr>
          <w:p w:rsidR="00780085" w:rsidRPr="007F18BA" w:rsidRDefault="00ED07AE" w:rsidP="00BE101F">
            <w:pPr>
              <w:rPr>
                <w:rFonts w:ascii="Times New Roman" w:hAnsi="Times New Roman" w:cs="Times New Roman"/>
              </w:rPr>
            </w:pPr>
            <w:r w:rsidRPr="007F18BA">
              <w:rPr>
                <w:rFonts w:ascii="Times New Roman" w:hAnsi="Times New Roman" w:cs="Times New Roman"/>
              </w:rPr>
              <w:t>Fewer parameters than BiLSTM — faster to train while maintaining competitive performance</w:t>
            </w:r>
          </w:p>
        </w:tc>
        <w:tc>
          <w:tcPr>
            <w:tcW w:w="4675" w:type="dxa"/>
          </w:tcPr>
          <w:p w:rsidR="00780085" w:rsidRPr="007F18BA" w:rsidRDefault="00ED07AE" w:rsidP="00BE101F">
            <w:pPr>
              <w:rPr>
                <w:rFonts w:ascii="Times New Roman" w:hAnsi="Times New Roman" w:cs="Times New Roman"/>
              </w:rPr>
            </w:pPr>
            <w:r w:rsidRPr="007F18BA">
              <w:rPr>
                <w:rFonts w:ascii="Times New Roman" w:hAnsi="Times New Roman" w:cs="Times New Roman"/>
              </w:rPr>
              <w:t>Unidirectional — processes text in one direction only, potentially missing backwards contextual dependencies</w:t>
            </w:r>
          </w:p>
        </w:tc>
      </w:tr>
      <w:tr w:rsidR="00780085" w:rsidRPr="008124EA" w:rsidTr="00780085">
        <w:tc>
          <w:tcPr>
            <w:tcW w:w="4675" w:type="dxa"/>
          </w:tcPr>
          <w:p w:rsidR="0096430D" w:rsidRPr="007F18BA" w:rsidRDefault="00ED07AE" w:rsidP="00BE101F">
            <w:pPr>
              <w:rPr>
                <w:rFonts w:ascii="Times New Roman" w:hAnsi="Times New Roman" w:cs="Times New Roman"/>
              </w:rPr>
            </w:pPr>
            <w:r w:rsidRPr="007F18BA">
              <w:rPr>
                <w:rFonts w:ascii="Times New Roman" w:hAnsi="Times New Roman" w:cs="Times New Roman"/>
              </w:rPr>
              <w:t>Highly stable training</w:t>
            </w:r>
            <w:r w:rsidR="0096430D" w:rsidRPr="007F18BA">
              <w:rPr>
                <w:rFonts w:ascii="Times New Roman" w:hAnsi="Times New Roman" w:cs="Times New Roman"/>
              </w:rPr>
              <w:t>.</w:t>
            </w:r>
          </w:p>
          <w:p w:rsidR="00780085" w:rsidRPr="007F18BA" w:rsidRDefault="00ED07AE" w:rsidP="00BE101F">
            <w:pPr>
              <w:rPr>
                <w:rFonts w:ascii="Times New Roman" w:hAnsi="Times New Roman" w:cs="Times New Roman"/>
              </w:rPr>
            </w:pPr>
            <w:r w:rsidRPr="007F18BA">
              <w:rPr>
                <w:rFonts w:ascii="Times New Roman" w:hAnsi="Times New Roman" w:cs="Times New Roman"/>
              </w:rPr>
              <w:t xml:space="preserve"> training and validation</w:t>
            </w:r>
            <w:r w:rsidR="002D43A5" w:rsidRPr="007F18BA">
              <w:rPr>
                <w:rFonts w:ascii="Times New Roman" w:hAnsi="Times New Roman" w:cs="Times New Roman"/>
              </w:rPr>
              <w:t xml:space="preserve"> accuracy converged closely throughout all 20 epochs</w:t>
            </w:r>
          </w:p>
        </w:tc>
        <w:tc>
          <w:tcPr>
            <w:tcW w:w="4675" w:type="dxa"/>
          </w:tcPr>
          <w:p w:rsidR="00780085" w:rsidRPr="007F18BA" w:rsidRDefault="00ED07AE" w:rsidP="00BE101F">
            <w:pPr>
              <w:rPr>
                <w:rFonts w:ascii="Times New Roman" w:hAnsi="Times New Roman" w:cs="Times New Roman"/>
              </w:rPr>
            </w:pPr>
            <w:r w:rsidRPr="007F18BA">
              <w:rPr>
                <w:rFonts w:ascii="Times New Roman" w:hAnsi="Times New Roman" w:cs="Times New Roman"/>
              </w:rPr>
              <w:t>Frozen GloVe embeddings constrained the model’s ability to adapt to resume-specific vocabulary, producing lower performance than the fine-tuned variant</w:t>
            </w:r>
          </w:p>
        </w:tc>
      </w:tr>
      <w:tr w:rsidR="00780085" w:rsidRPr="008124EA" w:rsidTr="00780085">
        <w:tc>
          <w:tcPr>
            <w:tcW w:w="4675" w:type="dxa"/>
          </w:tcPr>
          <w:p w:rsidR="00780085" w:rsidRPr="007F18BA" w:rsidRDefault="00ED07AE" w:rsidP="00BE101F">
            <w:pPr>
              <w:rPr>
                <w:rFonts w:ascii="Times New Roman" w:hAnsi="Times New Roman" w:cs="Times New Roman"/>
              </w:rPr>
            </w:pPr>
            <w:r w:rsidRPr="007F18BA">
              <w:rPr>
                <w:rFonts w:ascii="Times New Roman" w:hAnsi="Times New Roman" w:cs="Times New Roman"/>
              </w:rPr>
              <w:t>Pretrained GloVe embeddings provide semantic word knowledge, reducing the data requirement for learning meaningful representations</w:t>
            </w:r>
          </w:p>
        </w:tc>
        <w:tc>
          <w:tcPr>
            <w:tcW w:w="4675" w:type="dxa"/>
          </w:tcPr>
          <w:p w:rsidR="00780085" w:rsidRPr="007F18BA" w:rsidRDefault="002D43A5" w:rsidP="00BE101F">
            <w:pPr>
              <w:rPr>
                <w:rFonts w:ascii="Times New Roman" w:hAnsi="Times New Roman" w:cs="Times New Roman"/>
              </w:rPr>
            </w:pPr>
            <w:r w:rsidRPr="007F18BA">
              <w:rPr>
                <w:rFonts w:ascii="Times New Roman" w:hAnsi="Times New Roman" w:cs="Times New Roman"/>
              </w:rPr>
              <w:t xml:space="preserve">Slower to converge than the bilstm. required 20 epochs to reach 89% compared to BILSTM </w:t>
            </w:r>
          </w:p>
        </w:tc>
      </w:tr>
    </w:tbl>
    <w:p w:rsidR="00780085" w:rsidRPr="007F18BA" w:rsidRDefault="00565039" w:rsidP="00BE101F">
      <w:pPr>
        <w:rPr>
          <w:rFonts w:ascii="Times New Roman" w:hAnsi="Times New Roman" w:cs="Times New Roman"/>
          <w:sz w:val="32"/>
        </w:rPr>
      </w:pPr>
      <w:r w:rsidRPr="007F18BA">
        <w:rPr>
          <w:rFonts w:ascii="Times New Roman" w:hAnsi="Times New Roman" w:cs="Times New Roman"/>
          <w:sz w:val="32"/>
        </w:rPr>
        <w:lastRenderedPageBreak/>
        <w:t xml:space="preserve">    </w:t>
      </w:r>
    </w:p>
    <w:p w:rsidR="00ED07AE" w:rsidRPr="00AF6E14" w:rsidRDefault="00ED07AE" w:rsidP="00BE101F">
      <w:pPr>
        <w:rPr>
          <w:b/>
          <w:sz w:val="32"/>
        </w:rPr>
      </w:pPr>
    </w:p>
    <w:p w:rsidR="00ED07AE" w:rsidRPr="007F18BA" w:rsidRDefault="00AF6E14" w:rsidP="00BE101F">
      <w:pPr>
        <w:rPr>
          <w:rFonts w:ascii="Times New Roman" w:hAnsi="Times New Roman" w:cs="Times New Roman"/>
          <w:b/>
          <w:sz w:val="32"/>
        </w:rPr>
      </w:pPr>
      <w:r w:rsidRPr="007F18BA">
        <w:rPr>
          <w:rFonts w:ascii="Times New Roman" w:hAnsi="Times New Roman" w:cs="Times New Roman"/>
          <w:b/>
          <w:sz w:val="32"/>
        </w:rPr>
        <w:t>9</w:t>
      </w:r>
      <w:r w:rsidR="00ED07AE" w:rsidRPr="007F18BA">
        <w:rPr>
          <w:rFonts w:ascii="Times New Roman" w:hAnsi="Times New Roman" w:cs="Times New Roman"/>
          <w:b/>
          <w:sz w:val="32"/>
        </w:rPr>
        <w:t>.</w:t>
      </w:r>
      <w:r w:rsidR="00111158" w:rsidRPr="007F18BA">
        <w:rPr>
          <w:rFonts w:ascii="Times New Roman" w:hAnsi="Times New Roman" w:cs="Times New Roman"/>
          <w:b/>
          <w:sz w:val="32"/>
        </w:rPr>
        <w:t>1</w:t>
      </w:r>
      <w:r w:rsidR="00ED07AE" w:rsidRPr="007F18BA">
        <w:rPr>
          <w:rFonts w:ascii="Times New Roman" w:hAnsi="Times New Roman" w:cs="Times New Roman"/>
          <w:b/>
          <w:sz w:val="32"/>
        </w:rPr>
        <w:t xml:space="preserve"> Comparison</w:t>
      </w:r>
    </w:p>
    <w:p w:rsidR="00ED07AE" w:rsidRDefault="00ED07AE" w:rsidP="00BE101F">
      <w:pPr>
        <w:rPr>
          <w:sz w:val="32"/>
        </w:rPr>
      </w:pPr>
    </w:p>
    <w:tbl>
      <w:tblPr>
        <w:tblStyle w:val="TableGrid"/>
        <w:tblW w:w="0" w:type="auto"/>
        <w:tblLook w:val="04A0" w:firstRow="1" w:lastRow="0" w:firstColumn="1" w:lastColumn="0" w:noHBand="0" w:noVBand="1"/>
      </w:tblPr>
      <w:tblGrid>
        <w:gridCol w:w="3116"/>
        <w:gridCol w:w="3117"/>
        <w:gridCol w:w="3117"/>
      </w:tblGrid>
      <w:tr w:rsidR="002D43A5" w:rsidRPr="007F18BA" w:rsidTr="002D43A5">
        <w:tc>
          <w:tcPr>
            <w:tcW w:w="3116" w:type="dxa"/>
          </w:tcPr>
          <w:p w:rsidR="002D43A5" w:rsidRPr="007F18BA" w:rsidRDefault="002D43A5" w:rsidP="00BE101F">
            <w:pPr>
              <w:rPr>
                <w:rFonts w:ascii="Times New Roman" w:hAnsi="Times New Roman" w:cs="Times New Roman"/>
              </w:rPr>
            </w:pPr>
          </w:p>
        </w:tc>
        <w:tc>
          <w:tcPr>
            <w:tcW w:w="3117" w:type="dxa"/>
          </w:tcPr>
          <w:p w:rsidR="002D43A5" w:rsidRPr="007F18BA" w:rsidRDefault="002D43A5" w:rsidP="00BE101F">
            <w:pPr>
              <w:rPr>
                <w:rFonts w:ascii="Times New Roman" w:hAnsi="Times New Roman" w:cs="Times New Roman"/>
                <w:b/>
              </w:rPr>
            </w:pPr>
            <w:r w:rsidRPr="007F18BA">
              <w:rPr>
                <w:rFonts w:ascii="Times New Roman" w:hAnsi="Times New Roman" w:cs="Times New Roman"/>
                <w:b/>
              </w:rPr>
              <w:t>BiLSTM</w:t>
            </w:r>
          </w:p>
        </w:tc>
        <w:tc>
          <w:tcPr>
            <w:tcW w:w="3117" w:type="dxa"/>
          </w:tcPr>
          <w:p w:rsidR="002D43A5" w:rsidRPr="007F18BA" w:rsidRDefault="002D43A5" w:rsidP="00BE101F">
            <w:pPr>
              <w:rPr>
                <w:rFonts w:ascii="Times New Roman" w:hAnsi="Times New Roman" w:cs="Times New Roman"/>
                <w:b/>
              </w:rPr>
            </w:pPr>
            <w:r w:rsidRPr="007F18BA">
              <w:rPr>
                <w:rFonts w:ascii="Times New Roman" w:hAnsi="Times New Roman" w:cs="Times New Roman"/>
                <w:b/>
              </w:rPr>
              <w:t>GRU</w:t>
            </w:r>
          </w:p>
        </w:tc>
      </w:tr>
      <w:tr w:rsidR="002D43A5" w:rsidRPr="007F18BA" w:rsidTr="002D43A5">
        <w:tc>
          <w:tcPr>
            <w:tcW w:w="3116"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Architecture</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Bidirectional,3 gates</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Unidirectional, 2 gates</w:t>
            </w:r>
          </w:p>
        </w:tc>
      </w:tr>
      <w:tr w:rsidR="002D43A5" w:rsidRPr="007F18BA" w:rsidTr="002D43A5">
        <w:tc>
          <w:tcPr>
            <w:tcW w:w="3116"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Embeddings</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Learned from scratch</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Pretrained GloVe</w:t>
            </w:r>
          </w:p>
        </w:tc>
      </w:tr>
      <w:tr w:rsidR="002D43A5" w:rsidRPr="007F18BA" w:rsidTr="002D43A5">
        <w:tc>
          <w:tcPr>
            <w:tcW w:w="3116"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Overfitting</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Yes, from Epoch 4</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No, lines converge throughout</w:t>
            </w:r>
          </w:p>
        </w:tc>
      </w:tr>
      <w:tr w:rsidR="002D43A5" w:rsidRPr="007F18BA" w:rsidTr="002D43A5">
        <w:tc>
          <w:tcPr>
            <w:tcW w:w="3116"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Training Stability</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Loss diverges after Epoch 2</w:t>
            </w:r>
          </w:p>
        </w:tc>
        <w:tc>
          <w:tcPr>
            <w:tcW w:w="3117"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Loss converges smoothly across 20 epochs</w:t>
            </w:r>
          </w:p>
        </w:tc>
      </w:tr>
      <w:tr w:rsidR="002D43A5" w:rsidRPr="007F18BA" w:rsidTr="002D43A5">
        <w:tc>
          <w:tcPr>
            <w:tcW w:w="3116" w:type="dxa"/>
          </w:tcPr>
          <w:p w:rsidR="002D43A5" w:rsidRPr="007F18BA" w:rsidRDefault="002D43A5" w:rsidP="00BE101F">
            <w:pPr>
              <w:rPr>
                <w:rFonts w:ascii="Times New Roman" w:hAnsi="Times New Roman" w:cs="Times New Roman"/>
              </w:rPr>
            </w:pPr>
            <w:r w:rsidRPr="007F18BA">
              <w:rPr>
                <w:rFonts w:ascii="Times New Roman" w:hAnsi="Times New Roman" w:cs="Times New Roman"/>
              </w:rPr>
              <w:t>Convergence Speed</w:t>
            </w:r>
          </w:p>
        </w:tc>
        <w:tc>
          <w:tcPr>
            <w:tcW w:w="3117" w:type="dxa"/>
          </w:tcPr>
          <w:p w:rsidR="002D43A5" w:rsidRPr="007F18BA" w:rsidRDefault="008124EA" w:rsidP="00BE101F">
            <w:pPr>
              <w:rPr>
                <w:rFonts w:ascii="Times New Roman" w:hAnsi="Times New Roman" w:cs="Times New Roman"/>
              </w:rPr>
            </w:pPr>
            <w:r w:rsidRPr="007F18BA">
              <w:rPr>
                <w:rFonts w:ascii="Times New Roman" w:hAnsi="Times New Roman" w:cs="Times New Roman"/>
              </w:rPr>
              <w:t xml:space="preserve">Slow, embeddings learned from scratch </w:t>
            </w:r>
          </w:p>
        </w:tc>
        <w:tc>
          <w:tcPr>
            <w:tcW w:w="3117" w:type="dxa"/>
          </w:tcPr>
          <w:p w:rsidR="002D43A5" w:rsidRPr="007F18BA" w:rsidRDefault="008124EA" w:rsidP="00BE101F">
            <w:pPr>
              <w:rPr>
                <w:rFonts w:ascii="Times New Roman" w:hAnsi="Times New Roman" w:cs="Times New Roman"/>
              </w:rPr>
            </w:pPr>
            <w:r w:rsidRPr="007F18BA">
              <w:rPr>
                <w:rFonts w:ascii="Times New Roman" w:hAnsi="Times New Roman" w:cs="Times New Roman"/>
              </w:rPr>
              <w:t>Faster per epoch, pretrained glove gave immediate head start</w:t>
            </w:r>
          </w:p>
        </w:tc>
      </w:tr>
    </w:tbl>
    <w:p w:rsidR="00ED07AE" w:rsidRPr="007F18BA" w:rsidRDefault="00965649" w:rsidP="00BE101F">
      <w:pPr>
        <w:rPr>
          <w:rFonts w:ascii="Times New Roman" w:hAnsi="Times New Roman" w:cs="Times New Roman"/>
        </w:rPr>
      </w:pPr>
      <w:r w:rsidRPr="007F18BA">
        <w:rPr>
          <w:rFonts w:ascii="Times New Roman" w:hAnsi="Times New Roman" w:cs="Times New Roman"/>
          <w:sz w:val="32"/>
        </w:rPr>
        <w:t xml:space="preserve">    </w:t>
      </w:r>
      <w:r w:rsidRPr="007F18BA">
        <w:rPr>
          <w:rFonts w:ascii="Times New Roman" w:hAnsi="Times New Roman" w:cs="Times New Roman"/>
        </w:rPr>
        <w:t xml:space="preserve">Table 7: Comparison between Bilstm and </w:t>
      </w:r>
      <w:proofErr w:type="spellStart"/>
      <w:r w:rsidRPr="007F18BA">
        <w:rPr>
          <w:rFonts w:ascii="Times New Roman" w:hAnsi="Times New Roman" w:cs="Times New Roman"/>
        </w:rPr>
        <w:t>Gru</w:t>
      </w:r>
      <w:proofErr w:type="spellEnd"/>
    </w:p>
    <w:p w:rsidR="00F95914" w:rsidRPr="00C65BFF" w:rsidRDefault="00F95914" w:rsidP="00BE101F">
      <w:pPr>
        <w:rPr>
          <w:b/>
          <w:sz w:val="36"/>
        </w:rPr>
      </w:pPr>
    </w:p>
    <w:p w:rsidR="000A0A2B" w:rsidRPr="007F18BA" w:rsidRDefault="00AF6E14" w:rsidP="000A0A2B">
      <w:pPr>
        <w:rPr>
          <w:rFonts w:ascii="Times New Roman" w:hAnsi="Times New Roman" w:cs="Times New Roman"/>
          <w:b/>
          <w:sz w:val="32"/>
        </w:rPr>
      </w:pPr>
      <w:r w:rsidRPr="007F18BA">
        <w:rPr>
          <w:rFonts w:ascii="Times New Roman" w:hAnsi="Times New Roman" w:cs="Times New Roman"/>
          <w:b/>
          <w:sz w:val="32"/>
        </w:rPr>
        <w:t>10</w:t>
      </w:r>
      <w:r w:rsidR="000A0A2B" w:rsidRPr="007F18BA">
        <w:rPr>
          <w:rFonts w:ascii="Times New Roman" w:hAnsi="Times New Roman" w:cs="Times New Roman"/>
          <w:b/>
          <w:sz w:val="32"/>
        </w:rPr>
        <w:t>. Implementation and Refinement</w:t>
      </w:r>
    </w:p>
    <w:p w:rsidR="000A0A2B" w:rsidRPr="007F18BA" w:rsidRDefault="000A0A2B" w:rsidP="000A0A2B">
      <w:pPr>
        <w:rPr>
          <w:rFonts w:ascii="Times New Roman" w:hAnsi="Times New Roman" w:cs="Times New Roman"/>
          <w:sz w:val="28"/>
        </w:rPr>
      </w:pPr>
    </w:p>
    <w:p w:rsidR="000A0A2B" w:rsidRPr="007F18BA" w:rsidRDefault="00AF6E14" w:rsidP="000A0A2B">
      <w:pPr>
        <w:rPr>
          <w:rFonts w:ascii="Times New Roman" w:hAnsi="Times New Roman" w:cs="Times New Roman"/>
          <w:b/>
          <w:sz w:val="28"/>
        </w:rPr>
      </w:pPr>
      <w:r w:rsidRPr="007F18BA">
        <w:rPr>
          <w:rFonts w:ascii="Times New Roman" w:hAnsi="Times New Roman" w:cs="Times New Roman"/>
          <w:b/>
          <w:sz w:val="28"/>
        </w:rPr>
        <w:t>10</w:t>
      </w:r>
      <w:r w:rsidR="000A0A2B" w:rsidRPr="007F18BA">
        <w:rPr>
          <w:rFonts w:ascii="Times New Roman" w:hAnsi="Times New Roman" w:cs="Times New Roman"/>
          <w:b/>
          <w:sz w:val="28"/>
        </w:rPr>
        <w:t>.1 Libraries and Tools</w:t>
      </w:r>
    </w:p>
    <w:p w:rsidR="000A0A2B" w:rsidRPr="007F18BA" w:rsidRDefault="000A0A2B" w:rsidP="000A0A2B">
      <w:pPr>
        <w:rPr>
          <w:rFonts w:ascii="Times New Roman" w:hAnsi="Times New Roman" w:cs="Times New Roman"/>
          <w:sz w:val="28"/>
        </w:rPr>
      </w:pPr>
      <w:r w:rsidRPr="007F18BA">
        <w:rPr>
          <w:rFonts w:ascii="Times New Roman" w:hAnsi="Times New Roman" w:cs="Times New Roman"/>
          <w:sz w:val="28"/>
        </w:rPr>
        <w:t>The following libraries were used to build, train, and evaluate all pipelines:</w:t>
      </w:r>
    </w:p>
    <w:p w:rsidR="006B3EE3" w:rsidRPr="007F18BA" w:rsidRDefault="006B3EE3" w:rsidP="000A0A2B">
      <w:pPr>
        <w:rPr>
          <w:rFonts w:ascii="Times New Roman" w:hAnsi="Times New Roman" w:cs="Times New Roman"/>
          <w:sz w:val="28"/>
        </w:rPr>
      </w:pPr>
    </w:p>
    <w:tbl>
      <w:tblPr>
        <w:tblStyle w:val="TableGrid"/>
        <w:tblW w:w="0" w:type="auto"/>
        <w:tblLook w:val="04A0" w:firstRow="1" w:lastRow="0" w:firstColumn="1" w:lastColumn="0" w:noHBand="0" w:noVBand="1"/>
      </w:tblPr>
      <w:tblGrid>
        <w:gridCol w:w="4675"/>
        <w:gridCol w:w="4675"/>
      </w:tblGrid>
      <w:tr w:rsidR="009B7292" w:rsidRPr="007F18BA" w:rsidTr="009B7292">
        <w:tc>
          <w:tcPr>
            <w:tcW w:w="4675" w:type="dxa"/>
          </w:tcPr>
          <w:p w:rsidR="009B7292" w:rsidRPr="007F18BA" w:rsidRDefault="006B3EE3" w:rsidP="000A0A2B">
            <w:pPr>
              <w:rPr>
                <w:rFonts w:ascii="Times New Roman" w:hAnsi="Times New Roman" w:cs="Times New Roman"/>
                <w:sz w:val="28"/>
              </w:rPr>
            </w:pPr>
            <w:r w:rsidRPr="007F18BA">
              <w:rPr>
                <w:rFonts w:ascii="Times New Roman" w:hAnsi="Times New Roman" w:cs="Times New Roman"/>
                <w:sz w:val="28"/>
              </w:rPr>
              <w:t>Libraries</w:t>
            </w:r>
          </w:p>
        </w:tc>
        <w:tc>
          <w:tcPr>
            <w:tcW w:w="4675" w:type="dxa"/>
          </w:tcPr>
          <w:p w:rsidR="009B7292" w:rsidRPr="007F18BA" w:rsidRDefault="006B3EE3" w:rsidP="000A0A2B">
            <w:pPr>
              <w:rPr>
                <w:rFonts w:ascii="Times New Roman" w:hAnsi="Times New Roman" w:cs="Times New Roman"/>
                <w:sz w:val="28"/>
              </w:rPr>
            </w:pPr>
            <w:r w:rsidRPr="007F18BA">
              <w:rPr>
                <w:rFonts w:ascii="Times New Roman" w:hAnsi="Times New Roman" w:cs="Times New Roman"/>
                <w:sz w:val="28"/>
              </w:rPr>
              <w:t>Uses</w:t>
            </w:r>
          </w:p>
        </w:tc>
      </w:tr>
      <w:tr w:rsidR="009B7292" w:rsidRPr="007F18BA" w:rsidTr="009B7292">
        <w:tc>
          <w:tcPr>
            <w:tcW w:w="4675" w:type="dxa"/>
          </w:tcPr>
          <w:p w:rsidR="006B3EE3" w:rsidRPr="007F18BA" w:rsidRDefault="006B3EE3" w:rsidP="000A0A2B">
            <w:pPr>
              <w:rPr>
                <w:rFonts w:ascii="Times New Roman" w:hAnsi="Times New Roman" w:cs="Times New Roman"/>
              </w:rPr>
            </w:pPr>
          </w:p>
          <w:p w:rsidR="009B7292" w:rsidRPr="007F18BA" w:rsidRDefault="006B3EE3" w:rsidP="000A0A2B">
            <w:pPr>
              <w:rPr>
                <w:rFonts w:ascii="Times New Roman" w:hAnsi="Times New Roman" w:cs="Times New Roman"/>
              </w:rPr>
            </w:pPr>
            <w:r w:rsidRPr="007F18BA">
              <w:rPr>
                <w:rFonts w:ascii="Times New Roman" w:hAnsi="Times New Roman" w:cs="Times New Roman"/>
              </w:rPr>
              <w:t>Pandas and NumPy</w:t>
            </w:r>
          </w:p>
        </w:tc>
        <w:tc>
          <w:tcPr>
            <w:tcW w:w="4675" w:type="dxa"/>
          </w:tcPr>
          <w:p w:rsidR="009B7292" w:rsidRPr="007F18BA" w:rsidRDefault="006B3EE3" w:rsidP="000A0A2B">
            <w:pPr>
              <w:rPr>
                <w:rFonts w:ascii="Times New Roman" w:hAnsi="Times New Roman" w:cs="Times New Roman"/>
              </w:rPr>
            </w:pPr>
            <w:r w:rsidRPr="007F18BA">
              <w:rPr>
                <w:rFonts w:ascii="Times New Roman" w:hAnsi="Times New Roman" w:cs="Times New Roman"/>
              </w:rPr>
              <w:t>Data loading, manipulation and numerical operations</w:t>
            </w:r>
          </w:p>
        </w:tc>
      </w:tr>
      <w:tr w:rsidR="009B7292" w:rsidRPr="007F18BA" w:rsidTr="009B7292">
        <w:tc>
          <w:tcPr>
            <w:tcW w:w="4675" w:type="dxa"/>
          </w:tcPr>
          <w:p w:rsidR="006B3EE3" w:rsidRPr="007F18BA" w:rsidRDefault="006B3EE3" w:rsidP="000A0A2B">
            <w:pPr>
              <w:rPr>
                <w:rFonts w:ascii="Times New Roman" w:hAnsi="Times New Roman" w:cs="Times New Roman"/>
              </w:rPr>
            </w:pPr>
          </w:p>
          <w:p w:rsidR="009B7292" w:rsidRPr="007F18BA" w:rsidRDefault="006B3EE3" w:rsidP="000A0A2B">
            <w:pPr>
              <w:rPr>
                <w:rFonts w:ascii="Times New Roman" w:hAnsi="Times New Roman" w:cs="Times New Roman"/>
              </w:rPr>
            </w:pPr>
            <w:r w:rsidRPr="007F18BA">
              <w:rPr>
                <w:rFonts w:ascii="Times New Roman" w:hAnsi="Times New Roman" w:cs="Times New Roman"/>
              </w:rPr>
              <w:t>pdfplumber</w:t>
            </w:r>
          </w:p>
        </w:tc>
        <w:tc>
          <w:tcPr>
            <w:tcW w:w="4675" w:type="dxa"/>
          </w:tcPr>
          <w:p w:rsidR="009B7292" w:rsidRPr="007F18BA" w:rsidRDefault="006B3EE3" w:rsidP="000A0A2B">
            <w:pPr>
              <w:rPr>
                <w:rFonts w:ascii="Times New Roman" w:hAnsi="Times New Roman" w:cs="Times New Roman"/>
              </w:rPr>
            </w:pPr>
            <w:r w:rsidRPr="007F18BA">
              <w:rPr>
                <w:rFonts w:ascii="Times New Roman" w:hAnsi="Times New Roman" w:cs="Times New Roman"/>
              </w:rPr>
              <w:t>Extracting raw text from pdf resume documents</w:t>
            </w:r>
          </w:p>
        </w:tc>
      </w:tr>
      <w:tr w:rsidR="009B7292" w:rsidRPr="007F18BA" w:rsidTr="009B7292">
        <w:tc>
          <w:tcPr>
            <w:tcW w:w="4675" w:type="dxa"/>
          </w:tcPr>
          <w:p w:rsidR="006B3EE3" w:rsidRPr="007F18BA" w:rsidRDefault="006B3EE3" w:rsidP="006B3EE3">
            <w:pPr>
              <w:pStyle w:val="NormalWeb"/>
            </w:pPr>
          </w:p>
          <w:p w:rsidR="006B3EE3" w:rsidRPr="007F18BA" w:rsidRDefault="006B3EE3" w:rsidP="006B3EE3">
            <w:pPr>
              <w:pStyle w:val="NormalWeb"/>
            </w:pPr>
            <w:r w:rsidRPr="007F18BA">
              <w:t>NLTK</w:t>
            </w:r>
          </w:p>
          <w:p w:rsidR="009B7292" w:rsidRPr="007F18BA" w:rsidRDefault="009B7292" w:rsidP="000A0A2B">
            <w:pPr>
              <w:rPr>
                <w:rFonts w:ascii="Times New Roman" w:hAnsi="Times New Roman" w:cs="Times New Roman"/>
              </w:rPr>
            </w:pPr>
          </w:p>
        </w:tc>
        <w:tc>
          <w:tcPr>
            <w:tcW w:w="4675" w:type="dxa"/>
          </w:tcPr>
          <w:p w:rsidR="009B7292" w:rsidRPr="007F18BA" w:rsidRDefault="009B7292" w:rsidP="000A0A2B">
            <w:pPr>
              <w:rPr>
                <w:rFonts w:ascii="Times New Roman" w:hAnsi="Times New Roman" w:cs="Times New Roman"/>
              </w:rPr>
            </w:pPr>
          </w:p>
          <w:p w:rsidR="006B3EE3" w:rsidRPr="007F18BA" w:rsidRDefault="006B3EE3" w:rsidP="006B3EE3">
            <w:pPr>
              <w:pStyle w:val="NormalWeb"/>
            </w:pPr>
            <w:r w:rsidRPr="007F18BA">
              <w:t>tokenisation and stopword list construction</w:t>
            </w:r>
          </w:p>
          <w:p w:rsidR="006B3EE3" w:rsidRPr="007F18BA" w:rsidRDefault="006B3EE3" w:rsidP="000A0A2B">
            <w:pPr>
              <w:rPr>
                <w:rFonts w:ascii="Times New Roman" w:hAnsi="Times New Roman" w:cs="Times New Roman"/>
              </w:rPr>
            </w:pPr>
          </w:p>
        </w:tc>
      </w:tr>
      <w:tr w:rsidR="009B7292" w:rsidRPr="007F18BA" w:rsidTr="009B7292">
        <w:tc>
          <w:tcPr>
            <w:tcW w:w="4675" w:type="dxa"/>
          </w:tcPr>
          <w:p w:rsidR="006B3EE3" w:rsidRPr="007F18BA" w:rsidRDefault="006B3EE3" w:rsidP="006B3EE3">
            <w:pPr>
              <w:pStyle w:val="NormalWeb"/>
            </w:pPr>
            <w:r w:rsidRPr="007F18BA">
              <w:t>spaCy (en_core_web_sm)</w:t>
            </w:r>
          </w:p>
          <w:p w:rsidR="009B7292" w:rsidRPr="007F18BA" w:rsidRDefault="009B7292" w:rsidP="000A0A2B">
            <w:pPr>
              <w:rPr>
                <w:rFonts w:ascii="Times New Roman" w:hAnsi="Times New Roman" w:cs="Times New Roman"/>
                <w:sz w:val="28"/>
              </w:rPr>
            </w:pPr>
          </w:p>
        </w:tc>
        <w:tc>
          <w:tcPr>
            <w:tcW w:w="4675" w:type="dxa"/>
          </w:tcPr>
          <w:p w:rsidR="006B3EE3" w:rsidRPr="007F18BA" w:rsidRDefault="006B3EE3" w:rsidP="006B3EE3">
            <w:pPr>
              <w:pStyle w:val="NormalWeb"/>
              <w:rPr>
                <w:sz w:val="28"/>
              </w:rPr>
            </w:pPr>
            <w:r w:rsidRPr="007F18BA">
              <w:rPr>
                <w:sz w:val="28"/>
              </w:rPr>
              <w:t>lemmatisation and part-of-speech tagging</w:t>
            </w:r>
          </w:p>
          <w:p w:rsidR="009B7292" w:rsidRPr="007F18BA" w:rsidRDefault="009B7292" w:rsidP="000A0A2B">
            <w:pPr>
              <w:rPr>
                <w:rFonts w:ascii="Times New Roman" w:hAnsi="Times New Roman" w:cs="Times New Roman"/>
                <w:sz w:val="28"/>
              </w:rPr>
            </w:pPr>
          </w:p>
        </w:tc>
      </w:tr>
      <w:tr w:rsidR="009B7292" w:rsidRPr="007F18BA" w:rsidTr="009B7292">
        <w:tc>
          <w:tcPr>
            <w:tcW w:w="4675" w:type="dxa"/>
          </w:tcPr>
          <w:p w:rsidR="006B3EE3" w:rsidRPr="007F18BA" w:rsidRDefault="006B3EE3" w:rsidP="006B3EE3">
            <w:pPr>
              <w:pStyle w:val="NormalWeb"/>
            </w:pPr>
            <w:r w:rsidRPr="007F18BA">
              <w:t>scikit-learn</w:t>
            </w:r>
          </w:p>
          <w:p w:rsidR="009B7292" w:rsidRPr="007F18BA" w:rsidRDefault="009B7292" w:rsidP="000A0A2B">
            <w:pPr>
              <w:rPr>
                <w:rFonts w:ascii="Times New Roman" w:hAnsi="Times New Roman" w:cs="Times New Roman"/>
                <w:sz w:val="28"/>
              </w:rPr>
            </w:pPr>
          </w:p>
        </w:tc>
        <w:tc>
          <w:tcPr>
            <w:tcW w:w="4675" w:type="dxa"/>
          </w:tcPr>
          <w:p w:rsidR="006B3EE3" w:rsidRPr="007F18BA" w:rsidRDefault="006B3EE3" w:rsidP="006B3EE3">
            <w:pPr>
              <w:pStyle w:val="NormalWeb"/>
            </w:pPr>
            <w:r w:rsidRPr="007F18BA">
              <w:t>TF-IDF vectorisation, Label Encoding, train/test splitting, Naïve Bayes, Grid Search, and evaluation metrics</w:t>
            </w:r>
          </w:p>
          <w:p w:rsidR="009B7292" w:rsidRPr="007F18BA" w:rsidRDefault="009B7292" w:rsidP="000A0A2B">
            <w:pPr>
              <w:rPr>
                <w:rFonts w:ascii="Times New Roman" w:hAnsi="Times New Roman" w:cs="Times New Roman"/>
                <w:sz w:val="28"/>
              </w:rPr>
            </w:pPr>
          </w:p>
        </w:tc>
      </w:tr>
      <w:tr w:rsidR="009B7292" w:rsidRPr="007F18BA" w:rsidTr="009B7292">
        <w:tc>
          <w:tcPr>
            <w:tcW w:w="4675" w:type="dxa"/>
          </w:tcPr>
          <w:p w:rsidR="006B3EE3" w:rsidRPr="007F18BA" w:rsidRDefault="006B3EE3" w:rsidP="006B3EE3">
            <w:pPr>
              <w:pStyle w:val="NormalWeb"/>
            </w:pPr>
            <w:r w:rsidRPr="007F18BA">
              <w:t>XGBoost</w:t>
            </w:r>
          </w:p>
          <w:p w:rsidR="009B7292" w:rsidRPr="007F18BA" w:rsidRDefault="009B7292" w:rsidP="000A0A2B">
            <w:pPr>
              <w:rPr>
                <w:rFonts w:ascii="Times New Roman" w:hAnsi="Times New Roman" w:cs="Times New Roman"/>
                <w:sz w:val="28"/>
              </w:rPr>
            </w:pPr>
          </w:p>
        </w:tc>
        <w:tc>
          <w:tcPr>
            <w:tcW w:w="4675" w:type="dxa"/>
          </w:tcPr>
          <w:p w:rsidR="006B3EE3" w:rsidRPr="007F18BA" w:rsidRDefault="006B3EE3" w:rsidP="006B3EE3">
            <w:pPr>
              <w:pStyle w:val="NormalWeb"/>
            </w:pPr>
            <w:r w:rsidRPr="007F18BA">
              <w:t>gradient boosted tree classifier for multi-class text classification</w:t>
            </w:r>
          </w:p>
          <w:p w:rsidR="009B7292" w:rsidRPr="007F18BA" w:rsidRDefault="009B7292" w:rsidP="000A0A2B">
            <w:pPr>
              <w:rPr>
                <w:rFonts w:ascii="Times New Roman" w:hAnsi="Times New Roman" w:cs="Times New Roman"/>
                <w:sz w:val="28"/>
              </w:rPr>
            </w:pPr>
          </w:p>
        </w:tc>
      </w:tr>
      <w:tr w:rsidR="006B3EE3" w:rsidRPr="007F18BA" w:rsidTr="009B7292">
        <w:tc>
          <w:tcPr>
            <w:tcW w:w="4675" w:type="dxa"/>
          </w:tcPr>
          <w:p w:rsidR="006B3EE3" w:rsidRPr="007F18BA" w:rsidRDefault="006B3EE3" w:rsidP="006B3EE3">
            <w:pPr>
              <w:pStyle w:val="NormalWeb"/>
            </w:pPr>
            <w:r w:rsidRPr="007F18BA">
              <w:lastRenderedPageBreak/>
              <w:t>TensorFlow / Keras</w:t>
            </w:r>
          </w:p>
          <w:p w:rsidR="006B3EE3" w:rsidRPr="007F18BA" w:rsidRDefault="006B3EE3" w:rsidP="006B3EE3">
            <w:pPr>
              <w:pStyle w:val="NormalWeb"/>
            </w:pPr>
          </w:p>
        </w:tc>
        <w:tc>
          <w:tcPr>
            <w:tcW w:w="4675" w:type="dxa"/>
          </w:tcPr>
          <w:p w:rsidR="006B3EE3" w:rsidRPr="007F18BA" w:rsidRDefault="006B3EE3" w:rsidP="006B3EE3">
            <w:pPr>
              <w:pStyle w:val="NormalWeb"/>
            </w:pPr>
            <w:r w:rsidRPr="007F18BA">
              <w:t>building, compiling, and training the BiLSTM and GRU deep learning models</w:t>
            </w:r>
          </w:p>
          <w:p w:rsidR="006B3EE3" w:rsidRPr="007F18BA" w:rsidRDefault="006B3EE3" w:rsidP="006B3EE3">
            <w:pPr>
              <w:pStyle w:val="NormalWeb"/>
            </w:pPr>
          </w:p>
        </w:tc>
      </w:tr>
      <w:tr w:rsidR="006B3EE3" w:rsidRPr="007F18BA" w:rsidTr="009B7292">
        <w:tc>
          <w:tcPr>
            <w:tcW w:w="4675" w:type="dxa"/>
          </w:tcPr>
          <w:p w:rsidR="006B3EE3" w:rsidRPr="007F18BA" w:rsidRDefault="006B3EE3" w:rsidP="006B3EE3">
            <w:pPr>
              <w:pStyle w:val="NormalWeb"/>
            </w:pPr>
            <w:r w:rsidRPr="007F18BA">
              <w:t xml:space="preserve">Matplotlib / Seaborn </w:t>
            </w:r>
          </w:p>
          <w:p w:rsidR="006B3EE3" w:rsidRPr="007F18BA" w:rsidRDefault="006B3EE3" w:rsidP="006B3EE3">
            <w:pPr>
              <w:pStyle w:val="NormalWeb"/>
              <w:jc w:val="center"/>
            </w:pPr>
          </w:p>
        </w:tc>
        <w:tc>
          <w:tcPr>
            <w:tcW w:w="4675" w:type="dxa"/>
          </w:tcPr>
          <w:p w:rsidR="006B3EE3" w:rsidRPr="007F18BA" w:rsidRDefault="006B3EE3" w:rsidP="006B3EE3">
            <w:pPr>
              <w:pStyle w:val="NormalWeb"/>
            </w:pPr>
            <w:r w:rsidRPr="007F18BA">
              <w:t>visualizing training curves, confusion matrices, and class distributions</w:t>
            </w:r>
          </w:p>
          <w:p w:rsidR="006B3EE3" w:rsidRPr="007F18BA" w:rsidRDefault="006B3EE3" w:rsidP="006B3EE3">
            <w:pPr>
              <w:pStyle w:val="NormalWeb"/>
            </w:pPr>
          </w:p>
        </w:tc>
      </w:tr>
    </w:tbl>
    <w:p w:rsidR="00F95914" w:rsidRPr="007F18BA" w:rsidRDefault="00965649" w:rsidP="000A0A2B">
      <w:pPr>
        <w:rPr>
          <w:rFonts w:ascii="Times New Roman" w:hAnsi="Times New Roman" w:cs="Times New Roman"/>
          <w:sz w:val="28"/>
        </w:rPr>
      </w:pPr>
      <w:r w:rsidRPr="007F18BA">
        <w:rPr>
          <w:rFonts w:ascii="Times New Roman" w:hAnsi="Times New Roman" w:cs="Times New Roman"/>
          <w:sz w:val="28"/>
        </w:rPr>
        <w:t xml:space="preserve">   </w:t>
      </w:r>
      <w:r w:rsidRPr="007F18BA">
        <w:rPr>
          <w:rFonts w:ascii="Times New Roman" w:hAnsi="Times New Roman" w:cs="Times New Roman"/>
        </w:rPr>
        <w:t xml:space="preserve">Table 8: Libraries and Tools used </w:t>
      </w:r>
    </w:p>
    <w:p w:rsidR="006B3EE3" w:rsidRDefault="006B3EE3" w:rsidP="009B7292">
      <w:pPr>
        <w:jc w:val="center"/>
        <w:rPr>
          <w:b/>
          <w:sz w:val="28"/>
        </w:rPr>
      </w:pPr>
    </w:p>
    <w:p w:rsidR="006B3EE3" w:rsidRDefault="006B3EE3" w:rsidP="009B7292">
      <w:pPr>
        <w:jc w:val="center"/>
        <w:rPr>
          <w:b/>
          <w:sz w:val="28"/>
        </w:rPr>
      </w:pPr>
    </w:p>
    <w:p w:rsidR="006B3EE3" w:rsidRDefault="006B3EE3" w:rsidP="009B7292">
      <w:pPr>
        <w:jc w:val="center"/>
        <w:rPr>
          <w:b/>
          <w:sz w:val="28"/>
        </w:rPr>
      </w:pPr>
    </w:p>
    <w:p w:rsidR="006B3EE3" w:rsidRDefault="006B3EE3" w:rsidP="009B7292">
      <w:pPr>
        <w:jc w:val="center"/>
        <w:rPr>
          <w:b/>
          <w:sz w:val="28"/>
        </w:rPr>
      </w:pPr>
    </w:p>
    <w:p w:rsidR="006B3EE3" w:rsidRDefault="006B3EE3"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B1142" w:rsidRDefault="004B1142" w:rsidP="009B7292">
      <w:pPr>
        <w:jc w:val="center"/>
        <w:rPr>
          <w:b/>
          <w:sz w:val="28"/>
        </w:rPr>
      </w:pPr>
    </w:p>
    <w:p w:rsidR="00413F70" w:rsidRPr="007F18BA" w:rsidRDefault="00413F70" w:rsidP="009B7292">
      <w:pPr>
        <w:jc w:val="center"/>
        <w:rPr>
          <w:rFonts w:ascii="Times New Roman" w:hAnsi="Times New Roman" w:cs="Times New Roman"/>
          <w:b/>
          <w:sz w:val="28"/>
        </w:rPr>
      </w:pPr>
      <w:r w:rsidRPr="007F18BA">
        <w:rPr>
          <w:rFonts w:ascii="Times New Roman" w:hAnsi="Times New Roman" w:cs="Times New Roman"/>
          <w:b/>
          <w:sz w:val="28"/>
        </w:rPr>
        <w:t>10.2 Pipeline Procedures</w:t>
      </w:r>
    </w:p>
    <w:p w:rsidR="00413F70" w:rsidRPr="007F18BA" w:rsidRDefault="00413F70" w:rsidP="009B7292">
      <w:pPr>
        <w:jc w:val="center"/>
        <w:rPr>
          <w:rFonts w:ascii="Times New Roman" w:hAnsi="Times New Roman" w:cs="Times New Roman"/>
          <w:b/>
          <w:sz w:val="28"/>
        </w:rPr>
      </w:pPr>
      <w:r w:rsidRPr="007F18BA">
        <w:rPr>
          <w:rFonts w:ascii="Times New Roman" w:hAnsi="Times New Roman" w:cs="Times New Roman"/>
          <w:b/>
          <w:sz w:val="28"/>
        </w:rPr>
        <w:t>Machine Learning:</w:t>
      </w:r>
    </w:p>
    <w:p w:rsidR="00413F70" w:rsidRPr="007F18BA" w:rsidRDefault="00413F70" w:rsidP="00B55451">
      <w:pPr>
        <w:jc w:val="center"/>
        <w:rPr>
          <w:rFonts w:ascii="Times New Roman" w:hAnsi="Times New Roman" w:cs="Times New Roman"/>
          <w:sz w:val="28"/>
        </w:rPr>
      </w:pPr>
    </w:p>
    <w:p w:rsidR="00413F70" w:rsidRPr="007F18BA" w:rsidRDefault="00413F70" w:rsidP="00B55451">
      <w:pPr>
        <w:jc w:val="center"/>
        <w:rPr>
          <w:rFonts w:ascii="Times New Roman" w:hAnsi="Times New Roman" w:cs="Times New Roman"/>
          <w:sz w:val="28"/>
        </w:rPr>
      </w:pP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Load and merge CSV (2,484 records) and PDF (2,483 records) sources into a combined dataset of 4,966 documents</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Clean text via clean_</w:t>
      </w:r>
      <w:r w:rsidR="00255A45" w:rsidRPr="007F18BA">
        <w:rPr>
          <w:rFonts w:ascii="Times New Roman" w:hAnsi="Times New Roman" w:cs="Times New Roman"/>
        </w:rPr>
        <w:t>text (</w:t>
      </w:r>
      <w:r w:rsidRPr="007F18BA">
        <w:rPr>
          <w:rFonts w:ascii="Times New Roman" w:hAnsi="Times New Roman" w:cs="Times New Roman"/>
        </w:rPr>
        <w:t>) — removing URLs, special characters, and whitespace; convert to lowercase</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Tokenise, remove stopwords, and lemmatise — fitted on training data only to prevent data leakage</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lastRenderedPageBreak/>
        <w:t>Apply stratified 80/20 train/test split (3,972 training / 994 test samples)</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Build TF-IDF features: fit on training set, produce matrices of shape (3,972 × 5,000) and (994 × 5,000)</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Build GloVe mean-pooled features (3,972 × 100) and (994 × 100); scale to [0,1] for Na</w:t>
      </w:r>
      <w:r w:rsidRPr="007F18BA">
        <w:rPr>
          <w:rFonts w:ascii="Times New Roman" w:hAnsi="Times New Roman" w:cs="Times New Roman"/>
          <w:lang w:val="nl-NL"/>
        </w:rPr>
        <w:t>ï</w:t>
      </w:r>
      <w:proofErr w:type="spellStart"/>
      <w:r w:rsidRPr="007F18BA">
        <w:rPr>
          <w:rFonts w:ascii="Times New Roman" w:hAnsi="Times New Roman" w:cs="Times New Roman"/>
        </w:rPr>
        <w:t>ve</w:t>
      </w:r>
      <w:proofErr w:type="spellEnd"/>
      <w:r w:rsidRPr="007F18BA">
        <w:rPr>
          <w:rFonts w:ascii="Times New Roman" w:hAnsi="Times New Roman" w:cs="Times New Roman"/>
        </w:rPr>
        <w:t xml:space="preserve"> Bayes using MinMaxScaler</w:t>
      </w:r>
    </w:p>
    <w:p w:rsidR="00F21D80" w:rsidRPr="007F18BA" w:rsidRDefault="00F21D80" w:rsidP="00F21D80">
      <w:pPr>
        <w:pStyle w:val="ListParagraph"/>
        <w:numPr>
          <w:ilvl w:val="0"/>
          <w:numId w:val="12"/>
        </w:numPr>
        <w:pBdr>
          <w:top w:val="nil"/>
          <w:left w:val="nil"/>
          <w:bottom w:val="nil"/>
          <w:right w:val="nil"/>
          <w:between w:val="nil"/>
          <w:bar w:val="nil"/>
        </w:pBdr>
        <w:spacing w:before="60" w:after="60" w:line="360" w:lineRule="auto"/>
        <w:contextualSpacing w:val="0"/>
        <w:rPr>
          <w:rFonts w:ascii="Times New Roman" w:hAnsi="Times New Roman" w:cs="Times New Roman"/>
        </w:rPr>
      </w:pPr>
      <w:r w:rsidRPr="007F18BA">
        <w:rPr>
          <w:rFonts w:ascii="Times New Roman" w:hAnsi="Times New Roman" w:cs="Times New Roman"/>
        </w:rPr>
        <w:t>Encode labels via Label Encoder for XGBoost; train and evaluate all eight ML model configurations</w:t>
      </w:r>
    </w:p>
    <w:p w:rsidR="00F21D80" w:rsidRPr="007F18BA" w:rsidRDefault="00F21D80" w:rsidP="00B55451">
      <w:pPr>
        <w:jc w:val="center"/>
        <w:rPr>
          <w:rFonts w:ascii="Times New Roman" w:hAnsi="Times New Roman" w:cs="Times New Roman"/>
          <w:sz w:val="28"/>
        </w:rPr>
      </w:pPr>
    </w:p>
    <w:p w:rsidR="006B3EE3" w:rsidRPr="007F18BA" w:rsidRDefault="006B3EE3" w:rsidP="00B55451">
      <w:pPr>
        <w:jc w:val="center"/>
        <w:rPr>
          <w:rFonts w:ascii="Times New Roman" w:hAnsi="Times New Roman" w:cs="Times New Roman"/>
          <w:b/>
          <w:sz w:val="28"/>
        </w:rPr>
      </w:pPr>
    </w:p>
    <w:p w:rsidR="006B3EE3" w:rsidRPr="007F18BA" w:rsidRDefault="006B3EE3" w:rsidP="00B55451">
      <w:pPr>
        <w:jc w:val="center"/>
        <w:rPr>
          <w:rFonts w:ascii="Times New Roman" w:hAnsi="Times New Roman" w:cs="Times New Roman"/>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6B3EE3" w:rsidRDefault="006B3EE3" w:rsidP="00B55451">
      <w:pPr>
        <w:jc w:val="center"/>
        <w:rPr>
          <w:b/>
          <w:sz w:val="28"/>
        </w:rPr>
      </w:pPr>
    </w:p>
    <w:p w:rsidR="00413F70" w:rsidRPr="007F18BA" w:rsidRDefault="00AF6E14" w:rsidP="00AF6E14">
      <w:pPr>
        <w:rPr>
          <w:rFonts w:ascii="Times New Roman" w:hAnsi="Times New Roman" w:cs="Times New Roman"/>
          <w:b/>
          <w:sz w:val="28"/>
        </w:rPr>
      </w:pPr>
      <w:r w:rsidRPr="007F18BA">
        <w:rPr>
          <w:rFonts w:ascii="Times New Roman" w:hAnsi="Times New Roman" w:cs="Times New Roman"/>
          <w:b/>
          <w:sz w:val="28"/>
        </w:rPr>
        <w:t xml:space="preserve">10.3 </w:t>
      </w:r>
      <w:r w:rsidR="00413F70" w:rsidRPr="007F18BA">
        <w:rPr>
          <w:rFonts w:ascii="Times New Roman" w:hAnsi="Times New Roman" w:cs="Times New Roman"/>
          <w:b/>
          <w:sz w:val="28"/>
        </w:rPr>
        <w:t>Deep Learning</w:t>
      </w:r>
      <w:r w:rsidR="00A80ABB" w:rsidRPr="007F18BA">
        <w:rPr>
          <w:rFonts w:ascii="Times New Roman" w:hAnsi="Times New Roman" w:cs="Times New Roman"/>
          <w:b/>
          <w:sz w:val="28"/>
        </w:rPr>
        <w:t xml:space="preserve"> Pipeline</w:t>
      </w:r>
      <w:r w:rsidR="00413F70" w:rsidRPr="007F18BA">
        <w:rPr>
          <w:rFonts w:ascii="Times New Roman" w:hAnsi="Times New Roman" w:cs="Times New Roman"/>
          <w:b/>
          <w:sz w:val="28"/>
        </w:rPr>
        <w:t>:</w:t>
      </w:r>
    </w:p>
    <w:p w:rsidR="00B55451" w:rsidRDefault="00B55451" w:rsidP="00B55451">
      <w:pPr>
        <w:jc w:val="center"/>
        <w:rPr>
          <w:sz w:val="28"/>
        </w:rPr>
      </w:pP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Convert cleaned text to integer sequences (Keras Tokenizer, fitted on training data only)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Pad sequences to fixed length (dynamic for BiLSTM, 300 tokens for GRU)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Encode labels into integers (LabelEncoder)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Initialize GRU embedding layer with pretrained GloVe vectors (100D)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Compile models (Adam optimizer, sparse categorical cross-entropy)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Apply early stopping (monitor validation loss) </w:t>
      </w:r>
    </w:p>
    <w:p w:rsidR="00A80ABB" w:rsidRPr="00A80ABB" w:rsidRDefault="00A80ABB" w:rsidP="00A80ABB">
      <w:pPr>
        <w:rPr>
          <w:rFonts w:ascii="Times New Roman" w:eastAsia="Times New Roman" w:hAnsi="Times New Roman" w:cs="Times New Roman"/>
        </w:rPr>
      </w:pPr>
      <w:r w:rsidRPr="00A80ABB">
        <w:rPr>
          <w:rFonts w:ascii="Times New Roman" w:eastAsia="Times New Roman" w:hAnsi="Symbol" w:cs="Times New Roman"/>
        </w:rPr>
        <w:t></w:t>
      </w:r>
      <w:r w:rsidRPr="00A80ABB">
        <w:rPr>
          <w:rFonts w:ascii="Times New Roman" w:eastAsia="Times New Roman" w:hAnsi="Times New Roman" w:cs="Times New Roman"/>
        </w:rPr>
        <w:t xml:space="preserve"> Evaluate models (accuracy, weighted F1, balanced accuracy)</w:t>
      </w:r>
    </w:p>
    <w:p w:rsidR="00B55451" w:rsidRPr="00B55451" w:rsidRDefault="00B55451" w:rsidP="00B55451">
      <w:pPr>
        <w:jc w:val="center"/>
        <w:rPr>
          <w:b/>
          <w:sz w:val="36"/>
        </w:rPr>
      </w:pPr>
    </w:p>
    <w:p w:rsidR="00A80ABB" w:rsidRDefault="00A80ABB" w:rsidP="00B55451">
      <w:pPr>
        <w:jc w:val="center"/>
        <w:rPr>
          <w:b/>
          <w:sz w:val="36"/>
        </w:rPr>
      </w:pPr>
    </w:p>
    <w:p w:rsidR="00A80ABB" w:rsidRDefault="00A80ABB" w:rsidP="00B55451">
      <w:pPr>
        <w:jc w:val="center"/>
        <w:rPr>
          <w:b/>
          <w:sz w:val="36"/>
        </w:rPr>
      </w:pPr>
    </w:p>
    <w:p w:rsidR="00A80ABB" w:rsidRDefault="00A80ABB" w:rsidP="00B55451">
      <w:pPr>
        <w:jc w:val="center"/>
        <w:rPr>
          <w:b/>
          <w:sz w:val="36"/>
        </w:rPr>
      </w:pPr>
    </w:p>
    <w:p w:rsidR="00A80ABB" w:rsidRDefault="00A80ABB" w:rsidP="00B55451">
      <w:pPr>
        <w:jc w:val="center"/>
        <w:rPr>
          <w:b/>
          <w:sz w:val="36"/>
        </w:rPr>
      </w:pPr>
    </w:p>
    <w:p w:rsidR="00F20670" w:rsidRPr="007F18BA" w:rsidRDefault="00F20670" w:rsidP="00F20670">
      <w:pPr>
        <w:pStyle w:val="Heading3"/>
        <w:rPr>
          <w:rFonts w:ascii="Times New Roman" w:hAnsi="Times New Roman" w:cs="Times New Roman"/>
          <w:color w:val="000000" w:themeColor="text1"/>
          <w:sz w:val="28"/>
        </w:rPr>
      </w:pPr>
      <w:r w:rsidRPr="007F18BA">
        <w:rPr>
          <w:rStyle w:val="Strong"/>
          <w:rFonts w:ascii="Times New Roman" w:hAnsi="Times New Roman" w:cs="Times New Roman"/>
          <w:bCs w:val="0"/>
          <w:color w:val="000000" w:themeColor="text1"/>
          <w:sz w:val="28"/>
        </w:rPr>
        <w:lastRenderedPageBreak/>
        <w:t>10.4 Refinement Strategy 1 — Hyperparameter Tuning</w:t>
      </w:r>
    </w:p>
    <w:p w:rsidR="00576997" w:rsidRDefault="00F20670" w:rsidP="00F20670">
      <w:pPr>
        <w:pStyle w:val="NormalWeb"/>
      </w:pPr>
      <w:r>
        <w:t>Hyperparameter tuning was applied to MNB and XGBoost.</w:t>
      </w:r>
      <w:r>
        <w:br/>
        <w:t xml:space="preserve">For MNB, reducing alpha (1.0 </w:t>
      </w:r>
      <w:r w:rsidR="00DE2549">
        <w:t>to</w:t>
      </w:r>
      <w:r>
        <w:t xml:space="preserve"> 0.001) increased sensitivity to observed terms, while disabling class priors addressed class imbalance.</w:t>
      </w:r>
      <w:r w:rsidR="00576997">
        <w:t xml:space="preserve"> </w:t>
      </w:r>
    </w:p>
    <w:p w:rsidR="00F20670" w:rsidRDefault="00F20670" w:rsidP="00F20670">
      <w:pPr>
        <w:pStyle w:val="NormalWeb"/>
      </w:pPr>
      <w:r>
        <w:t>For XGBoost, increasing trees (250), reducing depth (5), lowering learning rate (0.08), and applying subsampling (0.9) improved stability and controlled complexity.</w:t>
      </w:r>
      <w:r>
        <w:br/>
        <w:t>Parameters were selected via manual tuning due to computational constraints.</w:t>
      </w:r>
    </w:p>
    <w:p w:rsidR="00F20670" w:rsidRPr="00F20670" w:rsidRDefault="00C306C1" w:rsidP="00F20670">
      <w:pPr>
        <w:rPr>
          <w:b/>
          <w:sz w:val="28"/>
        </w:rPr>
      </w:pPr>
      <w:r>
        <w:rPr>
          <w:b/>
          <w:noProof/>
          <w:sz w:val="28"/>
        </w:rPr>
        <w:pict>
          <v:rect id="_x0000_i1026" alt="" style="width:468pt;height:.05pt;mso-width-percent:0;mso-height-percent:0;mso-width-percent:0;mso-height-percent:0" o:hralign="center" o:hrstd="t" o:hr="t" fillcolor="#a0a0a0" stroked="f"/>
        </w:pict>
      </w:r>
    </w:p>
    <w:p w:rsidR="00F20670" w:rsidRPr="007F18BA" w:rsidRDefault="00F20670" w:rsidP="00F20670">
      <w:pPr>
        <w:pStyle w:val="Heading3"/>
        <w:rPr>
          <w:rFonts w:ascii="Times New Roman" w:hAnsi="Times New Roman" w:cs="Times New Roman"/>
          <w:b/>
          <w:color w:val="000000" w:themeColor="text1"/>
          <w:sz w:val="28"/>
        </w:rPr>
      </w:pPr>
      <w:r w:rsidRPr="007F18BA">
        <w:rPr>
          <w:rStyle w:val="Strong"/>
          <w:rFonts w:ascii="Times New Roman" w:hAnsi="Times New Roman" w:cs="Times New Roman"/>
          <w:bCs w:val="0"/>
          <w:color w:val="000000" w:themeColor="text1"/>
          <w:sz w:val="28"/>
        </w:rPr>
        <w:t>10.5 Refinement Strategy 2 — Transfer Learning and Regularisation</w:t>
      </w:r>
    </w:p>
    <w:p w:rsidR="00576997" w:rsidRDefault="00F20670" w:rsidP="00F20670">
      <w:pPr>
        <w:pStyle w:val="NormalWeb"/>
      </w:pPr>
      <w:r>
        <w:t>GloVe embeddings (100D) were used to introduce semantic knowledge.</w:t>
      </w:r>
      <w:r>
        <w:br/>
        <w:t>For traditional ML, document vectors were created via mean-pooling.</w:t>
      </w:r>
      <w:r>
        <w:br/>
      </w:r>
    </w:p>
    <w:p w:rsidR="00576997" w:rsidRDefault="00576997" w:rsidP="00F20670">
      <w:pPr>
        <w:pStyle w:val="NormalWeb"/>
      </w:pPr>
      <w:r w:rsidRPr="00576997">
        <w:t>For the GRU models, GloVe vectors were loaded into the embedding layer and evaluated under two conditions: frozen, where weights remained fixed throughout training, and fine-tuned, where weights were unlocked and allowed to adjust to resume-specific vocabulary during training.</w:t>
      </w:r>
    </w:p>
    <w:p w:rsidR="00F20670" w:rsidRDefault="00F20670" w:rsidP="00F20670">
      <w:pPr>
        <w:pStyle w:val="NormalWeb"/>
      </w:pPr>
      <w:r>
        <w:t xml:space="preserve">Regularisation was applied to BiLSTM using dropout (0.3) and reduced units (64 </w:t>
      </w:r>
      <w:r w:rsidR="0096430D">
        <w:t xml:space="preserve">to </w:t>
      </w:r>
      <w:r>
        <w:t>32) to address overfitting.</w:t>
      </w:r>
      <w:r>
        <w:br/>
        <w:t>While this reduced overfitting, accuracy dropped (93.</w:t>
      </w:r>
      <w:r w:rsidR="0096430D">
        <w:t>3</w:t>
      </w:r>
      <w:r>
        <w:t xml:space="preserve">6% </w:t>
      </w:r>
      <w:r w:rsidR="0096430D">
        <w:t>to</w:t>
      </w:r>
      <w:r>
        <w:t xml:space="preserve"> 92.</w:t>
      </w:r>
      <w:r w:rsidR="0096430D">
        <w:t>1</w:t>
      </w:r>
      <w:r>
        <w:t>5%), suggesting over-regularisation limited performance.</w:t>
      </w:r>
    </w:p>
    <w:p w:rsidR="00A80ABB" w:rsidRDefault="00A80ABB" w:rsidP="00B55451">
      <w:pPr>
        <w:jc w:val="center"/>
        <w:rPr>
          <w:b/>
          <w:sz w:val="36"/>
        </w:rPr>
      </w:pPr>
    </w:p>
    <w:p w:rsidR="00A80ABB" w:rsidRDefault="00A80ABB" w:rsidP="00B55451">
      <w:pPr>
        <w:jc w:val="center"/>
        <w:rPr>
          <w:b/>
          <w:sz w:val="36"/>
        </w:rPr>
      </w:pPr>
    </w:p>
    <w:p w:rsidR="00A80ABB" w:rsidRDefault="00A80ABB" w:rsidP="00B55451">
      <w:pPr>
        <w:jc w:val="center"/>
        <w:rPr>
          <w:b/>
          <w:sz w:val="36"/>
        </w:rPr>
      </w:pPr>
    </w:p>
    <w:p w:rsidR="00A80ABB" w:rsidRDefault="00A80ABB" w:rsidP="00B55451">
      <w:pPr>
        <w:jc w:val="center"/>
        <w:rPr>
          <w:b/>
          <w:sz w:val="36"/>
        </w:rPr>
      </w:pPr>
    </w:p>
    <w:p w:rsidR="00A80ABB" w:rsidRPr="00A80ABB" w:rsidRDefault="00B55451" w:rsidP="00C35AD9">
      <w:pPr>
        <w:jc w:val="center"/>
        <w:rPr>
          <w:rFonts w:eastAsia="Times New Roman" w:cs="Times New Roman"/>
          <w:sz w:val="28"/>
        </w:rPr>
      </w:pPr>
      <w:bookmarkStart w:id="12" w:name="OLE_LINK13"/>
      <w:bookmarkStart w:id="13" w:name="OLE_LINK14"/>
      <w:r w:rsidRPr="00B55451">
        <w:rPr>
          <w:sz w:val="28"/>
        </w:rPr>
        <w:tab/>
        <w:t>∙</w:t>
      </w:r>
    </w:p>
    <w:bookmarkEnd w:id="12"/>
    <w:bookmarkEnd w:id="13"/>
    <w:p w:rsidR="00B36ED4" w:rsidRPr="000A0A2B" w:rsidRDefault="00B36ED4" w:rsidP="00B36ED4">
      <w:pPr>
        <w:jc w:val="center"/>
        <w:rPr>
          <w:sz w:val="28"/>
        </w:rPr>
      </w:pPr>
    </w:p>
    <w:p w:rsidR="00B55451" w:rsidRDefault="00B55451" w:rsidP="00B55451">
      <w:pPr>
        <w:jc w:val="center"/>
        <w:rPr>
          <w:sz w:val="28"/>
        </w:rPr>
      </w:pPr>
    </w:p>
    <w:p w:rsidR="00B03D87" w:rsidRPr="00B03D87" w:rsidRDefault="00B03D87" w:rsidP="00B03D87">
      <w:pPr>
        <w:rPr>
          <w:sz w:val="28"/>
        </w:rPr>
      </w:pPr>
    </w:p>
    <w:p w:rsidR="00B03D87" w:rsidRPr="00B03D87" w:rsidRDefault="00B03D87" w:rsidP="00B03D87">
      <w:pPr>
        <w:rPr>
          <w:sz w:val="28"/>
        </w:rPr>
      </w:pPr>
    </w:p>
    <w:p w:rsidR="00B03D87" w:rsidRPr="00B03D87" w:rsidRDefault="00B03D87" w:rsidP="00B03D87">
      <w:pPr>
        <w:rPr>
          <w:sz w:val="28"/>
        </w:rPr>
      </w:pPr>
    </w:p>
    <w:p w:rsidR="00B03D87" w:rsidRDefault="00B03D87" w:rsidP="00B03D87">
      <w:pPr>
        <w:rPr>
          <w:sz w:val="28"/>
        </w:rPr>
      </w:pPr>
    </w:p>
    <w:p w:rsidR="00B03D87" w:rsidRPr="007F18BA" w:rsidRDefault="00B03D87" w:rsidP="00B03D87">
      <w:pPr>
        <w:rPr>
          <w:rFonts w:ascii="Times New Roman" w:hAnsi="Times New Roman" w:cs="Times New Roman"/>
          <w:b/>
          <w:sz w:val="32"/>
        </w:rPr>
      </w:pPr>
      <w:r w:rsidRPr="007F18BA">
        <w:rPr>
          <w:rFonts w:ascii="Times New Roman" w:hAnsi="Times New Roman" w:cs="Times New Roman"/>
          <w:b/>
          <w:sz w:val="32"/>
        </w:rPr>
        <w:t>1</w:t>
      </w:r>
      <w:r w:rsidR="00111158" w:rsidRPr="007F18BA">
        <w:rPr>
          <w:rFonts w:ascii="Times New Roman" w:hAnsi="Times New Roman" w:cs="Times New Roman"/>
          <w:b/>
          <w:sz w:val="32"/>
        </w:rPr>
        <w:t>1</w:t>
      </w:r>
      <w:r w:rsidRPr="007F18BA">
        <w:rPr>
          <w:rFonts w:ascii="Times New Roman" w:hAnsi="Times New Roman" w:cs="Times New Roman"/>
          <w:b/>
          <w:sz w:val="32"/>
        </w:rPr>
        <w:t>. Evaluation</w:t>
      </w:r>
    </w:p>
    <w:p w:rsidR="00B03D87" w:rsidRPr="007F18BA" w:rsidRDefault="00B03D87" w:rsidP="00B03D87">
      <w:pPr>
        <w:rPr>
          <w:rFonts w:ascii="Times New Roman" w:hAnsi="Times New Roman" w:cs="Times New Roman"/>
          <w:b/>
          <w:sz w:val="28"/>
        </w:rPr>
      </w:pPr>
      <w:r w:rsidRPr="007F18BA">
        <w:rPr>
          <w:rFonts w:ascii="Times New Roman" w:hAnsi="Times New Roman" w:cs="Times New Roman"/>
          <w:b/>
          <w:sz w:val="28"/>
        </w:rPr>
        <w:t>1</w:t>
      </w:r>
      <w:r w:rsidR="00111158" w:rsidRPr="007F18BA">
        <w:rPr>
          <w:rFonts w:ascii="Times New Roman" w:hAnsi="Times New Roman" w:cs="Times New Roman"/>
          <w:b/>
          <w:sz w:val="28"/>
        </w:rPr>
        <w:t>1</w:t>
      </w:r>
      <w:r w:rsidRPr="007F18BA">
        <w:rPr>
          <w:rFonts w:ascii="Times New Roman" w:hAnsi="Times New Roman" w:cs="Times New Roman"/>
          <w:b/>
          <w:sz w:val="28"/>
        </w:rPr>
        <w:t>.1 Metrics</w:t>
      </w:r>
    </w:p>
    <w:p w:rsidR="005C6048" w:rsidRPr="005C6048" w:rsidRDefault="005C6048" w:rsidP="00B03D87">
      <w:pPr>
        <w:rPr>
          <w:b/>
          <w:sz w:val="28"/>
        </w:rPr>
      </w:pPr>
    </w:p>
    <w:p w:rsidR="00B03D87" w:rsidRPr="007F18BA" w:rsidRDefault="00B03D87" w:rsidP="00B03D87">
      <w:pPr>
        <w:rPr>
          <w:rFonts w:ascii="Times New Roman" w:hAnsi="Times New Roman" w:cs="Times New Roman"/>
          <w:sz w:val="28"/>
        </w:rPr>
      </w:pPr>
      <w:r w:rsidRPr="007F18BA">
        <w:rPr>
          <w:rFonts w:ascii="Times New Roman" w:hAnsi="Times New Roman" w:cs="Times New Roman"/>
          <w:sz w:val="28"/>
        </w:rPr>
        <w:t>Every model is evaluated using four metrics:</w:t>
      </w:r>
    </w:p>
    <w:p w:rsidR="00B03D87" w:rsidRPr="007F18BA" w:rsidRDefault="005C6048" w:rsidP="005C6048">
      <w:pPr>
        <w:pStyle w:val="ListParagraph"/>
        <w:numPr>
          <w:ilvl w:val="0"/>
          <w:numId w:val="10"/>
        </w:numPr>
        <w:rPr>
          <w:rFonts w:ascii="Times New Roman" w:hAnsi="Times New Roman" w:cs="Times New Roman"/>
          <w:sz w:val="28"/>
        </w:rPr>
      </w:pPr>
      <w:r w:rsidRPr="007F18BA">
        <w:rPr>
          <w:rFonts w:ascii="Times New Roman" w:hAnsi="Times New Roman" w:cs="Times New Roman"/>
          <w:sz w:val="28"/>
        </w:rPr>
        <w:lastRenderedPageBreak/>
        <w:t>Accuracy</w:t>
      </w:r>
    </w:p>
    <w:p w:rsidR="005C6048" w:rsidRPr="007F18BA" w:rsidRDefault="005C6048" w:rsidP="005C6048">
      <w:pPr>
        <w:pStyle w:val="ListParagraph"/>
        <w:numPr>
          <w:ilvl w:val="0"/>
          <w:numId w:val="10"/>
        </w:numPr>
        <w:rPr>
          <w:rFonts w:ascii="Times New Roman" w:hAnsi="Times New Roman" w:cs="Times New Roman"/>
          <w:sz w:val="28"/>
        </w:rPr>
      </w:pPr>
      <w:r w:rsidRPr="007F18BA">
        <w:rPr>
          <w:rFonts w:ascii="Times New Roman" w:hAnsi="Times New Roman" w:cs="Times New Roman"/>
          <w:sz w:val="28"/>
        </w:rPr>
        <w:t>F1 Score</w:t>
      </w:r>
    </w:p>
    <w:p w:rsidR="005C6048" w:rsidRPr="007F18BA" w:rsidRDefault="005C6048" w:rsidP="005C6048">
      <w:pPr>
        <w:pStyle w:val="ListParagraph"/>
        <w:numPr>
          <w:ilvl w:val="0"/>
          <w:numId w:val="10"/>
        </w:numPr>
        <w:rPr>
          <w:rFonts w:ascii="Times New Roman" w:hAnsi="Times New Roman" w:cs="Times New Roman"/>
          <w:sz w:val="28"/>
        </w:rPr>
      </w:pPr>
      <w:r w:rsidRPr="007F18BA">
        <w:rPr>
          <w:rFonts w:ascii="Times New Roman" w:hAnsi="Times New Roman" w:cs="Times New Roman"/>
          <w:sz w:val="28"/>
        </w:rPr>
        <w:t xml:space="preserve">Balanced Accuracy </w:t>
      </w:r>
    </w:p>
    <w:p w:rsidR="005C6048" w:rsidRPr="007F18BA" w:rsidRDefault="005C6048" w:rsidP="005C6048">
      <w:pPr>
        <w:pStyle w:val="ListParagraph"/>
        <w:numPr>
          <w:ilvl w:val="0"/>
          <w:numId w:val="10"/>
        </w:numPr>
        <w:rPr>
          <w:rFonts w:ascii="Times New Roman" w:hAnsi="Times New Roman" w:cs="Times New Roman"/>
          <w:sz w:val="28"/>
        </w:rPr>
      </w:pPr>
      <w:r w:rsidRPr="007F18BA">
        <w:rPr>
          <w:rFonts w:ascii="Times New Roman" w:hAnsi="Times New Roman" w:cs="Times New Roman"/>
          <w:sz w:val="28"/>
        </w:rPr>
        <w:t xml:space="preserve">Misclassification Count </w:t>
      </w:r>
    </w:p>
    <w:p w:rsidR="005C6048" w:rsidRDefault="005C6048" w:rsidP="005C6048">
      <w:pPr>
        <w:ind w:left="60"/>
        <w:rPr>
          <w:sz w:val="28"/>
        </w:rPr>
      </w:pPr>
    </w:p>
    <w:p w:rsidR="005C6048" w:rsidRDefault="005C6048" w:rsidP="005C6048">
      <w:pPr>
        <w:ind w:left="60"/>
        <w:rPr>
          <w:sz w:val="28"/>
        </w:rPr>
      </w:pPr>
    </w:p>
    <w:tbl>
      <w:tblPr>
        <w:tblStyle w:val="TableGrid"/>
        <w:tblW w:w="9801" w:type="dxa"/>
        <w:tblInd w:w="60" w:type="dxa"/>
        <w:tblLook w:val="04A0" w:firstRow="1" w:lastRow="0" w:firstColumn="1" w:lastColumn="0" w:noHBand="0" w:noVBand="1"/>
      </w:tblPr>
      <w:tblGrid>
        <w:gridCol w:w="1554"/>
        <w:gridCol w:w="1145"/>
        <w:gridCol w:w="1802"/>
        <w:gridCol w:w="1289"/>
        <w:gridCol w:w="1007"/>
        <w:gridCol w:w="1290"/>
        <w:gridCol w:w="1714"/>
      </w:tblGrid>
      <w:tr w:rsidR="00A83682" w:rsidRPr="007F18BA" w:rsidTr="007F18BA">
        <w:trPr>
          <w:trHeight w:val="841"/>
        </w:trPr>
        <w:tc>
          <w:tcPr>
            <w:tcW w:w="144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Model</w:t>
            </w:r>
          </w:p>
        </w:tc>
        <w:tc>
          <w:tcPr>
            <w:tcW w:w="1380"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Type</w:t>
            </w:r>
          </w:p>
        </w:tc>
        <w:tc>
          <w:tcPr>
            <w:tcW w:w="1671" w:type="dxa"/>
          </w:tcPr>
          <w:p w:rsidR="00C16812" w:rsidRPr="007F18BA" w:rsidRDefault="00A83682" w:rsidP="005C6048">
            <w:pPr>
              <w:rPr>
                <w:rFonts w:ascii="Times New Roman" w:hAnsi="Times New Roman" w:cs="Times New Roman"/>
                <w:sz w:val="28"/>
              </w:rPr>
            </w:pPr>
            <w:r w:rsidRPr="007F18BA">
              <w:rPr>
                <w:rFonts w:ascii="Times New Roman" w:hAnsi="Times New Roman" w:cs="Times New Roman"/>
                <w:sz w:val="28"/>
              </w:rPr>
              <w:t>Word</w:t>
            </w:r>
            <w:r w:rsidRPr="007F18BA">
              <w:rPr>
                <w:rFonts w:ascii="Times New Roman" w:hAnsi="Times New Roman" w:cs="Times New Roman"/>
                <w:sz w:val="28"/>
              </w:rPr>
              <w:br/>
              <w:t>representation</w:t>
            </w:r>
          </w:p>
        </w:tc>
        <w:tc>
          <w:tcPr>
            <w:tcW w:w="1279"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Accuracy</w:t>
            </w:r>
          </w:p>
        </w:tc>
        <w:tc>
          <w:tcPr>
            <w:tcW w:w="102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F1</w:t>
            </w:r>
          </w:p>
        </w:tc>
        <w:tc>
          <w:tcPr>
            <w:tcW w:w="129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Balanced Accuracy</w:t>
            </w:r>
          </w:p>
        </w:tc>
        <w:tc>
          <w:tcPr>
            <w:tcW w:w="1716"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Misclassified</w:t>
            </w:r>
          </w:p>
        </w:tc>
      </w:tr>
      <w:tr w:rsidR="00A83682" w:rsidRPr="007F18BA" w:rsidTr="007F18BA">
        <w:trPr>
          <w:trHeight w:val="1106"/>
        </w:trPr>
        <w:tc>
          <w:tcPr>
            <w:tcW w:w="1442" w:type="dxa"/>
          </w:tcPr>
          <w:p w:rsidR="00C16812" w:rsidRPr="007F18BA" w:rsidRDefault="00402955" w:rsidP="005C6048">
            <w:pPr>
              <w:rPr>
                <w:rFonts w:ascii="Times New Roman" w:hAnsi="Times New Roman" w:cs="Times New Roman"/>
                <w:sz w:val="28"/>
              </w:rPr>
            </w:pPr>
            <w:r w:rsidRPr="007F18BA">
              <w:rPr>
                <w:rFonts w:ascii="Times New Roman" w:hAnsi="Times New Roman" w:cs="Times New Roman"/>
                <w:sz w:val="28"/>
              </w:rPr>
              <w:t>M</w:t>
            </w:r>
            <w:r w:rsidR="00C16812" w:rsidRPr="007F18BA">
              <w:rPr>
                <w:rFonts w:ascii="Times New Roman" w:hAnsi="Times New Roman" w:cs="Times New Roman"/>
                <w:sz w:val="28"/>
              </w:rPr>
              <w:t>NB (TF-IDF Baseline)</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C16812" w:rsidRPr="007F18BA">
              <w:rPr>
                <w:rFonts w:ascii="Times New Roman" w:hAnsi="Times New Roman" w:cs="Times New Roman"/>
                <w:sz w:val="28"/>
              </w:rPr>
              <w:t>ML</w:t>
            </w:r>
          </w:p>
        </w:tc>
        <w:tc>
          <w:tcPr>
            <w:tcW w:w="167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TF-IDF</w:t>
            </w:r>
          </w:p>
        </w:tc>
        <w:tc>
          <w:tcPr>
            <w:tcW w:w="1279"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0.6449</w:t>
            </w:r>
          </w:p>
        </w:tc>
        <w:tc>
          <w:tcPr>
            <w:tcW w:w="102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0.613</w:t>
            </w:r>
          </w:p>
        </w:tc>
        <w:tc>
          <w:tcPr>
            <w:tcW w:w="129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0.5911</w:t>
            </w:r>
          </w:p>
        </w:tc>
        <w:tc>
          <w:tcPr>
            <w:tcW w:w="1716"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353</w:t>
            </w:r>
          </w:p>
        </w:tc>
      </w:tr>
      <w:tr w:rsidR="00A83682" w:rsidRPr="007F18BA" w:rsidTr="007F18BA">
        <w:trPr>
          <w:trHeight w:val="560"/>
        </w:trPr>
        <w:tc>
          <w:tcPr>
            <w:tcW w:w="1442" w:type="dxa"/>
          </w:tcPr>
          <w:p w:rsidR="00C16812" w:rsidRPr="007F18BA" w:rsidRDefault="00402955" w:rsidP="005C6048">
            <w:pPr>
              <w:rPr>
                <w:rFonts w:ascii="Times New Roman" w:hAnsi="Times New Roman" w:cs="Times New Roman"/>
                <w:sz w:val="28"/>
              </w:rPr>
            </w:pPr>
            <w:r w:rsidRPr="007F18BA">
              <w:rPr>
                <w:rFonts w:ascii="Times New Roman" w:hAnsi="Times New Roman" w:cs="Times New Roman"/>
                <w:sz w:val="28"/>
              </w:rPr>
              <w:t>M</w:t>
            </w:r>
            <w:r w:rsidR="00C16812" w:rsidRPr="007F18BA">
              <w:rPr>
                <w:rFonts w:ascii="Times New Roman" w:hAnsi="Times New Roman" w:cs="Times New Roman"/>
                <w:sz w:val="28"/>
              </w:rPr>
              <w:t>NB (TF-IDF Tuned)</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C16812" w:rsidRPr="007F18BA">
              <w:rPr>
                <w:rFonts w:ascii="Times New Roman" w:hAnsi="Times New Roman" w:cs="Times New Roman"/>
                <w:sz w:val="28"/>
              </w:rPr>
              <w:t>ML</w:t>
            </w:r>
          </w:p>
        </w:tc>
        <w:tc>
          <w:tcPr>
            <w:tcW w:w="167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TF-IDF</w:t>
            </w:r>
          </w:p>
        </w:tc>
        <w:tc>
          <w:tcPr>
            <w:tcW w:w="1279"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0.7505</w:t>
            </w:r>
          </w:p>
        </w:tc>
        <w:tc>
          <w:tcPr>
            <w:tcW w:w="102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0.7494</w:t>
            </w:r>
          </w:p>
        </w:tc>
        <w:tc>
          <w:tcPr>
            <w:tcW w:w="129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0.7329</w:t>
            </w:r>
          </w:p>
        </w:tc>
        <w:tc>
          <w:tcPr>
            <w:tcW w:w="1716"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248</w:t>
            </w:r>
          </w:p>
        </w:tc>
      </w:tr>
      <w:tr w:rsidR="00A83682" w:rsidRPr="007F18BA" w:rsidTr="007F18BA">
        <w:trPr>
          <w:trHeight w:val="280"/>
        </w:trPr>
        <w:tc>
          <w:tcPr>
            <w:tcW w:w="1442" w:type="dxa"/>
          </w:tcPr>
          <w:p w:rsidR="00C16812" w:rsidRPr="007F18BA" w:rsidRDefault="00402955" w:rsidP="005C6048">
            <w:pPr>
              <w:rPr>
                <w:rFonts w:ascii="Times New Roman" w:hAnsi="Times New Roman" w:cs="Times New Roman"/>
                <w:sz w:val="28"/>
              </w:rPr>
            </w:pPr>
            <w:r w:rsidRPr="007F18BA">
              <w:rPr>
                <w:rFonts w:ascii="Times New Roman" w:hAnsi="Times New Roman" w:cs="Times New Roman"/>
                <w:sz w:val="28"/>
              </w:rPr>
              <w:t>M</w:t>
            </w:r>
            <w:r w:rsidR="00C16812" w:rsidRPr="007F18BA">
              <w:rPr>
                <w:rFonts w:ascii="Times New Roman" w:hAnsi="Times New Roman" w:cs="Times New Roman"/>
                <w:sz w:val="28"/>
              </w:rPr>
              <w:t>NB GloVe Baseline</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C16812" w:rsidRPr="007F18BA">
              <w:rPr>
                <w:rFonts w:ascii="Times New Roman" w:hAnsi="Times New Roman" w:cs="Times New Roman"/>
                <w:sz w:val="28"/>
              </w:rPr>
              <w:t>ML</w:t>
            </w:r>
          </w:p>
        </w:tc>
        <w:tc>
          <w:tcPr>
            <w:tcW w:w="167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GLOVE</w:t>
            </w:r>
          </w:p>
        </w:tc>
        <w:tc>
          <w:tcPr>
            <w:tcW w:w="1279"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0.5050</w:t>
            </w:r>
          </w:p>
        </w:tc>
        <w:tc>
          <w:tcPr>
            <w:tcW w:w="102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0.4869</w:t>
            </w:r>
          </w:p>
        </w:tc>
        <w:tc>
          <w:tcPr>
            <w:tcW w:w="129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0.4610</w:t>
            </w:r>
          </w:p>
        </w:tc>
        <w:tc>
          <w:tcPr>
            <w:tcW w:w="1716"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492</w:t>
            </w:r>
          </w:p>
        </w:tc>
      </w:tr>
      <w:tr w:rsidR="00A83682" w:rsidRPr="007F18BA" w:rsidTr="007F18BA">
        <w:trPr>
          <w:trHeight w:val="264"/>
        </w:trPr>
        <w:tc>
          <w:tcPr>
            <w:tcW w:w="1442" w:type="dxa"/>
          </w:tcPr>
          <w:p w:rsidR="00C16812" w:rsidRPr="007F18BA" w:rsidRDefault="00402955" w:rsidP="005C6048">
            <w:pPr>
              <w:rPr>
                <w:rFonts w:ascii="Times New Roman" w:hAnsi="Times New Roman" w:cs="Times New Roman"/>
                <w:sz w:val="28"/>
              </w:rPr>
            </w:pPr>
            <w:r w:rsidRPr="007F18BA">
              <w:rPr>
                <w:rFonts w:ascii="Times New Roman" w:hAnsi="Times New Roman" w:cs="Times New Roman"/>
                <w:sz w:val="28"/>
              </w:rPr>
              <w:t>M</w:t>
            </w:r>
            <w:r w:rsidR="00C16812" w:rsidRPr="007F18BA">
              <w:rPr>
                <w:rFonts w:ascii="Times New Roman" w:hAnsi="Times New Roman" w:cs="Times New Roman"/>
                <w:sz w:val="28"/>
              </w:rPr>
              <w:t>NB GloVe Tuned</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C16812" w:rsidRPr="007F18BA">
              <w:rPr>
                <w:rFonts w:ascii="Times New Roman" w:hAnsi="Times New Roman" w:cs="Times New Roman"/>
                <w:sz w:val="28"/>
              </w:rPr>
              <w:t>ML</w:t>
            </w:r>
          </w:p>
        </w:tc>
        <w:tc>
          <w:tcPr>
            <w:tcW w:w="1671"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GLOVE</w:t>
            </w:r>
          </w:p>
        </w:tc>
        <w:tc>
          <w:tcPr>
            <w:tcW w:w="1279"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0.4909</w:t>
            </w:r>
          </w:p>
        </w:tc>
        <w:tc>
          <w:tcPr>
            <w:tcW w:w="1022" w:type="dxa"/>
          </w:tcPr>
          <w:p w:rsidR="00C16812" w:rsidRPr="007F18BA" w:rsidRDefault="00C16812" w:rsidP="005C6048">
            <w:pPr>
              <w:rPr>
                <w:rFonts w:ascii="Times New Roman" w:hAnsi="Times New Roman" w:cs="Times New Roman"/>
                <w:sz w:val="28"/>
              </w:rPr>
            </w:pPr>
            <w:r w:rsidRPr="007F18BA">
              <w:rPr>
                <w:rFonts w:ascii="Times New Roman" w:hAnsi="Times New Roman" w:cs="Times New Roman"/>
                <w:sz w:val="28"/>
              </w:rPr>
              <w:t>0.49</w:t>
            </w:r>
            <w:r w:rsidR="00664363" w:rsidRPr="007F18BA">
              <w:rPr>
                <w:rFonts w:ascii="Times New Roman" w:hAnsi="Times New Roman" w:cs="Times New Roman"/>
                <w:sz w:val="28"/>
              </w:rPr>
              <w:t>18</w:t>
            </w:r>
          </w:p>
        </w:tc>
        <w:tc>
          <w:tcPr>
            <w:tcW w:w="1291"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0.4638</w:t>
            </w:r>
          </w:p>
        </w:tc>
        <w:tc>
          <w:tcPr>
            <w:tcW w:w="1716"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506</w:t>
            </w:r>
          </w:p>
        </w:tc>
      </w:tr>
      <w:tr w:rsidR="00A83682" w:rsidRPr="007F18BA" w:rsidTr="007F18BA">
        <w:trPr>
          <w:trHeight w:val="280"/>
        </w:trPr>
        <w:tc>
          <w:tcPr>
            <w:tcW w:w="1442"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XGBOOST Baseline</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664363" w:rsidRPr="007F18BA">
              <w:rPr>
                <w:rFonts w:ascii="Times New Roman" w:hAnsi="Times New Roman" w:cs="Times New Roman"/>
                <w:sz w:val="28"/>
              </w:rPr>
              <w:t>ML</w:t>
            </w:r>
          </w:p>
        </w:tc>
        <w:tc>
          <w:tcPr>
            <w:tcW w:w="1671"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TF-IDF</w:t>
            </w:r>
          </w:p>
        </w:tc>
        <w:tc>
          <w:tcPr>
            <w:tcW w:w="1279"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0.9598</w:t>
            </w:r>
          </w:p>
        </w:tc>
        <w:tc>
          <w:tcPr>
            <w:tcW w:w="1022"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0.9595</w:t>
            </w:r>
          </w:p>
        </w:tc>
        <w:tc>
          <w:tcPr>
            <w:tcW w:w="1291"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0.9476</w:t>
            </w:r>
          </w:p>
        </w:tc>
        <w:tc>
          <w:tcPr>
            <w:tcW w:w="1716"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40</w:t>
            </w:r>
          </w:p>
        </w:tc>
      </w:tr>
      <w:tr w:rsidR="00A83682" w:rsidRPr="007F18BA" w:rsidTr="007F18BA">
        <w:trPr>
          <w:trHeight w:val="264"/>
        </w:trPr>
        <w:tc>
          <w:tcPr>
            <w:tcW w:w="1442"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XGBOOST TUNED</w:t>
            </w:r>
          </w:p>
        </w:tc>
        <w:tc>
          <w:tcPr>
            <w:tcW w:w="1380" w:type="dxa"/>
          </w:tcPr>
          <w:p w:rsidR="00C16812"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664363" w:rsidRPr="007F18BA">
              <w:rPr>
                <w:rFonts w:ascii="Times New Roman" w:hAnsi="Times New Roman" w:cs="Times New Roman"/>
                <w:sz w:val="28"/>
              </w:rPr>
              <w:t>ML</w:t>
            </w:r>
          </w:p>
        </w:tc>
        <w:tc>
          <w:tcPr>
            <w:tcW w:w="1671"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TF-IDF</w:t>
            </w:r>
          </w:p>
        </w:tc>
        <w:tc>
          <w:tcPr>
            <w:tcW w:w="1279"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0.9588</w:t>
            </w:r>
          </w:p>
        </w:tc>
        <w:tc>
          <w:tcPr>
            <w:tcW w:w="1022"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0.9585</w:t>
            </w:r>
          </w:p>
        </w:tc>
        <w:tc>
          <w:tcPr>
            <w:tcW w:w="1291"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0.9465</w:t>
            </w:r>
          </w:p>
        </w:tc>
        <w:tc>
          <w:tcPr>
            <w:tcW w:w="1716" w:type="dxa"/>
          </w:tcPr>
          <w:p w:rsidR="00C16812" w:rsidRPr="007F18BA" w:rsidRDefault="00664363" w:rsidP="005C6048">
            <w:pPr>
              <w:rPr>
                <w:rFonts w:ascii="Times New Roman" w:hAnsi="Times New Roman" w:cs="Times New Roman"/>
                <w:sz w:val="28"/>
              </w:rPr>
            </w:pPr>
            <w:r w:rsidRPr="007F18BA">
              <w:rPr>
                <w:rFonts w:ascii="Times New Roman" w:hAnsi="Times New Roman" w:cs="Times New Roman"/>
                <w:sz w:val="28"/>
              </w:rPr>
              <w:t>41</w:t>
            </w:r>
          </w:p>
        </w:tc>
      </w:tr>
      <w:tr w:rsidR="00664363" w:rsidRPr="007F18BA" w:rsidTr="007F18BA">
        <w:trPr>
          <w:trHeight w:val="264"/>
        </w:trPr>
        <w:tc>
          <w:tcPr>
            <w:tcW w:w="1442"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XGBOOST Baseline</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664363" w:rsidRPr="007F18BA">
              <w:rPr>
                <w:rFonts w:ascii="Times New Roman" w:hAnsi="Times New Roman" w:cs="Times New Roman"/>
                <w:sz w:val="28"/>
              </w:rPr>
              <w:t>ML</w:t>
            </w:r>
          </w:p>
        </w:tc>
        <w:tc>
          <w:tcPr>
            <w:tcW w:w="1671"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GLOVE</w:t>
            </w:r>
          </w:p>
        </w:tc>
        <w:tc>
          <w:tcPr>
            <w:tcW w:w="1279"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0.8924</w:t>
            </w:r>
          </w:p>
        </w:tc>
        <w:tc>
          <w:tcPr>
            <w:tcW w:w="1022"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0.8926</w:t>
            </w:r>
          </w:p>
        </w:tc>
        <w:tc>
          <w:tcPr>
            <w:tcW w:w="1291"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0.8848</w:t>
            </w:r>
          </w:p>
        </w:tc>
        <w:tc>
          <w:tcPr>
            <w:tcW w:w="1716"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107</w:t>
            </w:r>
          </w:p>
        </w:tc>
      </w:tr>
      <w:tr w:rsidR="00664363" w:rsidRPr="007F18BA" w:rsidTr="007F18BA">
        <w:trPr>
          <w:trHeight w:val="264"/>
        </w:trPr>
        <w:tc>
          <w:tcPr>
            <w:tcW w:w="1442"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XGBOOST</w:t>
            </w:r>
          </w:p>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Tuned</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T</w:t>
            </w:r>
            <w:r w:rsidR="00664363" w:rsidRPr="007F18BA">
              <w:rPr>
                <w:rFonts w:ascii="Times New Roman" w:hAnsi="Times New Roman" w:cs="Times New Roman"/>
                <w:sz w:val="28"/>
              </w:rPr>
              <w:t>ML</w:t>
            </w:r>
          </w:p>
        </w:tc>
        <w:tc>
          <w:tcPr>
            <w:tcW w:w="1671"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GLOVE</w:t>
            </w:r>
          </w:p>
        </w:tc>
        <w:tc>
          <w:tcPr>
            <w:tcW w:w="1279"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0.9034</w:t>
            </w:r>
          </w:p>
        </w:tc>
        <w:tc>
          <w:tcPr>
            <w:tcW w:w="1022"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0.9033</w:t>
            </w:r>
          </w:p>
        </w:tc>
        <w:tc>
          <w:tcPr>
            <w:tcW w:w="1291"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0.8948</w:t>
            </w:r>
          </w:p>
        </w:tc>
        <w:tc>
          <w:tcPr>
            <w:tcW w:w="1716"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96</w:t>
            </w:r>
          </w:p>
        </w:tc>
      </w:tr>
      <w:tr w:rsidR="00664363" w:rsidRPr="007F18BA" w:rsidTr="007F18BA">
        <w:trPr>
          <w:trHeight w:val="264"/>
        </w:trPr>
        <w:tc>
          <w:tcPr>
            <w:tcW w:w="1442" w:type="dxa"/>
          </w:tcPr>
          <w:p w:rsidR="00664363" w:rsidRPr="007F18BA" w:rsidRDefault="00664363" w:rsidP="005C6048">
            <w:pPr>
              <w:rPr>
                <w:rFonts w:ascii="Times New Roman" w:hAnsi="Times New Roman" w:cs="Times New Roman"/>
                <w:sz w:val="28"/>
              </w:rPr>
            </w:pPr>
            <w:r w:rsidRPr="007F18BA">
              <w:rPr>
                <w:rFonts w:ascii="Times New Roman" w:hAnsi="Times New Roman" w:cs="Times New Roman"/>
                <w:sz w:val="28"/>
              </w:rPr>
              <w:t>B</w:t>
            </w:r>
            <w:r w:rsidR="00A83682" w:rsidRPr="007F18BA">
              <w:rPr>
                <w:rFonts w:ascii="Times New Roman" w:hAnsi="Times New Roman" w:cs="Times New Roman"/>
                <w:sz w:val="28"/>
              </w:rPr>
              <w:t>iLSTM Baseline</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DL</w:t>
            </w:r>
          </w:p>
        </w:tc>
        <w:tc>
          <w:tcPr>
            <w:tcW w:w="167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Learned Embeddings</w:t>
            </w:r>
          </w:p>
        </w:tc>
        <w:tc>
          <w:tcPr>
            <w:tcW w:w="1279"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0.93</w:t>
            </w:r>
            <w:r w:rsidR="0096430D" w:rsidRPr="007F18BA">
              <w:rPr>
                <w:rFonts w:ascii="Times New Roman" w:hAnsi="Times New Roman" w:cs="Times New Roman"/>
                <w:sz w:val="28"/>
              </w:rPr>
              <w:t>3</w:t>
            </w:r>
            <w:r w:rsidRPr="007F18BA">
              <w:rPr>
                <w:rFonts w:ascii="Times New Roman" w:hAnsi="Times New Roman" w:cs="Times New Roman"/>
                <w:sz w:val="28"/>
              </w:rPr>
              <w:t>6</w:t>
            </w:r>
          </w:p>
        </w:tc>
        <w:tc>
          <w:tcPr>
            <w:tcW w:w="1022"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0.9</w:t>
            </w:r>
            <w:r w:rsidR="0096430D" w:rsidRPr="007F18BA">
              <w:rPr>
                <w:rFonts w:ascii="Times New Roman" w:hAnsi="Times New Roman" w:cs="Times New Roman"/>
                <w:sz w:val="28"/>
              </w:rPr>
              <w:t>328</w:t>
            </w:r>
          </w:p>
        </w:tc>
        <w:tc>
          <w:tcPr>
            <w:tcW w:w="129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0.9</w:t>
            </w:r>
            <w:r w:rsidR="0096430D" w:rsidRPr="007F18BA">
              <w:rPr>
                <w:rFonts w:ascii="Times New Roman" w:hAnsi="Times New Roman" w:cs="Times New Roman"/>
                <w:sz w:val="28"/>
              </w:rPr>
              <w:t>267</w:t>
            </w:r>
          </w:p>
        </w:tc>
        <w:tc>
          <w:tcPr>
            <w:tcW w:w="1716"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3</w:t>
            </w:r>
            <w:r w:rsidR="0096430D" w:rsidRPr="007F18BA">
              <w:rPr>
                <w:rFonts w:ascii="Times New Roman" w:hAnsi="Times New Roman" w:cs="Times New Roman"/>
                <w:sz w:val="28"/>
              </w:rPr>
              <w:t>3</w:t>
            </w:r>
          </w:p>
        </w:tc>
      </w:tr>
      <w:tr w:rsidR="00664363" w:rsidRPr="007F18BA" w:rsidTr="007F18BA">
        <w:trPr>
          <w:trHeight w:val="264"/>
        </w:trPr>
        <w:tc>
          <w:tcPr>
            <w:tcW w:w="1442" w:type="dxa"/>
          </w:tcPr>
          <w:p w:rsidR="00664363" w:rsidRPr="007F18BA" w:rsidRDefault="00D672A3" w:rsidP="005C6048">
            <w:pPr>
              <w:rPr>
                <w:rFonts w:ascii="Times New Roman" w:hAnsi="Times New Roman" w:cs="Times New Roman"/>
                <w:sz w:val="28"/>
              </w:rPr>
            </w:pPr>
            <w:r w:rsidRPr="007F18BA">
              <w:rPr>
                <w:rFonts w:ascii="Times New Roman" w:hAnsi="Times New Roman" w:cs="Times New Roman"/>
                <w:sz w:val="28"/>
              </w:rPr>
              <w:t>BiLSTM</w:t>
            </w:r>
          </w:p>
          <w:p w:rsidR="00D672A3" w:rsidRPr="007F18BA" w:rsidRDefault="00D672A3" w:rsidP="005C6048">
            <w:pPr>
              <w:rPr>
                <w:rFonts w:ascii="Times New Roman" w:hAnsi="Times New Roman" w:cs="Times New Roman"/>
                <w:sz w:val="28"/>
              </w:rPr>
            </w:pPr>
            <w:r w:rsidRPr="007F18BA">
              <w:rPr>
                <w:rFonts w:ascii="Times New Roman" w:hAnsi="Times New Roman" w:cs="Times New Roman"/>
                <w:sz w:val="28"/>
              </w:rPr>
              <w:t>Regularised</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DL</w:t>
            </w:r>
          </w:p>
        </w:tc>
        <w:tc>
          <w:tcPr>
            <w:tcW w:w="167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Learned Embeddings</w:t>
            </w:r>
          </w:p>
        </w:tc>
        <w:tc>
          <w:tcPr>
            <w:tcW w:w="1279"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0.92</w:t>
            </w:r>
            <w:r w:rsidR="0096430D" w:rsidRPr="007F18BA">
              <w:rPr>
                <w:rFonts w:ascii="Times New Roman" w:hAnsi="Times New Roman" w:cs="Times New Roman"/>
                <w:sz w:val="28"/>
              </w:rPr>
              <w:t>1</w:t>
            </w:r>
            <w:r w:rsidRPr="007F18BA">
              <w:rPr>
                <w:rFonts w:ascii="Times New Roman" w:hAnsi="Times New Roman" w:cs="Times New Roman"/>
                <w:sz w:val="28"/>
              </w:rPr>
              <w:t>5</w:t>
            </w:r>
          </w:p>
        </w:tc>
        <w:tc>
          <w:tcPr>
            <w:tcW w:w="1022"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0.92</w:t>
            </w:r>
            <w:r w:rsidR="0096430D" w:rsidRPr="007F18BA">
              <w:rPr>
                <w:rFonts w:ascii="Times New Roman" w:hAnsi="Times New Roman" w:cs="Times New Roman"/>
                <w:sz w:val="28"/>
              </w:rPr>
              <w:t>09</w:t>
            </w:r>
          </w:p>
        </w:tc>
        <w:tc>
          <w:tcPr>
            <w:tcW w:w="129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w:t>
            </w:r>
            <w:r w:rsidR="0096430D" w:rsidRPr="007F18BA">
              <w:rPr>
                <w:rFonts w:ascii="Times New Roman" w:hAnsi="Times New Roman" w:cs="Times New Roman"/>
                <w:sz w:val="28"/>
              </w:rPr>
              <w:t>9053</w:t>
            </w:r>
          </w:p>
        </w:tc>
        <w:tc>
          <w:tcPr>
            <w:tcW w:w="1716"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3</w:t>
            </w:r>
            <w:r w:rsidR="0096430D" w:rsidRPr="007F18BA">
              <w:rPr>
                <w:rFonts w:ascii="Times New Roman" w:hAnsi="Times New Roman" w:cs="Times New Roman"/>
                <w:sz w:val="28"/>
              </w:rPr>
              <w:t>9</w:t>
            </w:r>
          </w:p>
        </w:tc>
      </w:tr>
      <w:tr w:rsidR="00664363" w:rsidRPr="007F18BA" w:rsidTr="007F18BA">
        <w:trPr>
          <w:trHeight w:val="264"/>
        </w:trPr>
        <w:tc>
          <w:tcPr>
            <w:tcW w:w="1442" w:type="dxa"/>
          </w:tcPr>
          <w:p w:rsidR="00664363" w:rsidRPr="007F18BA" w:rsidRDefault="00D672A3" w:rsidP="005C6048">
            <w:pPr>
              <w:rPr>
                <w:rFonts w:ascii="Times New Roman" w:hAnsi="Times New Roman" w:cs="Times New Roman"/>
                <w:sz w:val="28"/>
              </w:rPr>
            </w:pPr>
            <w:r w:rsidRPr="007F18BA">
              <w:rPr>
                <w:rFonts w:ascii="Times New Roman" w:hAnsi="Times New Roman" w:cs="Times New Roman"/>
                <w:sz w:val="28"/>
              </w:rPr>
              <w:t xml:space="preserve">GRU </w:t>
            </w:r>
          </w:p>
          <w:p w:rsidR="00D672A3" w:rsidRPr="007F18BA" w:rsidRDefault="00D672A3" w:rsidP="005C6048">
            <w:pPr>
              <w:rPr>
                <w:rFonts w:ascii="Times New Roman" w:hAnsi="Times New Roman" w:cs="Times New Roman"/>
                <w:sz w:val="28"/>
              </w:rPr>
            </w:pPr>
            <w:r w:rsidRPr="007F18BA">
              <w:rPr>
                <w:rFonts w:ascii="Times New Roman" w:hAnsi="Times New Roman" w:cs="Times New Roman"/>
                <w:sz w:val="28"/>
              </w:rPr>
              <w:t>Baseline</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DL</w:t>
            </w:r>
          </w:p>
        </w:tc>
        <w:tc>
          <w:tcPr>
            <w:tcW w:w="1671" w:type="dxa"/>
          </w:tcPr>
          <w:p w:rsidR="00664363" w:rsidRPr="007F18BA" w:rsidRDefault="00D672A3" w:rsidP="005C6048">
            <w:pPr>
              <w:rPr>
                <w:rFonts w:ascii="Times New Roman" w:hAnsi="Times New Roman" w:cs="Times New Roman"/>
                <w:sz w:val="28"/>
              </w:rPr>
            </w:pPr>
            <w:r w:rsidRPr="007F18BA">
              <w:rPr>
                <w:rFonts w:ascii="Times New Roman" w:hAnsi="Times New Roman" w:cs="Times New Roman"/>
                <w:sz w:val="28"/>
              </w:rPr>
              <w:t>GLOVE (Frozen)</w:t>
            </w:r>
          </w:p>
        </w:tc>
        <w:tc>
          <w:tcPr>
            <w:tcW w:w="1279"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0.87</w:t>
            </w:r>
            <w:r w:rsidR="0096430D" w:rsidRPr="007F18BA">
              <w:rPr>
                <w:rFonts w:ascii="Times New Roman" w:hAnsi="Times New Roman" w:cs="Times New Roman"/>
                <w:sz w:val="28"/>
              </w:rPr>
              <w:t>73</w:t>
            </w:r>
          </w:p>
        </w:tc>
        <w:tc>
          <w:tcPr>
            <w:tcW w:w="1022"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0.87</w:t>
            </w:r>
            <w:r w:rsidR="0096430D" w:rsidRPr="007F18BA">
              <w:rPr>
                <w:rFonts w:ascii="Times New Roman" w:hAnsi="Times New Roman" w:cs="Times New Roman"/>
                <w:sz w:val="28"/>
              </w:rPr>
              <w:t>09</w:t>
            </w:r>
          </w:p>
        </w:tc>
        <w:tc>
          <w:tcPr>
            <w:tcW w:w="129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w:t>
            </w:r>
            <w:r w:rsidR="0096430D" w:rsidRPr="007F18BA">
              <w:rPr>
                <w:rFonts w:ascii="Times New Roman" w:hAnsi="Times New Roman" w:cs="Times New Roman"/>
                <w:sz w:val="28"/>
              </w:rPr>
              <w:t>237</w:t>
            </w:r>
          </w:p>
        </w:tc>
        <w:tc>
          <w:tcPr>
            <w:tcW w:w="1716"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6</w:t>
            </w:r>
            <w:r w:rsidR="0096430D" w:rsidRPr="007F18BA">
              <w:rPr>
                <w:rFonts w:ascii="Times New Roman" w:hAnsi="Times New Roman" w:cs="Times New Roman"/>
                <w:sz w:val="28"/>
              </w:rPr>
              <w:t>1</w:t>
            </w:r>
          </w:p>
        </w:tc>
      </w:tr>
      <w:tr w:rsidR="00664363" w:rsidRPr="007F18BA" w:rsidTr="007F18BA">
        <w:trPr>
          <w:trHeight w:val="264"/>
        </w:trPr>
        <w:tc>
          <w:tcPr>
            <w:tcW w:w="1442" w:type="dxa"/>
          </w:tcPr>
          <w:p w:rsidR="00664363" w:rsidRPr="007F18BA" w:rsidRDefault="00D672A3" w:rsidP="005C6048">
            <w:pPr>
              <w:rPr>
                <w:rFonts w:ascii="Times New Roman" w:hAnsi="Times New Roman" w:cs="Times New Roman"/>
                <w:sz w:val="28"/>
              </w:rPr>
            </w:pPr>
            <w:r w:rsidRPr="007F18BA">
              <w:rPr>
                <w:rFonts w:ascii="Times New Roman" w:hAnsi="Times New Roman" w:cs="Times New Roman"/>
                <w:sz w:val="28"/>
              </w:rPr>
              <w:t>GRU</w:t>
            </w:r>
          </w:p>
          <w:p w:rsidR="00D672A3" w:rsidRPr="007F18BA" w:rsidRDefault="00D672A3" w:rsidP="005C6048">
            <w:pPr>
              <w:rPr>
                <w:rFonts w:ascii="Times New Roman" w:hAnsi="Times New Roman" w:cs="Times New Roman"/>
                <w:sz w:val="28"/>
              </w:rPr>
            </w:pPr>
            <w:r w:rsidRPr="007F18BA">
              <w:rPr>
                <w:rFonts w:ascii="Times New Roman" w:hAnsi="Times New Roman" w:cs="Times New Roman"/>
                <w:sz w:val="28"/>
              </w:rPr>
              <w:t>Tuned</w:t>
            </w:r>
          </w:p>
        </w:tc>
        <w:tc>
          <w:tcPr>
            <w:tcW w:w="1380" w:type="dxa"/>
          </w:tcPr>
          <w:p w:rsidR="00664363" w:rsidRPr="007F18BA" w:rsidRDefault="00D11E80" w:rsidP="005C6048">
            <w:pPr>
              <w:rPr>
                <w:rFonts w:ascii="Times New Roman" w:hAnsi="Times New Roman" w:cs="Times New Roman"/>
                <w:sz w:val="28"/>
              </w:rPr>
            </w:pPr>
            <w:r w:rsidRPr="007F18BA">
              <w:rPr>
                <w:rFonts w:ascii="Times New Roman" w:hAnsi="Times New Roman" w:cs="Times New Roman"/>
                <w:sz w:val="28"/>
              </w:rPr>
              <w:t>DL</w:t>
            </w:r>
          </w:p>
        </w:tc>
        <w:tc>
          <w:tcPr>
            <w:tcW w:w="1671" w:type="dxa"/>
          </w:tcPr>
          <w:p w:rsidR="00664363" w:rsidRPr="007F18BA" w:rsidRDefault="00D672A3" w:rsidP="005C6048">
            <w:pPr>
              <w:rPr>
                <w:rFonts w:ascii="Times New Roman" w:hAnsi="Times New Roman" w:cs="Times New Roman"/>
                <w:sz w:val="28"/>
              </w:rPr>
            </w:pPr>
            <w:r w:rsidRPr="007F18BA">
              <w:rPr>
                <w:rFonts w:ascii="Times New Roman" w:hAnsi="Times New Roman" w:cs="Times New Roman"/>
                <w:sz w:val="28"/>
              </w:rPr>
              <w:t>GLOVE (</w:t>
            </w:r>
            <w:r w:rsidR="00255A45" w:rsidRPr="007F18BA">
              <w:rPr>
                <w:rFonts w:ascii="Times New Roman" w:hAnsi="Times New Roman" w:cs="Times New Roman"/>
                <w:sz w:val="28"/>
              </w:rPr>
              <w:t>fine-tuned</w:t>
            </w:r>
            <w:r w:rsidRPr="007F18BA">
              <w:rPr>
                <w:rFonts w:ascii="Times New Roman" w:hAnsi="Times New Roman" w:cs="Times New Roman"/>
                <w:sz w:val="28"/>
              </w:rPr>
              <w:t>)</w:t>
            </w:r>
          </w:p>
        </w:tc>
        <w:tc>
          <w:tcPr>
            <w:tcW w:w="1279"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w:t>
            </w:r>
            <w:r w:rsidR="0096430D" w:rsidRPr="007F18BA">
              <w:rPr>
                <w:rFonts w:ascii="Times New Roman" w:hAnsi="Times New Roman" w:cs="Times New Roman"/>
                <w:sz w:val="28"/>
              </w:rPr>
              <w:t>732</w:t>
            </w:r>
          </w:p>
        </w:tc>
        <w:tc>
          <w:tcPr>
            <w:tcW w:w="1022"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w:t>
            </w:r>
            <w:r w:rsidR="0096430D" w:rsidRPr="007F18BA">
              <w:rPr>
                <w:rFonts w:ascii="Times New Roman" w:hAnsi="Times New Roman" w:cs="Times New Roman"/>
                <w:sz w:val="28"/>
              </w:rPr>
              <w:t>650</w:t>
            </w:r>
          </w:p>
        </w:tc>
        <w:tc>
          <w:tcPr>
            <w:tcW w:w="1291"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0.81</w:t>
            </w:r>
            <w:r w:rsidR="0096430D" w:rsidRPr="007F18BA">
              <w:rPr>
                <w:rFonts w:ascii="Times New Roman" w:hAnsi="Times New Roman" w:cs="Times New Roman"/>
                <w:sz w:val="28"/>
              </w:rPr>
              <w:t>82</w:t>
            </w:r>
          </w:p>
        </w:tc>
        <w:tc>
          <w:tcPr>
            <w:tcW w:w="1716" w:type="dxa"/>
          </w:tcPr>
          <w:p w:rsidR="00664363" w:rsidRPr="007F18BA" w:rsidRDefault="00A83682" w:rsidP="005C6048">
            <w:pPr>
              <w:rPr>
                <w:rFonts w:ascii="Times New Roman" w:hAnsi="Times New Roman" w:cs="Times New Roman"/>
                <w:sz w:val="28"/>
              </w:rPr>
            </w:pPr>
            <w:r w:rsidRPr="007F18BA">
              <w:rPr>
                <w:rFonts w:ascii="Times New Roman" w:hAnsi="Times New Roman" w:cs="Times New Roman"/>
                <w:sz w:val="28"/>
              </w:rPr>
              <w:t>6</w:t>
            </w:r>
            <w:r w:rsidR="0096430D" w:rsidRPr="007F18BA">
              <w:rPr>
                <w:rFonts w:ascii="Times New Roman" w:hAnsi="Times New Roman" w:cs="Times New Roman"/>
                <w:sz w:val="28"/>
              </w:rPr>
              <w:t>3</w:t>
            </w:r>
          </w:p>
        </w:tc>
      </w:tr>
      <w:tr w:rsidR="00664363" w:rsidRPr="007F18BA" w:rsidTr="007F18BA">
        <w:trPr>
          <w:trHeight w:val="264"/>
        </w:trPr>
        <w:tc>
          <w:tcPr>
            <w:tcW w:w="1442" w:type="dxa"/>
          </w:tcPr>
          <w:p w:rsidR="00664363" w:rsidRPr="007F18BA" w:rsidRDefault="00664363" w:rsidP="005C6048">
            <w:pPr>
              <w:rPr>
                <w:rFonts w:ascii="Times New Roman" w:hAnsi="Times New Roman" w:cs="Times New Roman"/>
                <w:sz w:val="28"/>
              </w:rPr>
            </w:pPr>
          </w:p>
        </w:tc>
        <w:tc>
          <w:tcPr>
            <w:tcW w:w="1380" w:type="dxa"/>
          </w:tcPr>
          <w:p w:rsidR="00664363" w:rsidRPr="007F18BA" w:rsidRDefault="00664363" w:rsidP="005C6048">
            <w:pPr>
              <w:rPr>
                <w:rFonts w:ascii="Times New Roman" w:hAnsi="Times New Roman" w:cs="Times New Roman"/>
                <w:sz w:val="28"/>
              </w:rPr>
            </w:pPr>
          </w:p>
        </w:tc>
        <w:tc>
          <w:tcPr>
            <w:tcW w:w="1671" w:type="dxa"/>
          </w:tcPr>
          <w:p w:rsidR="00664363" w:rsidRPr="007F18BA" w:rsidRDefault="00664363" w:rsidP="005C6048">
            <w:pPr>
              <w:rPr>
                <w:rFonts w:ascii="Times New Roman" w:hAnsi="Times New Roman" w:cs="Times New Roman"/>
                <w:sz w:val="28"/>
              </w:rPr>
            </w:pPr>
          </w:p>
        </w:tc>
        <w:tc>
          <w:tcPr>
            <w:tcW w:w="1279" w:type="dxa"/>
          </w:tcPr>
          <w:p w:rsidR="00664363" w:rsidRPr="007F18BA" w:rsidRDefault="00664363" w:rsidP="005C6048">
            <w:pPr>
              <w:rPr>
                <w:rFonts w:ascii="Times New Roman" w:hAnsi="Times New Roman" w:cs="Times New Roman"/>
                <w:sz w:val="28"/>
              </w:rPr>
            </w:pPr>
          </w:p>
        </w:tc>
        <w:tc>
          <w:tcPr>
            <w:tcW w:w="1022" w:type="dxa"/>
          </w:tcPr>
          <w:p w:rsidR="00664363" w:rsidRPr="007F18BA" w:rsidRDefault="00664363" w:rsidP="005C6048">
            <w:pPr>
              <w:rPr>
                <w:rFonts w:ascii="Times New Roman" w:hAnsi="Times New Roman" w:cs="Times New Roman"/>
                <w:sz w:val="28"/>
              </w:rPr>
            </w:pPr>
          </w:p>
        </w:tc>
        <w:tc>
          <w:tcPr>
            <w:tcW w:w="1291" w:type="dxa"/>
          </w:tcPr>
          <w:p w:rsidR="00664363" w:rsidRPr="007F18BA" w:rsidRDefault="00664363" w:rsidP="005C6048">
            <w:pPr>
              <w:rPr>
                <w:rFonts w:ascii="Times New Roman" w:hAnsi="Times New Roman" w:cs="Times New Roman"/>
                <w:sz w:val="28"/>
              </w:rPr>
            </w:pPr>
          </w:p>
        </w:tc>
        <w:tc>
          <w:tcPr>
            <w:tcW w:w="1716" w:type="dxa"/>
          </w:tcPr>
          <w:p w:rsidR="00664363" w:rsidRPr="007F18BA" w:rsidRDefault="00664363" w:rsidP="005C6048">
            <w:pPr>
              <w:rPr>
                <w:rFonts w:ascii="Times New Roman" w:hAnsi="Times New Roman" w:cs="Times New Roman"/>
                <w:sz w:val="28"/>
              </w:rPr>
            </w:pPr>
          </w:p>
        </w:tc>
      </w:tr>
    </w:tbl>
    <w:p w:rsidR="003426D2" w:rsidRPr="007F18BA" w:rsidRDefault="003426D2" w:rsidP="007F18BA">
      <w:pPr>
        <w:rPr>
          <w:rFonts w:ascii="Times New Roman" w:hAnsi="Times New Roman" w:cs="Times New Roman"/>
          <w:sz w:val="28"/>
        </w:rPr>
      </w:pPr>
    </w:p>
    <w:p w:rsidR="003426D2" w:rsidRPr="007F18BA" w:rsidRDefault="005F538D" w:rsidP="005C6048">
      <w:pPr>
        <w:ind w:left="60"/>
        <w:rPr>
          <w:rFonts w:ascii="Times New Roman" w:hAnsi="Times New Roman" w:cs="Times New Roman"/>
          <w:sz w:val="28"/>
        </w:rPr>
      </w:pPr>
      <w:r w:rsidRPr="007F18BA">
        <w:rPr>
          <w:rFonts w:ascii="Times New Roman" w:hAnsi="Times New Roman" w:cs="Times New Roman"/>
          <w:sz w:val="28"/>
        </w:rPr>
        <w:t xml:space="preserve">   </w:t>
      </w:r>
      <w:r w:rsidRPr="007F18BA">
        <w:rPr>
          <w:rFonts w:ascii="Times New Roman" w:hAnsi="Times New Roman" w:cs="Times New Roman"/>
          <w:sz w:val="22"/>
        </w:rPr>
        <w:t xml:space="preserve">Table 8: Full Model Performance Summary- </w:t>
      </w:r>
      <w:r w:rsidR="00D11E80" w:rsidRPr="007F18BA">
        <w:rPr>
          <w:rFonts w:ascii="Times New Roman" w:hAnsi="Times New Roman" w:cs="Times New Roman"/>
          <w:sz w:val="22"/>
        </w:rPr>
        <w:t>T</w:t>
      </w:r>
      <w:r w:rsidRPr="007F18BA">
        <w:rPr>
          <w:rFonts w:ascii="Times New Roman" w:hAnsi="Times New Roman" w:cs="Times New Roman"/>
          <w:sz w:val="22"/>
        </w:rPr>
        <w:t>ML and DL</w:t>
      </w:r>
      <w:r w:rsidR="00D11E80" w:rsidRPr="007F18BA">
        <w:rPr>
          <w:rFonts w:ascii="Times New Roman" w:hAnsi="Times New Roman" w:cs="Times New Roman"/>
          <w:sz w:val="22"/>
        </w:rPr>
        <w:t xml:space="preserve"> (</w:t>
      </w:r>
      <w:r w:rsidR="00D11E80" w:rsidRPr="007F18BA">
        <w:rPr>
          <w:rFonts w:ascii="Times New Roman" w:hAnsi="Times New Roman" w:cs="Times New Roman"/>
          <w:i/>
          <w:sz w:val="18"/>
        </w:rPr>
        <w:t>TML =TRADITIONAL ML AND DEEP LEARNING</w:t>
      </w:r>
      <w:r w:rsidR="00D11E80" w:rsidRPr="007F18BA">
        <w:rPr>
          <w:rFonts w:ascii="Times New Roman" w:hAnsi="Times New Roman" w:cs="Times New Roman"/>
          <w:sz w:val="22"/>
        </w:rPr>
        <w:t>)</w:t>
      </w:r>
    </w:p>
    <w:p w:rsidR="003426D2" w:rsidRPr="007F18BA" w:rsidRDefault="003426D2" w:rsidP="005C6048">
      <w:pPr>
        <w:ind w:left="60"/>
        <w:rPr>
          <w:rFonts w:ascii="Times New Roman" w:hAnsi="Times New Roman" w:cs="Times New Roman"/>
          <w:sz w:val="28"/>
        </w:rPr>
      </w:pPr>
    </w:p>
    <w:p w:rsidR="003426D2" w:rsidRDefault="003426D2" w:rsidP="005C6048">
      <w:pPr>
        <w:ind w:left="60"/>
        <w:rPr>
          <w:sz w:val="28"/>
        </w:rPr>
      </w:pPr>
    </w:p>
    <w:p w:rsidR="003426D2" w:rsidRPr="007F18BA" w:rsidRDefault="00AF6E14" w:rsidP="005C6048">
      <w:pPr>
        <w:ind w:left="60"/>
        <w:rPr>
          <w:rFonts w:ascii="Times New Roman" w:hAnsi="Times New Roman" w:cs="Times New Roman"/>
          <w:b/>
          <w:sz w:val="28"/>
        </w:rPr>
      </w:pPr>
      <w:r w:rsidRPr="007F18BA">
        <w:rPr>
          <w:rFonts w:ascii="Times New Roman" w:hAnsi="Times New Roman" w:cs="Times New Roman"/>
          <w:b/>
          <w:sz w:val="28"/>
        </w:rPr>
        <w:t>1</w:t>
      </w:r>
      <w:r w:rsidR="00111158" w:rsidRPr="007F18BA">
        <w:rPr>
          <w:rFonts w:ascii="Times New Roman" w:hAnsi="Times New Roman" w:cs="Times New Roman"/>
          <w:b/>
          <w:sz w:val="28"/>
        </w:rPr>
        <w:t>1</w:t>
      </w:r>
      <w:r w:rsidRPr="007F18BA">
        <w:rPr>
          <w:rFonts w:ascii="Times New Roman" w:hAnsi="Times New Roman" w:cs="Times New Roman"/>
          <w:b/>
          <w:sz w:val="28"/>
        </w:rPr>
        <w:t>.2 Visuals of the results</w:t>
      </w:r>
    </w:p>
    <w:p w:rsidR="003426D2" w:rsidRDefault="003426D2" w:rsidP="005C6048">
      <w:pPr>
        <w:ind w:left="60"/>
        <w:rPr>
          <w:sz w:val="28"/>
        </w:rPr>
      </w:pPr>
    </w:p>
    <w:p w:rsidR="003426D2" w:rsidRDefault="00255A45" w:rsidP="005C6048">
      <w:pPr>
        <w:ind w:left="60"/>
        <w:rPr>
          <w:sz w:val="28"/>
        </w:rPr>
      </w:pPr>
      <w:r>
        <w:rPr>
          <w:noProof/>
          <w:sz w:val="28"/>
        </w:rPr>
        <w:drawing>
          <wp:inline distT="0" distB="0" distL="0" distR="0">
            <wp:extent cx="5943600" cy="24987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l_models_comparis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98725"/>
                    </a:xfrm>
                    <a:prstGeom prst="rect">
                      <a:avLst/>
                    </a:prstGeom>
                  </pic:spPr>
                </pic:pic>
              </a:graphicData>
            </a:graphic>
          </wp:inline>
        </w:drawing>
      </w:r>
    </w:p>
    <w:p w:rsidR="003426D2" w:rsidRDefault="00C16F1D" w:rsidP="005C6048">
      <w:pPr>
        <w:ind w:left="60"/>
        <w:rPr>
          <w:sz w:val="28"/>
        </w:rPr>
      </w:pPr>
      <w:r>
        <w:rPr>
          <w:noProof/>
          <w:sz w:val="28"/>
        </w:rPr>
        <mc:AlternateContent>
          <mc:Choice Requires="wps">
            <w:drawing>
              <wp:anchor distT="0" distB="0" distL="114300" distR="114300" simplePos="0" relativeHeight="251661312" behindDoc="0" locked="0" layoutInCell="1" allowOverlap="1">
                <wp:simplePos x="0" y="0"/>
                <wp:positionH relativeFrom="column">
                  <wp:posOffset>1155032</wp:posOffset>
                </wp:positionH>
                <wp:positionV relativeFrom="paragraph">
                  <wp:posOffset>145483</wp:posOffset>
                </wp:positionV>
                <wp:extent cx="3681663" cy="276726"/>
                <wp:effectExtent l="0" t="0" r="0" b="0"/>
                <wp:wrapNone/>
                <wp:docPr id="6" name="Text Box 6"/>
                <wp:cNvGraphicFramePr/>
                <a:graphic xmlns:a="http://schemas.openxmlformats.org/drawingml/2006/main">
                  <a:graphicData uri="http://schemas.microsoft.com/office/word/2010/wordprocessingShape">
                    <wps:wsp>
                      <wps:cNvSpPr txBox="1"/>
                      <wps:spPr>
                        <a:xfrm>
                          <a:off x="0" y="0"/>
                          <a:ext cx="3681663" cy="276726"/>
                        </a:xfrm>
                        <a:prstGeom prst="rect">
                          <a:avLst/>
                        </a:prstGeom>
                        <a:noFill/>
                        <a:ln w="6350">
                          <a:noFill/>
                        </a:ln>
                      </wps:spPr>
                      <wps:txbx>
                        <w:txbxContent>
                          <w:p w:rsidR="00402955" w:rsidRPr="00C16F1D" w:rsidRDefault="00402955">
                            <w:pPr>
                              <w:rPr>
                                <w14:textOutline w14:w="9525" w14:cap="rnd" w14:cmpd="sng" w14:algn="ctr">
                                  <w14:noFill/>
                                  <w14:prstDash w14:val="solid"/>
                                  <w14:bevel/>
                                </w14:textOutline>
                              </w:rPr>
                            </w:pPr>
                            <w:r w:rsidRPr="00C16F1D">
                              <w:rPr>
                                <w14:textOutline w14:w="9525" w14:cap="rnd" w14:cmpd="sng" w14:algn="ctr">
                                  <w14:noFill/>
                                  <w14:prstDash w14:val="solid"/>
                                  <w14:bevel/>
                                </w14:textOutline>
                              </w:rPr>
                              <w:t>Fig 3: Deep Learning Models- Performance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9" type="#_x0000_t202" style="position:absolute;left:0;text-align:left;margin-left:90.95pt;margin-top:11.45pt;width:289.9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" filled="f" stroked="f" strokeweight=".5pt">
                <v:textbox>
                  <w:txbxContent>
                    <w:p w:rsidR="00402955" w:rsidRPr="00C16F1D" w:rsidRDefault="00402955">
                      <w:pPr>
                        <w:rPr>
                          <w14:textOutline w14:w="9525" w14:cap="rnd" w14:cmpd="sng" w14:algn="ctr">
                            <w14:noFill/>
                            <w14:prstDash w14:val="solid"/>
                            <w14:bevel/>
                          </w14:textOutline>
                        </w:rPr>
                      </w:pPr>
                      <w:r w:rsidRPr="00C16F1D">
                        <w:rPr>
                          <w14:textOutline w14:w="9525" w14:cap="rnd" w14:cmpd="sng" w14:algn="ctr">
                            <w14:noFill/>
                            <w14:prstDash w14:val="solid"/>
                            <w14:bevel/>
                          </w14:textOutline>
                        </w:rPr>
                        <w:t>Fig 3: Deep Learning Models- Performance Comparison</w:t>
                      </w:r>
                    </w:p>
                  </w:txbxContent>
                </v:textbox>
              </v:shape>
            </w:pict>
          </mc:Fallback>
        </mc:AlternateContent>
      </w:r>
    </w:p>
    <w:p w:rsidR="005C6048" w:rsidRDefault="005C6048" w:rsidP="005C6048">
      <w:pPr>
        <w:ind w:left="60"/>
        <w:rPr>
          <w:sz w:val="28"/>
        </w:rPr>
      </w:pPr>
    </w:p>
    <w:p w:rsidR="005A4E1E" w:rsidRPr="000805AD" w:rsidRDefault="00255A45" w:rsidP="005C6048">
      <w:pPr>
        <w:ind w:left="60"/>
        <w:rPr>
          <w:b/>
          <w:sz w:val="28"/>
        </w:rPr>
      </w:pPr>
      <w:r>
        <w:rPr>
          <w:b/>
          <w:noProof/>
          <w:sz w:val="28"/>
        </w:rPr>
        <w:drawing>
          <wp:inline distT="0" distB="0" distL="0" distR="0">
            <wp:extent cx="6634032" cy="2514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ll_models_comparis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557" cy="2518969"/>
                    </a:xfrm>
                    <a:prstGeom prst="rect">
                      <a:avLst/>
                    </a:prstGeom>
                  </pic:spPr>
                </pic:pic>
              </a:graphicData>
            </a:graphic>
          </wp:inline>
        </w:drawing>
      </w:r>
    </w:p>
    <w:p w:rsidR="00255A45" w:rsidRDefault="00C16F1D" w:rsidP="00B9517B">
      <w:pPr>
        <w:ind w:left="60"/>
        <w:rPr>
          <w:b/>
          <w:sz w:val="28"/>
        </w:rPr>
      </w:pPr>
      <w:r>
        <w:rPr>
          <w:b/>
          <w:noProof/>
          <w:sz w:val="28"/>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96253</wp:posOffset>
                </wp:positionV>
                <wp:extent cx="3753853" cy="300789"/>
                <wp:effectExtent l="0" t="0" r="5715" b="4445"/>
                <wp:wrapNone/>
                <wp:docPr id="7" name="Text Box 7"/>
                <wp:cNvGraphicFramePr/>
                <a:graphic xmlns:a="http://schemas.openxmlformats.org/drawingml/2006/main">
                  <a:graphicData uri="http://schemas.microsoft.com/office/word/2010/wordprocessingShape">
                    <wps:wsp>
                      <wps:cNvSpPr txBox="1"/>
                      <wps:spPr>
                        <a:xfrm>
                          <a:off x="0" y="0"/>
                          <a:ext cx="3753853" cy="300789"/>
                        </a:xfrm>
                        <a:prstGeom prst="rect">
                          <a:avLst/>
                        </a:prstGeom>
                        <a:solidFill>
                          <a:schemeClr val="lt1"/>
                        </a:solidFill>
                        <a:ln w="6350">
                          <a:noFill/>
                        </a:ln>
                      </wps:spPr>
                      <wps:txbx>
                        <w:txbxContent>
                          <w:p w:rsidR="00402955" w:rsidRDefault="00402955">
                            <w:r>
                              <w:t>Fig 4: Traditional ML Models- Performance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0" type="#_x0000_t202" style="position:absolute;left:0;text-align:left;margin-left:90pt;margin-top:7.6pt;width:295.6pt;height:2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" fillcolor="white [3201]" stroked="f" strokeweight=".5pt">
                <v:textbox>
                  <w:txbxContent>
                    <w:p w:rsidR="00402955" w:rsidRDefault="00402955">
                      <w:r>
                        <w:t>Fig 4: Traditional ML Models- Performance Comparison</w:t>
                      </w:r>
                    </w:p>
                  </w:txbxContent>
                </v:textbox>
              </v:shape>
            </w:pict>
          </mc:Fallback>
        </mc:AlternateContent>
      </w:r>
    </w:p>
    <w:p w:rsidR="00255A45" w:rsidRDefault="00255A45" w:rsidP="00B9517B">
      <w:pPr>
        <w:ind w:left="60"/>
        <w:rPr>
          <w:b/>
          <w:sz w:val="28"/>
        </w:rPr>
      </w:pPr>
    </w:p>
    <w:p w:rsidR="00255A45" w:rsidRPr="002B7AA1" w:rsidRDefault="00255A45" w:rsidP="00B9517B">
      <w:pPr>
        <w:ind w:left="60"/>
        <w:rPr>
          <w:b/>
          <w:color w:val="000000" w:themeColor="text1"/>
          <w:sz w:val="32"/>
        </w:rPr>
      </w:pPr>
    </w:p>
    <w:p w:rsidR="002B7AA1" w:rsidRPr="007F18BA" w:rsidRDefault="002B7AA1" w:rsidP="002B7AA1">
      <w:pPr>
        <w:pStyle w:val="Heading3"/>
        <w:rPr>
          <w:rFonts w:ascii="Times New Roman" w:hAnsi="Times New Roman" w:cs="Times New Roman"/>
          <w:b/>
          <w:color w:val="000000" w:themeColor="text1"/>
          <w:sz w:val="28"/>
        </w:rPr>
      </w:pPr>
      <w:r w:rsidRPr="007F18BA">
        <w:rPr>
          <w:rStyle w:val="Strong"/>
          <w:rFonts w:ascii="Times New Roman" w:hAnsi="Times New Roman" w:cs="Times New Roman"/>
          <w:bCs w:val="0"/>
          <w:color w:val="000000" w:themeColor="text1"/>
          <w:sz w:val="28"/>
        </w:rPr>
        <w:t>11.3 Effect of Hyperparameter Tuning</w:t>
      </w:r>
    </w:p>
    <w:p w:rsidR="002B7AA1" w:rsidRDefault="002B7AA1" w:rsidP="002B7AA1">
      <w:pPr>
        <w:pStyle w:val="NormalWeb"/>
      </w:pPr>
      <w:r>
        <w:rPr>
          <w:rStyle w:val="Strong"/>
        </w:rPr>
        <w:t>Na</w:t>
      </w:r>
      <w:r w:rsidR="007F18BA">
        <w:rPr>
          <w:rStyle w:val="Strong"/>
        </w:rPr>
        <w:t>i</w:t>
      </w:r>
      <w:r>
        <w:rPr>
          <w:rStyle w:val="Strong"/>
        </w:rPr>
        <w:t>ve Bayes:</w:t>
      </w:r>
      <w:r>
        <w:br/>
        <w:t>Tuning improved TF-IDF accuracy from 64.49% to 75.05% (+10.56pp), reducing misclassifications (353 → 248). Lower alpha increased sensitivity to key terms, while removing class priors helped with imbalance. In contrast, GloVe performed poorly (~50%) and did not improve with tuning, as dense vectors lose the sparse signals Na</w:t>
      </w:r>
      <w:r w:rsidR="00402955">
        <w:t>i</w:t>
      </w:r>
      <w:r>
        <w:t>ve Bayes relies on.</w:t>
      </w:r>
    </w:p>
    <w:p w:rsidR="002B7AA1" w:rsidRDefault="002B7AA1" w:rsidP="002B7AA1">
      <w:pPr>
        <w:pStyle w:val="NormalWeb"/>
      </w:pPr>
      <w:r>
        <w:rPr>
          <w:rStyle w:val="Strong"/>
        </w:rPr>
        <w:lastRenderedPageBreak/>
        <w:t>XGBoost (TF-IDF):</w:t>
      </w:r>
      <w:r>
        <w:br/>
        <w:t>Minimal change after tuning (95.98% → 95.88%), indicating the baseline was near optimal. However, with GloVe, tuning improved performance (89.24% → 90.34%), showing greater benefit when feature representations differ.</w:t>
      </w:r>
    </w:p>
    <w:p w:rsidR="002B7AA1" w:rsidRDefault="00C306C1" w:rsidP="002B7AA1">
      <w:r>
        <w:rPr>
          <w:noProof/>
        </w:rPr>
        <w:pict>
          <v:rect id="_x0000_i1025" alt="" style="width:468pt;height:.05pt;mso-width-percent:0;mso-height-percent:0;mso-width-percent:0;mso-height-percent:0" o:hralign="center" o:hrstd="t" o:hr="t" fillcolor="#a0a0a0" stroked="f"/>
        </w:pict>
      </w:r>
    </w:p>
    <w:p w:rsidR="002B7AA1" w:rsidRPr="007F18BA" w:rsidRDefault="002B7AA1" w:rsidP="002B7AA1">
      <w:pPr>
        <w:pStyle w:val="Heading3"/>
        <w:rPr>
          <w:rFonts w:ascii="Times New Roman" w:hAnsi="Times New Roman" w:cs="Times New Roman"/>
          <w:color w:val="000000" w:themeColor="text1"/>
          <w:sz w:val="28"/>
        </w:rPr>
      </w:pPr>
      <w:r w:rsidRPr="007F18BA">
        <w:rPr>
          <w:rStyle w:val="Strong"/>
          <w:rFonts w:ascii="Times New Roman" w:hAnsi="Times New Roman" w:cs="Times New Roman"/>
          <w:bCs w:val="0"/>
          <w:color w:val="000000" w:themeColor="text1"/>
          <w:sz w:val="28"/>
        </w:rPr>
        <w:t>11.4 Effect of Regularisation and Fine-Tuning</w:t>
      </w:r>
    </w:p>
    <w:p w:rsidR="002B7AA1" w:rsidRDefault="002B7AA1" w:rsidP="002B7AA1">
      <w:pPr>
        <w:pStyle w:val="NormalWeb"/>
      </w:pPr>
      <w:r>
        <w:rPr>
          <w:rStyle w:val="Strong"/>
        </w:rPr>
        <w:t>BiLSTM:</w:t>
      </w:r>
      <w:r>
        <w:br/>
        <w:t>Regularisation reduced overfitting (via dropout, fewer units, early stopping) but slightly lowered accuracy (93.</w:t>
      </w:r>
      <w:r w:rsidR="00402955">
        <w:t>3</w:t>
      </w:r>
      <w:r>
        <w:t xml:space="preserve">6% </w:t>
      </w:r>
      <w:r w:rsidR="00402955">
        <w:t>to</w:t>
      </w:r>
      <w:r>
        <w:t xml:space="preserve"> 92.</w:t>
      </w:r>
      <w:r w:rsidR="00402955">
        <w:t>1</w:t>
      </w:r>
      <w:r>
        <w:t>5%) and in</w:t>
      </w:r>
      <w:r w:rsidR="00402955">
        <w:t>creased misclassification</w:t>
      </w:r>
      <w:r>
        <w:t xml:space="preserve"> (3</w:t>
      </w:r>
      <w:r w:rsidR="00402955">
        <w:t>3</w:t>
      </w:r>
      <w:r>
        <w:t xml:space="preserve"> </w:t>
      </w:r>
      <w:r w:rsidR="00D11E80">
        <w:t xml:space="preserve">to </w:t>
      </w:r>
      <w:r>
        <w:t>3</w:t>
      </w:r>
      <w:r w:rsidR="00402955">
        <w:t>9</w:t>
      </w:r>
      <w:r>
        <w:t>), highlighting a trade-off between generalisation and performance.</w:t>
      </w:r>
    </w:p>
    <w:p w:rsidR="002B7AA1" w:rsidRDefault="002B7AA1" w:rsidP="002B7AA1">
      <w:pPr>
        <w:pStyle w:val="NormalWeb"/>
      </w:pPr>
      <w:r>
        <w:rPr>
          <w:rStyle w:val="Strong"/>
        </w:rPr>
        <w:t>GRU (GloVe):</w:t>
      </w:r>
      <w:r>
        <w:br/>
        <w:t>Frozen embeddings outperformed fine-tuned ones (87.</w:t>
      </w:r>
      <w:r w:rsidR="00402955">
        <w:t>7</w:t>
      </w:r>
      <w:r>
        <w:t>3% vs 8</w:t>
      </w:r>
      <w:r w:rsidR="00402955">
        <w:t>7</w:t>
      </w:r>
      <w:r>
        <w:t>.32%), suggesting pretrained GloVe was already well-suited, while fine-tuning slightly degraded performance.</w:t>
      </w:r>
    </w:p>
    <w:p w:rsidR="009108D9" w:rsidRDefault="009108D9" w:rsidP="005C6048">
      <w:pPr>
        <w:ind w:left="60"/>
        <w:rPr>
          <w:sz w:val="28"/>
        </w:rPr>
      </w:pPr>
    </w:p>
    <w:p w:rsidR="000A095B" w:rsidRDefault="000A095B" w:rsidP="005C6048">
      <w:pPr>
        <w:ind w:left="60"/>
        <w:rPr>
          <w:sz w:val="28"/>
        </w:rPr>
      </w:pPr>
    </w:p>
    <w:p w:rsidR="00255A45" w:rsidRPr="007F18BA" w:rsidRDefault="00255A45" w:rsidP="00255A45">
      <w:pPr>
        <w:pStyle w:val="Heading3"/>
        <w:rPr>
          <w:rFonts w:ascii="Times New Roman" w:hAnsi="Times New Roman" w:cs="Times New Roman"/>
          <w:color w:val="000000" w:themeColor="text1"/>
          <w:sz w:val="28"/>
        </w:rPr>
      </w:pPr>
      <w:r w:rsidRPr="007F18BA">
        <w:rPr>
          <w:rStyle w:val="Strong"/>
          <w:rFonts w:ascii="Times New Roman" w:hAnsi="Times New Roman" w:cs="Times New Roman"/>
          <w:bCs w:val="0"/>
          <w:color w:val="000000" w:themeColor="text1"/>
          <w:sz w:val="28"/>
        </w:rPr>
        <w:t>1</w:t>
      </w:r>
      <w:r w:rsidR="00D717FF" w:rsidRPr="007F18BA">
        <w:rPr>
          <w:rStyle w:val="Strong"/>
          <w:rFonts w:ascii="Times New Roman" w:hAnsi="Times New Roman" w:cs="Times New Roman"/>
          <w:bCs w:val="0"/>
          <w:color w:val="000000" w:themeColor="text1"/>
          <w:sz w:val="28"/>
        </w:rPr>
        <w:t>1</w:t>
      </w:r>
      <w:r w:rsidRPr="007F18BA">
        <w:rPr>
          <w:rStyle w:val="Strong"/>
          <w:rFonts w:ascii="Times New Roman" w:hAnsi="Times New Roman" w:cs="Times New Roman"/>
          <w:bCs w:val="0"/>
          <w:color w:val="000000" w:themeColor="text1"/>
          <w:sz w:val="28"/>
        </w:rPr>
        <w:t>.</w:t>
      </w:r>
      <w:r w:rsidR="00AF6E14" w:rsidRPr="007F18BA">
        <w:rPr>
          <w:rStyle w:val="Strong"/>
          <w:rFonts w:ascii="Times New Roman" w:hAnsi="Times New Roman" w:cs="Times New Roman"/>
          <w:bCs w:val="0"/>
          <w:color w:val="000000" w:themeColor="text1"/>
          <w:sz w:val="28"/>
        </w:rPr>
        <w:t>5</w:t>
      </w:r>
      <w:r w:rsidRPr="007F18BA">
        <w:rPr>
          <w:rStyle w:val="Strong"/>
          <w:rFonts w:ascii="Times New Roman" w:hAnsi="Times New Roman" w:cs="Times New Roman"/>
          <w:bCs w:val="0"/>
          <w:color w:val="000000" w:themeColor="text1"/>
          <w:sz w:val="28"/>
        </w:rPr>
        <w:t xml:space="preserve"> Comparison to the Wider Literature</w:t>
      </w:r>
    </w:p>
    <w:p w:rsidR="00255A45" w:rsidRDefault="00255A45" w:rsidP="00255A45">
      <w:pPr>
        <w:pStyle w:val="NormalWeb"/>
      </w:pPr>
      <w:r>
        <w:t>Ali et al. (2022) reported high accuracy (94.8% Na</w:t>
      </w:r>
      <w:r w:rsidR="009F7038">
        <w:t>i</w:t>
      </w:r>
      <w:r>
        <w:t>ve Bayes, 99.6% SVM) on a smaller, less complex dataset (962 resumes, 25 categories). In contrast, this study uses a larger and more challenging dataset (4,966 resumes, 24 overlapping categories), leading to lower baseline performance (64.5%–75.1%) due to increased semantic ambiguity.</w:t>
      </w:r>
    </w:p>
    <w:p w:rsidR="00255A45" w:rsidRDefault="00255A45" w:rsidP="00255A45">
      <w:pPr>
        <w:pStyle w:val="NormalWeb"/>
      </w:pPr>
      <w:r>
        <w:t xml:space="preserve">Despite this, XGBoost achieved </w:t>
      </w:r>
      <w:r w:rsidRPr="009F7038">
        <w:rPr>
          <w:rStyle w:val="Strong"/>
          <w:b w:val="0"/>
        </w:rPr>
        <w:t>95.98% accuracy</w:t>
      </w:r>
      <w:r>
        <w:t>, showing competitive performance on a harder task (Chen and Guestrin, 2016). Unlike prior work, this study also evaluates deep learning models, with BiLSTM (9</w:t>
      </w:r>
      <w:r w:rsidR="00402955">
        <w:t>3</w:t>
      </w:r>
      <w:r>
        <w:t>.</w:t>
      </w:r>
      <w:r w:rsidR="00402955">
        <w:t>38</w:t>
      </w:r>
      <w:r>
        <w:t>%) and fine-tuned GRU (</w:t>
      </w:r>
      <w:r w:rsidR="00402955">
        <w:t>87</w:t>
      </w:r>
      <w:r>
        <w:t>.</w:t>
      </w:r>
      <w:r w:rsidR="00402955">
        <w:t>32</w:t>
      </w:r>
      <w:r>
        <w:t>%) demonstrating strong performance.</w:t>
      </w:r>
    </w:p>
    <w:p w:rsidR="00255A45" w:rsidRDefault="00255A45" w:rsidP="00255A45">
      <w:pPr>
        <w:pStyle w:val="NormalWeb"/>
      </w:pPr>
      <w:r>
        <w:t>Overall, this study extends existing research by applying both traditional and deep learning models to a more complex dataset using multiple evaluation metrics.</w:t>
      </w:r>
    </w:p>
    <w:p w:rsidR="000A095B" w:rsidRDefault="000A095B" w:rsidP="005C6048">
      <w:pPr>
        <w:ind w:left="60"/>
        <w:rPr>
          <w:sz w:val="28"/>
        </w:rPr>
      </w:pPr>
    </w:p>
    <w:p w:rsidR="009108D9" w:rsidRDefault="009108D9" w:rsidP="005C6048">
      <w:pPr>
        <w:ind w:left="60"/>
        <w:rPr>
          <w:sz w:val="28"/>
        </w:rPr>
      </w:pPr>
    </w:p>
    <w:p w:rsidR="00690EF1" w:rsidRPr="007F18BA" w:rsidRDefault="00690EF1" w:rsidP="000A095B">
      <w:pPr>
        <w:pStyle w:val="Heading3"/>
        <w:rPr>
          <w:rStyle w:val="Strong"/>
          <w:rFonts w:ascii="Times New Roman" w:hAnsi="Times New Roman" w:cs="Times New Roman"/>
          <w:b w:val="0"/>
          <w:bCs w:val="0"/>
        </w:rPr>
      </w:pPr>
    </w:p>
    <w:p w:rsidR="005D2E07" w:rsidRPr="007F18BA" w:rsidRDefault="005D2E07" w:rsidP="005D2E07">
      <w:pPr>
        <w:rPr>
          <w:rFonts w:ascii="Times New Roman" w:hAnsi="Times New Roman" w:cs="Times New Roman"/>
          <w:b/>
          <w:sz w:val="28"/>
        </w:rPr>
      </w:pPr>
      <w:bookmarkStart w:id="14" w:name="OLE_LINK5"/>
      <w:bookmarkStart w:id="15" w:name="OLE_LINK6"/>
      <w:r w:rsidRPr="007F18BA">
        <w:rPr>
          <w:rFonts w:ascii="Times New Roman" w:hAnsi="Times New Roman" w:cs="Times New Roman"/>
          <w:b/>
          <w:sz w:val="28"/>
        </w:rPr>
        <w:t>Conclusion</w:t>
      </w:r>
    </w:p>
    <w:bookmarkEnd w:id="14"/>
    <w:bookmarkEnd w:id="15"/>
    <w:p w:rsidR="00F21D80" w:rsidRPr="007F18BA" w:rsidRDefault="00F21D80" w:rsidP="00F21D80">
      <w:pPr>
        <w:rPr>
          <w:rFonts w:ascii="Times New Roman" w:hAnsi="Times New Roman" w:cs="Times New Roman"/>
        </w:rPr>
      </w:pPr>
    </w:p>
    <w:p w:rsidR="00F21D80" w:rsidRPr="007F18BA" w:rsidRDefault="00F21D80" w:rsidP="00F21D80">
      <w:pPr>
        <w:rPr>
          <w:rFonts w:ascii="Times New Roman" w:hAnsi="Times New Roman" w:cs="Times New Roman"/>
        </w:rPr>
      </w:pPr>
      <w:r w:rsidRPr="007F18BA">
        <w:rPr>
          <w:rFonts w:ascii="Times New Roman" w:hAnsi="Times New Roman" w:cs="Times New Roman"/>
        </w:rPr>
        <w:t>This project evaluated twelve model configurations across four model families for automated resume classification across 24 semantically overlapping occupational categories.</w:t>
      </w:r>
    </w:p>
    <w:p w:rsidR="00F21D80" w:rsidRPr="007F18BA" w:rsidRDefault="00F21D80" w:rsidP="00F21D80">
      <w:pPr>
        <w:rPr>
          <w:rFonts w:ascii="Times New Roman" w:hAnsi="Times New Roman" w:cs="Times New Roman"/>
        </w:rPr>
      </w:pPr>
      <w:r w:rsidRPr="007F18BA">
        <w:rPr>
          <w:rFonts w:ascii="Times New Roman" w:hAnsi="Times New Roman" w:cs="Times New Roman"/>
        </w:rPr>
        <w:t xml:space="preserve">XGBoost (TF-IDF) is the strongest overall model at 95.98% accuracy (F1: 0.9595, balanced accuracy: 0.9476), </w:t>
      </w:r>
      <w:r w:rsidR="00C16F1D" w:rsidRPr="007F18BA">
        <w:rPr>
          <w:rFonts w:ascii="Times New Roman" w:hAnsi="Times New Roman" w:cs="Times New Roman"/>
        </w:rPr>
        <w:t xml:space="preserve">as observed in (fig 4). </w:t>
      </w:r>
      <w:r w:rsidRPr="007F18BA">
        <w:rPr>
          <w:rFonts w:ascii="Times New Roman" w:hAnsi="Times New Roman" w:cs="Times New Roman"/>
        </w:rPr>
        <w:t>The baseline BiLSTM (93.</w:t>
      </w:r>
      <w:r w:rsidR="009F7038" w:rsidRPr="007F18BA">
        <w:rPr>
          <w:rFonts w:ascii="Times New Roman" w:hAnsi="Times New Roman" w:cs="Times New Roman"/>
        </w:rPr>
        <w:t>3</w:t>
      </w:r>
      <w:r w:rsidRPr="007F18BA">
        <w:rPr>
          <w:rFonts w:ascii="Times New Roman" w:hAnsi="Times New Roman" w:cs="Times New Roman"/>
        </w:rPr>
        <w:t>6%, F1: 0.9</w:t>
      </w:r>
      <w:r w:rsidR="009F7038" w:rsidRPr="007F18BA">
        <w:rPr>
          <w:rFonts w:ascii="Times New Roman" w:hAnsi="Times New Roman" w:cs="Times New Roman"/>
        </w:rPr>
        <w:t>3</w:t>
      </w:r>
      <w:r w:rsidR="00402955" w:rsidRPr="007F18BA">
        <w:rPr>
          <w:rFonts w:ascii="Times New Roman" w:hAnsi="Times New Roman" w:cs="Times New Roman"/>
        </w:rPr>
        <w:t>.28</w:t>
      </w:r>
      <w:r w:rsidRPr="007F18BA">
        <w:rPr>
          <w:rFonts w:ascii="Times New Roman" w:hAnsi="Times New Roman" w:cs="Times New Roman"/>
        </w:rPr>
        <w:t>) is the strongest deep learning model.</w:t>
      </w:r>
      <w:r w:rsidR="00C16F1D" w:rsidRPr="007F18BA">
        <w:rPr>
          <w:rFonts w:ascii="Times New Roman" w:hAnsi="Times New Roman" w:cs="Times New Roman"/>
        </w:rPr>
        <w:t xml:space="preserve"> As seen in (Fig 3)</w:t>
      </w:r>
    </w:p>
    <w:p w:rsidR="00D11E80" w:rsidRPr="007F18BA" w:rsidRDefault="00D11E80" w:rsidP="00F21D80">
      <w:pPr>
        <w:rPr>
          <w:rFonts w:ascii="Times New Roman" w:hAnsi="Times New Roman" w:cs="Times New Roman"/>
        </w:rPr>
      </w:pPr>
    </w:p>
    <w:p w:rsidR="005D2E07" w:rsidRPr="007F18BA" w:rsidRDefault="00F21D80" w:rsidP="00F21D80">
      <w:pPr>
        <w:rPr>
          <w:rFonts w:ascii="Times New Roman" w:hAnsi="Times New Roman" w:cs="Times New Roman"/>
        </w:rPr>
      </w:pPr>
      <w:r w:rsidRPr="007F18BA">
        <w:rPr>
          <w:rFonts w:ascii="Times New Roman" w:hAnsi="Times New Roman" w:cs="Times New Roman"/>
        </w:rPr>
        <w:lastRenderedPageBreak/>
        <w:t>Three key lessons emerge. First, tuning is only effective when a gap exists</w:t>
      </w:r>
      <w:r w:rsidR="00D11E80" w:rsidRPr="007F18BA">
        <w:rPr>
          <w:rFonts w:ascii="Times New Roman" w:hAnsi="Times New Roman" w:cs="Times New Roman"/>
        </w:rPr>
        <w:t xml:space="preserve">, </w:t>
      </w:r>
      <w:r w:rsidRPr="007F18BA">
        <w:rPr>
          <w:rFonts w:ascii="Times New Roman" w:hAnsi="Times New Roman" w:cs="Times New Roman"/>
        </w:rPr>
        <w:t>Na</w:t>
      </w:r>
      <w:r w:rsidR="00402955" w:rsidRPr="007F18BA">
        <w:rPr>
          <w:rFonts w:ascii="Times New Roman" w:hAnsi="Times New Roman" w:cs="Times New Roman"/>
        </w:rPr>
        <w:t>i</w:t>
      </w:r>
      <w:r w:rsidRPr="007F18BA">
        <w:rPr>
          <w:rFonts w:ascii="Times New Roman" w:hAnsi="Times New Roman" w:cs="Times New Roman"/>
        </w:rPr>
        <w:t>ve Bayes improved from 64.49% to 75.05% while XGBoost was already at its ceiling. Second, regularisation must be calibrated</w:t>
      </w:r>
      <w:r w:rsidR="00D11E80" w:rsidRPr="007F18BA">
        <w:rPr>
          <w:rFonts w:ascii="Times New Roman" w:hAnsi="Times New Roman" w:cs="Times New Roman"/>
        </w:rPr>
        <w:t>,</w:t>
      </w:r>
      <w:r w:rsidRPr="007F18BA">
        <w:rPr>
          <w:rFonts w:ascii="Times New Roman" w:hAnsi="Times New Roman" w:cs="Times New Roman"/>
        </w:rPr>
        <w:t xml:space="preserve"> the regularised BiLSTM dropped from 93.</w:t>
      </w:r>
      <w:r w:rsidR="00402955" w:rsidRPr="007F18BA">
        <w:rPr>
          <w:rFonts w:ascii="Times New Roman" w:hAnsi="Times New Roman" w:cs="Times New Roman"/>
        </w:rPr>
        <w:t>3</w:t>
      </w:r>
      <w:r w:rsidRPr="007F18BA">
        <w:rPr>
          <w:rFonts w:ascii="Times New Roman" w:hAnsi="Times New Roman" w:cs="Times New Roman"/>
        </w:rPr>
        <w:t>6% to 92.</w:t>
      </w:r>
      <w:r w:rsidR="00402955" w:rsidRPr="007F18BA">
        <w:rPr>
          <w:rFonts w:ascii="Times New Roman" w:hAnsi="Times New Roman" w:cs="Times New Roman"/>
        </w:rPr>
        <w:t>1</w:t>
      </w:r>
      <w:r w:rsidRPr="007F18BA">
        <w:rPr>
          <w:rFonts w:ascii="Times New Roman" w:hAnsi="Times New Roman" w:cs="Times New Roman"/>
        </w:rPr>
        <w:t>5% despite reducing overfitting</w:t>
      </w:r>
    </w:p>
    <w:p w:rsidR="000A095B" w:rsidRDefault="000A095B" w:rsidP="000A095B">
      <w:pPr>
        <w:pStyle w:val="NormalWeb"/>
      </w:pPr>
    </w:p>
    <w:p w:rsidR="000A095B" w:rsidRDefault="000A095B" w:rsidP="000A095B">
      <w:pPr>
        <w:pStyle w:val="NormalWeb"/>
      </w:pPr>
    </w:p>
    <w:p w:rsidR="002B7AA1" w:rsidRDefault="002B7AA1" w:rsidP="002B7AA1">
      <w:pPr>
        <w:pStyle w:val="s3"/>
        <w:spacing w:before="0" w:beforeAutospacing="0" w:after="240" w:afterAutospacing="0"/>
        <w:rPr>
          <w:rStyle w:val="bumpedfont15"/>
          <w:rFonts w:ascii="Arial" w:eastAsiaTheme="majorEastAsia" w:hAnsi="Arial" w:cs="Arial"/>
          <w:b/>
          <w:bCs/>
          <w:color w:val="000000"/>
          <w:sz w:val="36"/>
          <w:szCs w:val="36"/>
        </w:rPr>
      </w:pPr>
    </w:p>
    <w:p w:rsidR="002B7AA1" w:rsidRDefault="002B7AA1" w:rsidP="002B7AA1">
      <w:pPr>
        <w:pStyle w:val="s3"/>
        <w:spacing w:before="0" w:beforeAutospacing="0" w:after="240" w:afterAutospacing="0"/>
        <w:rPr>
          <w:rStyle w:val="bumpedfont15"/>
          <w:rFonts w:ascii="Arial" w:eastAsiaTheme="majorEastAsia" w:hAnsi="Arial" w:cs="Arial"/>
          <w:b/>
          <w:bCs/>
          <w:color w:val="000000"/>
          <w:sz w:val="36"/>
          <w:szCs w:val="36"/>
        </w:rPr>
      </w:pPr>
    </w:p>
    <w:p w:rsidR="002B7AA1" w:rsidRDefault="002B7AA1" w:rsidP="002B7AA1">
      <w:pPr>
        <w:pStyle w:val="s3"/>
        <w:spacing w:before="0" w:beforeAutospacing="0" w:after="240" w:afterAutospacing="0"/>
        <w:rPr>
          <w:rStyle w:val="bumpedfont15"/>
          <w:rFonts w:ascii="Arial" w:eastAsiaTheme="majorEastAsia" w:hAnsi="Arial" w:cs="Arial"/>
          <w:b/>
          <w:bCs/>
          <w:color w:val="000000"/>
          <w:sz w:val="36"/>
          <w:szCs w:val="36"/>
        </w:rPr>
      </w:pPr>
    </w:p>
    <w:p w:rsidR="002B7AA1" w:rsidRDefault="002B7AA1" w:rsidP="002B7AA1">
      <w:pPr>
        <w:pStyle w:val="s3"/>
        <w:spacing w:before="0" w:beforeAutospacing="0" w:after="240" w:afterAutospacing="0"/>
        <w:rPr>
          <w:rStyle w:val="bumpedfont15"/>
          <w:rFonts w:ascii="Arial" w:eastAsiaTheme="majorEastAsia" w:hAnsi="Arial" w:cs="Arial"/>
          <w:b/>
          <w:bCs/>
          <w:color w:val="000000"/>
          <w:sz w:val="36"/>
          <w:szCs w:val="36"/>
        </w:rPr>
      </w:pPr>
    </w:p>
    <w:p w:rsidR="002B7AA1" w:rsidRPr="007F18BA" w:rsidRDefault="00F20670" w:rsidP="00F20670">
      <w:pPr>
        <w:ind w:left="60"/>
        <w:rPr>
          <w:rStyle w:val="bumpedfont15"/>
          <w:rFonts w:ascii="Times New Roman" w:hAnsi="Times New Roman" w:cs="Times New Roman"/>
          <w:b/>
          <w:i/>
        </w:rPr>
      </w:pPr>
      <w:r w:rsidRPr="007F18BA">
        <w:rPr>
          <w:rFonts w:ascii="Times New Roman" w:hAnsi="Times New Roman" w:cs="Times New Roman"/>
          <w:b/>
          <w:i/>
        </w:rPr>
        <w:t>(Harvard referencing style was used for this paper)</w:t>
      </w:r>
    </w:p>
    <w:p w:rsidR="002B7AA1" w:rsidRPr="007F18BA" w:rsidRDefault="002B7AA1" w:rsidP="002B7AA1">
      <w:pPr>
        <w:pStyle w:val="s3"/>
        <w:spacing w:before="0" w:beforeAutospacing="0" w:after="240" w:afterAutospacing="0"/>
        <w:rPr>
          <w:color w:val="000000"/>
          <w:sz w:val="27"/>
          <w:szCs w:val="27"/>
        </w:rPr>
      </w:pPr>
      <w:r w:rsidRPr="007F18BA">
        <w:rPr>
          <w:rStyle w:val="bumpedfont15"/>
          <w:rFonts w:eastAsiaTheme="majorEastAsia"/>
          <w:b/>
          <w:bCs/>
          <w:color w:val="000000"/>
          <w:sz w:val="36"/>
          <w:szCs w:val="36"/>
        </w:rPr>
        <w:t>References</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Ali, I., Mughal, N., Khand, Z.H., Ahmed, J. and Mujtaba, G. (2022) 'Resume Classification System using Natural Language Processing and Machine Learning Techniques.' Mehran University Research Journal of Engineering and Technology, 41(1), pp.65–79.</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Chaudhary, N. and Sharma, P. (2025) 'High-Scale ATS and Semantic Resume Filtering using Django, NLP, and LLaMA3-Groq Models.' International Journal for Research in Applied Science and Engineering Technology, 13(V).</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Chen, T. and Guestrin, C. (2016) 'XGBoost: A Scalable Tree Boosting System.' Proceedings of the 22nd ACM SIGKDD International Conference on Knowledge Discovery and Data Mining, pp.785–794.</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 xml:space="preserve">Cho, K., Van Merriënboer, B., Gulcehre, C., Bahdanau, D., Bougares, F., Schwenk, H. and Bengio, Y. (2014) 'Learning Phrase Representations using RNN Encoder-Decoder for Statistical </w:t>
      </w:r>
      <w:bookmarkStart w:id="16" w:name="_GoBack"/>
      <w:r w:rsidRPr="007F18BA">
        <w:rPr>
          <w:rStyle w:val="bumpedfont15"/>
          <w:rFonts w:eastAsiaTheme="majorEastAsia"/>
          <w:color w:val="000000"/>
          <w:szCs w:val="27"/>
        </w:rPr>
        <w:t xml:space="preserve">Machine Translation.' Proceedings of the 2014 Conference on Empirical Methods in Natural </w:t>
      </w:r>
      <w:bookmarkEnd w:id="16"/>
      <w:r w:rsidRPr="007F18BA">
        <w:rPr>
          <w:rStyle w:val="bumpedfont15"/>
          <w:rFonts w:eastAsiaTheme="majorEastAsia"/>
          <w:color w:val="000000"/>
          <w:szCs w:val="27"/>
        </w:rPr>
        <w:t>Language Processing (EMNLP), pp.1724–1734.</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Ladders. (2018) 'Eye-Tracking Study: Recruiters Look at Resumes for 7.4 Seconds.' [online] Available at: https://www.theladders.com/career-advice/you-only-get-6-seconds-of-fame-make-it-count [Accessed April 2026].</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McCallum, A. and Nigam, K. (1998) 'A Comparison of Event Models for Naïve Bayes Text Classification.' Proceedings of the AAAI-98 Workshop on Learning for Text Categorization, pp.41–48.</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M'haouach, M., Choukhairi, M., Alami, H., Bouraqqadi, H., Fardouss, K. and Berrada, I. (2026) 'Towards Smarter Hiring Solutions: Artificial Intelligence-Driven Resume Classification with Advanced Embedding Techniques.' Multimedia Tools and Applications, 85(16).</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lastRenderedPageBreak/>
        <w:t>Pal, R., Shaikh, S., Satpute, S. and Bhagwat, S. (2022) 'Resume Classification using various Machine Learning Algorithms.' ITM Web of Conferences, 44, 03011.</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Pennington, J., Socher, R. and Manning, C.D. (2014) 'GloVe: Global Vectors for Word Representation.' Proceedings of the 2014 Conference on Empirical Methods in Natural Language Processing (EMNLP), pp.1532–1543.</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Schuster, M. and Paliwal, K.K. (1997) 'Bidirectional Recurrent Neural Networks.' IEEE Transactions on Signal Processing, 45(11), pp.2673–2681.</w:t>
      </w:r>
    </w:p>
    <w:p w:rsidR="002B7AA1" w:rsidRPr="007F18BA" w:rsidRDefault="002B7AA1" w:rsidP="002B7AA1">
      <w:pPr>
        <w:pStyle w:val="s5"/>
        <w:spacing w:before="0" w:beforeAutospacing="0" w:after="120" w:afterAutospacing="0"/>
        <w:ind w:left="540" w:hanging="540"/>
        <w:jc w:val="both"/>
        <w:rPr>
          <w:color w:val="000000"/>
          <w:sz w:val="25"/>
          <w:szCs w:val="27"/>
        </w:rPr>
      </w:pPr>
      <w:r w:rsidRPr="007F18BA">
        <w:rPr>
          <w:rStyle w:val="bumpedfont15"/>
          <w:rFonts w:eastAsiaTheme="majorEastAsia"/>
          <w:color w:val="000000"/>
          <w:szCs w:val="27"/>
        </w:rPr>
        <w:t>Upadhye, A. (2023) 'Automating Resume Classification: Leveraging NLP and AI for Efficient Candidate Screening.' International Journal of Computer Applications, 185(40), pp.46–50.</w:t>
      </w:r>
    </w:p>
    <w:p w:rsidR="005A4E1E" w:rsidRDefault="005A4E1E" w:rsidP="005C6048">
      <w:pPr>
        <w:ind w:left="60"/>
        <w:rPr>
          <w:sz w:val="28"/>
        </w:rPr>
      </w:pPr>
    </w:p>
    <w:p w:rsidR="00F20670" w:rsidRPr="00F20670" w:rsidRDefault="00F20670" w:rsidP="005C6048">
      <w:pPr>
        <w:ind w:left="60"/>
        <w:rPr>
          <w:i/>
          <w:sz w:val="32"/>
        </w:rPr>
      </w:pPr>
    </w:p>
    <w:sectPr w:rsidR="00F20670" w:rsidRPr="00F20670" w:rsidSect="004F4134">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06C1" w:rsidRDefault="00C306C1" w:rsidP="003F688A">
      <w:r>
        <w:separator/>
      </w:r>
    </w:p>
  </w:endnote>
  <w:endnote w:type="continuationSeparator" w:id="0">
    <w:p w:rsidR="00C306C1" w:rsidRDefault="00C306C1" w:rsidP="003F6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90939652"/>
      <w:docPartObj>
        <w:docPartGallery w:val="Page Numbers (Bottom of Page)"/>
        <w:docPartUnique/>
      </w:docPartObj>
    </w:sdtPr>
    <w:sdtContent>
      <w:p w:rsidR="00402955" w:rsidRDefault="00402955" w:rsidP="00C44B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02955" w:rsidRDefault="00402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33748714"/>
      <w:docPartObj>
        <w:docPartGallery w:val="Page Numbers (Bottom of Page)"/>
        <w:docPartUnique/>
      </w:docPartObj>
    </w:sdtPr>
    <w:sdtContent>
      <w:p w:rsidR="00402955" w:rsidRDefault="00402955" w:rsidP="00C44B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02955" w:rsidRDefault="00402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06C1" w:rsidRDefault="00C306C1" w:rsidP="003F688A">
      <w:r>
        <w:separator/>
      </w:r>
    </w:p>
  </w:footnote>
  <w:footnote w:type="continuationSeparator" w:id="0">
    <w:p w:rsidR="00C306C1" w:rsidRDefault="00C306C1" w:rsidP="003F6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6351D"/>
    <w:multiLevelType w:val="hybridMultilevel"/>
    <w:tmpl w:val="708289F4"/>
    <w:lvl w:ilvl="0" w:tplc="0704873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35BC5"/>
    <w:multiLevelType w:val="multilevel"/>
    <w:tmpl w:val="B85E891A"/>
    <w:lvl w:ilvl="0">
      <w:start w:val="7"/>
      <w:numFmt w:val="decimal"/>
      <w:lvlText w:val="%1"/>
      <w:lvlJc w:val="left"/>
      <w:pPr>
        <w:ind w:left="400" w:hanging="40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4422353"/>
    <w:multiLevelType w:val="hybridMultilevel"/>
    <w:tmpl w:val="3F24A8B8"/>
    <w:lvl w:ilvl="0" w:tplc="FD1840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E094B"/>
    <w:multiLevelType w:val="hybridMultilevel"/>
    <w:tmpl w:val="F008F706"/>
    <w:lvl w:ilvl="0" w:tplc="D7FA330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0054A7"/>
    <w:multiLevelType w:val="multilevel"/>
    <w:tmpl w:val="8A4294C8"/>
    <w:lvl w:ilvl="0">
      <w:start w:val="7"/>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4A9087A"/>
    <w:multiLevelType w:val="hybridMultilevel"/>
    <w:tmpl w:val="72A8384E"/>
    <w:lvl w:ilvl="0" w:tplc="F9B403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957E3"/>
    <w:multiLevelType w:val="hybridMultilevel"/>
    <w:tmpl w:val="05DE6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5212C0"/>
    <w:multiLevelType w:val="hybridMultilevel"/>
    <w:tmpl w:val="0670754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506D1"/>
    <w:multiLevelType w:val="hybridMultilevel"/>
    <w:tmpl w:val="78E66E50"/>
    <w:lvl w:ilvl="0" w:tplc="CD5272F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93B24"/>
    <w:multiLevelType w:val="multilevel"/>
    <w:tmpl w:val="FF6EA304"/>
    <w:lvl w:ilvl="0">
      <w:start w:val="4"/>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FE16543"/>
    <w:multiLevelType w:val="hybridMultilevel"/>
    <w:tmpl w:val="3330385A"/>
    <w:lvl w:ilvl="0" w:tplc="6F00F08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F2EB9"/>
    <w:multiLevelType w:val="multilevel"/>
    <w:tmpl w:val="709C94FA"/>
    <w:lvl w:ilvl="0">
      <w:start w:val="8"/>
      <w:numFmt w:val="decimal"/>
      <w:lvlText w:val="%1"/>
      <w:lvlJc w:val="left"/>
      <w:pPr>
        <w:ind w:left="460" w:hanging="4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49807A76"/>
    <w:multiLevelType w:val="multilevel"/>
    <w:tmpl w:val="C3B2F762"/>
    <w:lvl w:ilvl="0">
      <w:start w:val="7"/>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A143417"/>
    <w:multiLevelType w:val="multilevel"/>
    <w:tmpl w:val="87125EB2"/>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E611D06"/>
    <w:multiLevelType w:val="hybridMultilevel"/>
    <w:tmpl w:val="43E649EE"/>
    <w:numStyleLink w:val="ImportedStyle1"/>
  </w:abstractNum>
  <w:abstractNum w:abstractNumId="15" w15:restartNumberingAfterBreak="0">
    <w:nsid w:val="4FB7691C"/>
    <w:multiLevelType w:val="multilevel"/>
    <w:tmpl w:val="3E7C861C"/>
    <w:lvl w:ilvl="0">
      <w:start w:val="7"/>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2397910"/>
    <w:multiLevelType w:val="hybridMultilevel"/>
    <w:tmpl w:val="43E649EE"/>
    <w:styleLink w:val="ImportedStyle1"/>
    <w:lvl w:ilvl="0" w:tplc="C346F26A">
      <w:start w:val="1"/>
      <w:numFmt w:val="decimal"/>
      <w:lvlText w:val="%1."/>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8F8A1AF6">
      <w:start w:val="1"/>
      <w:numFmt w:val="decimal"/>
      <w:lvlText w:val="%2."/>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AAB22132">
      <w:start w:val="1"/>
      <w:numFmt w:val="decimal"/>
      <w:lvlText w:val="%3."/>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DD127A84">
      <w:start w:val="1"/>
      <w:numFmt w:val="decimal"/>
      <w:lvlText w:val="%4."/>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AB8CC0C6">
      <w:start w:val="1"/>
      <w:numFmt w:val="decimal"/>
      <w:lvlText w:val="%5."/>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10CCDB3C">
      <w:start w:val="1"/>
      <w:numFmt w:val="decimal"/>
      <w:lvlText w:val="%6."/>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1E74D3BA">
      <w:start w:val="1"/>
      <w:numFmt w:val="decimal"/>
      <w:lvlText w:val="%7."/>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42FEA04C">
      <w:start w:val="1"/>
      <w:numFmt w:val="decimal"/>
      <w:lvlText w:val="%8."/>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300C9378">
      <w:start w:val="1"/>
      <w:numFmt w:val="decimal"/>
      <w:lvlText w:val="%9."/>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673D557E"/>
    <w:multiLevelType w:val="hybridMultilevel"/>
    <w:tmpl w:val="7ECAAC62"/>
    <w:lvl w:ilvl="0" w:tplc="4F62B84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429F2"/>
    <w:multiLevelType w:val="hybridMultilevel"/>
    <w:tmpl w:val="BD5883D2"/>
    <w:lvl w:ilvl="0" w:tplc="5756F4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2416C"/>
    <w:multiLevelType w:val="hybridMultilevel"/>
    <w:tmpl w:val="1FBCEF12"/>
    <w:lvl w:ilvl="0" w:tplc="362A4180">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3"/>
  </w:num>
  <w:num w:numId="2">
    <w:abstractNumId w:val="9"/>
  </w:num>
  <w:num w:numId="3">
    <w:abstractNumId w:val="6"/>
  </w:num>
  <w:num w:numId="4">
    <w:abstractNumId w:val="7"/>
  </w:num>
  <w:num w:numId="5">
    <w:abstractNumId w:val="15"/>
  </w:num>
  <w:num w:numId="6">
    <w:abstractNumId w:val="1"/>
  </w:num>
  <w:num w:numId="7">
    <w:abstractNumId w:val="12"/>
  </w:num>
  <w:num w:numId="8">
    <w:abstractNumId w:val="4"/>
  </w:num>
  <w:num w:numId="9">
    <w:abstractNumId w:val="8"/>
  </w:num>
  <w:num w:numId="10">
    <w:abstractNumId w:val="19"/>
  </w:num>
  <w:num w:numId="11">
    <w:abstractNumId w:val="16"/>
  </w:num>
  <w:num w:numId="12">
    <w:abstractNumId w:val="14"/>
  </w:num>
  <w:num w:numId="13">
    <w:abstractNumId w:val="10"/>
  </w:num>
  <w:num w:numId="14">
    <w:abstractNumId w:val="3"/>
  </w:num>
  <w:num w:numId="15">
    <w:abstractNumId w:val="11"/>
  </w:num>
  <w:num w:numId="16">
    <w:abstractNumId w:val="18"/>
  </w:num>
  <w:num w:numId="17">
    <w:abstractNumId w:val="2"/>
  </w:num>
  <w:num w:numId="18">
    <w:abstractNumId w:val="5"/>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84"/>
    <w:rsid w:val="00010C0D"/>
    <w:rsid w:val="000453B5"/>
    <w:rsid w:val="00067C90"/>
    <w:rsid w:val="00070BD3"/>
    <w:rsid w:val="000805AD"/>
    <w:rsid w:val="00091D8F"/>
    <w:rsid w:val="000A095B"/>
    <w:rsid w:val="000A0A2B"/>
    <w:rsid w:val="000B1876"/>
    <w:rsid w:val="000F0D84"/>
    <w:rsid w:val="00111158"/>
    <w:rsid w:val="001209BE"/>
    <w:rsid w:val="001263A7"/>
    <w:rsid w:val="001A6CE5"/>
    <w:rsid w:val="001E54D7"/>
    <w:rsid w:val="001E7AFC"/>
    <w:rsid w:val="002378B4"/>
    <w:rsid w:val="00255A45"/>
    <w:rsid w:val="00290AD9"/>
    <w:rsid w:val="00292D81"/>
    <w:rsid w:val="002B7AA1"/>
    <w:rsid w:val="002C0B34"/>
    <w:rsid w:val="002D43A5"/>
    <w:rsid w:val="003426D2"/>
    <w:rsid w:val="00373E13"/>
    <w:rsid w:val="00374E80"/>
    <w:rsid w:val="003778AF"/>
    <w:rsid w:val="00393F68"/>
    <w:rsid w:val="003E6733"/>
    <w:rsid w:val="003F688A"/>
    <w:rsid w:val="00402955"/>
    <w:rsid w:val="00413F70"/>
    <w:rsid w:val="004525E6"/>
    <w:rsid w:val="004B1142"/>
    <w:rsid w:val="004F03AC"/>
    <w:rsid w:val="004F4134"/>
    <w:rsid w:val="005637F6"/>
    <w:rsid w:val="00563C7D"/>
    <w:rsid w:val="00565039"/>
    <w:rsid w:val="00576997"/>
    <w:rsid w:val="00580582"/>
    <w:rsid w:val="00584F0A"/>
    <w:rsid w:val="005A4E1E"/>
    <w:rsid w:val="005A5D57"/>
    <w:rsid w:val="005C6048"/>
    <w:rsid w:val="005D2E07"/>
    <w:rsid w:val="005D7576"/>
    <w:rsid w:val="005F538D"/>
    <w:rsid w:val="006042E0"/>
    <w:rsid w:val="00664363"/>
    <w:rsid w:val="0067704B"/>
    <w:rsid w:val="00690EF1"/>
    <w:rsid w:val="006B3EE3"/>
    <w:rsid w:val="006C2A4F"/>
    <w:rsid w:val="00780085"/>
    <w:rsid w:val="007C6D4C"/>
    <w:rsid w:val="007D5DB8"/>
    <w:rsid w:val="007E1CD1"/>
    <w:rsid w:val="007F18BA"/>
    <w:rsid w:val="008124EA"/>
    <w:rsid w:val="008306C1"/>
    <w:rsid w:val="008F1CC6"/>
    <w:rsid w:val="009108D9"/>
    <w:rsid w:val="0096430D"/>
    <w:rsid w:val="00965649"/>
    <w:rsid w:val="00983FF7"/>
    <w:rsid w:val="009B7292"/>
    <w:rsid w:val="009F7038"/>
    <w:rsid w:val="00A20347"/>
    <w:rsid w:val="00A80ABB"/>
    <w:rsid w:val="00A83682"/>
    <w:rsid w:val="00AC6DC3"/>
    <w:rsid w:val="00AF6E14"/>
    <w:rsid w:val="00B03D87"/>
    <w:rsid w:val="00B36ED4"/>
    <w:rsid w:val="00B55451"/>
    <w:rsid w:val="00B9395F"/>
    <w:rsid w:val="00B9517B"/>
    <w:rsid w:val="00BA77D1"/>
    <w:rsid w:val="00BE101F"/>
    <w:rsid w:val="00C16812"/>
    <w:rsid w:val="00C16F1D"/>
    <w:rsid w:val="00C306C1"/>
    <w:rsid w:val="00C35AD9"/>
    <w:rsid w:val="00C402A3"/>
    <w:rsid w:val="00C44B33"/>
    <w:rsid w:val="00C65BFF"/>
    <w:rsid w:val="00CA73D1"/>
    <w:rsid w:val="00D0326E"/>
    <w:rsid w:val="00D11E80"/>
    <w:rsid w:val="00D32B9F"/>
    <w:rsid w:val="00D672A3"/>
    <w:rsid w:val="00D717FF"/>
    <w:rsid w:val="00DB0FCC"/>
    <w:rsid w:val="00DD38E0"/>
    <w:rsid w:val="00DE00F1"/>
    <w:rsid w:val="00DE2549"/>
    <w:rsid w:val="00DE6751"/>
    <w:rsid w:val="00DF1E4E"/>
    <w:rsid w:val="00EC09FE"/>
    <w:rsid w:val="00ED07AE"/>
    <w:rsid w:val="00EF5FEB"/>
    <w:rsid w:val="00F20670"/>
    <w:rsid w:val="00F21D80"/>
    <w:rsid w:val="00F23A6A"/>
    <w:rsid w:val="00F57C22"/>
    <w:rsid w:val="00F8044C"/>
    <w:rsid w:val="00F95914"/>
    <w:rsid w:val="00FA5F91"/>
    <w:rsid w:val="00FE6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664E"/>
  <w15:chartTrackingRefBased/>
  <w15:docId w15:val="{6BECFA96-D834-8D4C-968F-70207263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F0D8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637F6"/>
    <w:pPr>
      <w:keepNext/>
      <w:keepLines/>
      <w:spacing w:before="40"/>
      <w:outlineLvl w:val="2"/>
    </w:pPr>
    <w:rPr>
      <w:rFonts w:asciiTheme="majorHAnsi" w:eastAsiaTheme="majorEastAsia" w:hAnsiTheme="majorHAnsi" w:cstheme="majorBidi"/>
      <w:color w:val="24325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D84"/>
    <w:rPr>
      <w:rFonts w:ascii="Times New Roman" w:eastAsia="Times New Roman" w:hAnsi="Times New Roman" w:cs="Times New Roman"/>
      <w:b/>
      <w:bCs/>
      <w:sz w:val="36"/>
      <w:szCs w:val="36"/>
    </w:rPr>
  </w:style>
  <w:style w:type="character" w:styleId="Strong">
    <w:name w:val="Strong"/>
    <w:basedOn w:val="DefaultParagraphFont"/>
    <w:uiPriority w:val="22"/>
    <w:qFormat/>
    <w:rsid w:val="000F0D84"/>
    <w:rPr>
      <w:b/>
      <w:bCs/>
    </w:rPr>
  </w:style>
  <w:style w:type="paragraph" w:styleId="NormalWeb">
    <w:name w:val="Normal (Web)"/>
    <w:basedOn w:val="Normal"/>
    <w:uiPriority w:val="99"/>
    <w:unhideWhenUsed/>
    <w:rsid w:val="000F0D8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637F6"/>
    <w:rPr>
      <w:rFonts w:asciiTheme="majorHAnsi" w:eastAsiaTheme="majorEastAsia" w:hAnsiTheme="majorHAnsi" w:cstheme="majorBidi"/>
      <w:color w:val="243255" w:themeColor="accent1" w:themeShade="7F"/>
    </w:rPr>
  </w:style>
  <w:style w:type="paragraph" w:styleId="ListParagraph">
    <w:name w:val="List Paragraph"/>
    <w:basedOn w:val="Normal"/>
    <w:qFormat/>
    <w:rsid w:val="005637F6"/>
    <w:pPr>
      <w:ind w:left="720"/>
      <w:contextualSpacing/>
    </w:pPr>
  </w:style>
  <w:style w:type="character" w:styleId="Emphasis">
    <w:name w:val="Emphasis"/>
    <w:basedOn w:val="DefaultParagraphFont"/>
    <w:uiPriority w:val="20"/>
    <w:qFormat/>
    <w:rsid w:val="00A20347"/>
    <w:rPr>
      <w:i/>
      <w:iCs/>
    </w:rPr>
  </w:style>
  <w:style w:type="table" w:styleId="TableGrid">
    <w:name w:val="Table Grid"/>
    <w:basedOn w:val="TableNormal"/>
    <w:uiPriority w:val="39"/>
    <w:rsid w:val="0007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A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5F91"/>
    <w:rPr>
      <w:rFonts w:ascii="Courier New" w:eastAsia="Times New Roman" w:hAnsi="Courier New" w:cs="Courier New"/>
      <w:sz w:val="20"/>
      <w:szCs w:val="20"/>
    </w:rPr>
  </w:style>
  <w:style w:type="paragraph" w:styleId="Header">
    <w:name w:val="header"/>
    <w:basedOn w:val="Normal"/>
    <w:link w:val="HeaderChar"/>
    <w:uiPriority w:val="99"/>
    <w:unhideWhenUsed/>
    <w:rsid w:val="003F688A"/>
    <w:pPr>
      <w:tabs>
        <w:tab w:val="center" w:pos="4680"/>
        <w:tab w:val="right" w:pos="9360"/>
      </w:tabs>
    </w:pPr>
  </w:style>
  <w:style w:type="character" w:customStyle="1" w:styleId="HeaderChar">
    <w:name w:val="Header Char"/>
    <w:basedOn w:val="DefaultParagraphFont"/>
    <w:link w:val="Header"/>
    <w:uiPriority w:val="99"/>
    <w:rsid w:val="003F688A"/>
  </w:style>
  <w:style w:type="paragraph" w:styleId="Footer">
    <w:name w:val="footer"/>
    <w:basedOn w:val="Normal"/>
    <w:link w:val="FooterChar"/>
    <w:uiPriority w:val="99"/>
    <w:unhideWhenUsed/>
    <w:rsid w:val="003F688A"/>
    <w:pPr>
      <w:tabs>
        <w:tab w:val="center" w:pos="4680"/>
        <w:tab w:val="right" w:pos="9360"/>
      </w:tabs>
    </w:pPr>
  </w:style>
  <w:style w:type="character" w:customStyle="1" w:styleId="FooterChar">
    <w:name w:val="Footer Char"/>
    <w:basedOn w:val="DefaultParagraphFont"/>
    <w:link w:val="Footer"/>
    <w:uiPriority w:val="99"/>
    <w:rsid w:val="003F688A"/>
  </w:style>
  <w:style w:type="character" w:styleId="HTMLCode">
    <w:name w:val="HTML Code"/>
    <w:basedOn w:val="DefaultParagraphFont"/>
    <w:uiPriority w:val="99"/>
    <w:semiHidden/>
    <w:unhideWhenUsed/>
    <w:rsid w:val="00A80ABB"/>
    <w:rPr>
      <w:rFonts w:ascii="Courier New" w:eastAsia="Times New Roman" w:hAnsi="Courier New" w:cs="Courier New"/>
      <w:sz w:val="20"/>
      <w:szCs w:val="20"/>
    </w:rPr>
  </w:style>
  <w:style w:type="paragraph" w:customStyle="1" w:styleId="Heading">
    <w:name w:val="Heading"/>
    <w:rsid w:val="00D32B9F"/>
    <w:pPr>
      <w:pBdr>
        <w:top w:val="nil"/>
        <w:left w:val="nil"/>
        <w:bottom w:val="nil"/>
        <w:right w:val="nil"/>
        <w:between w:val="nil"/>
        <w:bar w:val="nil"/>
      </w:pBdr>
      <w:spacing w:before="400" w:after="160"/>
      <w:outlineLvl w:val="0"/>
    </w:pPr>
    <w:rPr>
      <w:rFonts w:ascii="Times New Roman" w:eastAsia="Arial Unicode MS" w:hAnsi="Times New Roman" w:cs="Arial Unicode MS"/>
      <w:b/>
      <w:bCs/>
      <w:color w:val="1F3864"/>
      <w:sz w:val="28"/>
      <w:szCs w:val="28"/>
      <w:u w:color="1F3864"/>
      <w:bdr w:val="nil"/>
      <w:lang w:val="de-DE"/>
      <w14:textOutline w14:w="0" w14:cap="flat" w14:cmpd="sng" w14:algn="ctr">
        <w14:noFill/>
        <w14:prstDash w14:val="solid"/>
        <w14:bevel/>
      </w14:textOutline>
    </w:rPr>
  </w:style>
  <w:style w:type="numbering" w:customStyle="1" w:styleId="ImportedStyle1">
    <w:name w:val="Imported Style 1"/>
    <w:rsid w:val="00F21D80"/>
    <w:pPr>
      <w:numPr>
        <w:numId w:val="11"/>
      </w:numPr>
    </w:pPr>
  </w:style>
  <w:style w:type="paragraph" w:customStyle="1" w:styleId="s3">
    <w:name w:val="s3"/>
    <w:basedOn w:val="Normal"/>
    <w:rsid w:val="002B7AA1"/>
    <w:pPr>
      <w:spacing w:before="100" w:beforeAutospacing="1" w:after="100" w:afterAutospacing="1"/>
    </w:pPr>
    <w:rPr>
      <w:rFonts w:ascii="Times New Roman" w:eastAsia="Times New Roman" w:hAnsi="Times New Roman" w:cs="Times New Roman"/>
    </w:rPr>
  </w:style>
  <w:style w:type="character" w:customStyle="1" w:styleId="bumpedfont15">
    <w:name w:val="bumpedfont15"/>
    <w:basedOn w:val="DefaultParagraphFont"/>
    <w:rsid w:val="002B7AA1"/>
  </w:style>
  <w:style w:type="paragraph" w:customStyle="1" w:styleId="s5">
    <w:name w:val="s5"/>
    <w:basedOn w:val="Normal"/>
    <w:rsid w:val="002B7AA1"/>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373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369280">
      <w:bodyDiv w:val="1"/>
      <w:marLeft w:val="0"/>
      <w:marRight w:val="0"/>
      <w:marTop w:val="0"/>
      <w:marBottom w:val="0"/>
      <w:divBdr>
        <w:top w:val="none" w:sz="0" w:space="0" w:color="auto"/>
        <w:left w:val="none" w:sz="0" w:space="0" w:color="auto"/>
        <w:bottom w:val="none" w:sz="0" w:space="0" w:color="auto"/>
        <w:right w:val="none" w:sz="0" w:space="0" w:color="auto"/>
      </w:divBdr>
    </w:div>
    <w:div w:id="209925222">
      <w:bodyDiv w:val="1"/>
      <w:marLeft w:val="0"/>
      <w:marRight w:val="0"/>
      <w:marTop w:val="0"/>
      <w:marBottom w:val="0"/>
      <w:divBdr>
        <w:top w:val="none" w:sz="0" w:space="0" w:color="auto"/>
        <w:left w:val="none" w:sz="0" w:space="0" w:color="auto"/>
        <w:bottom w:val="none" w:sz="0" w:space="0" w:color="auto"/>
        <w:right w:val="none" w:sz="0" w:space="0" w:color="auto"/>
      </w:divBdr>
    </w:div>
    <w:div w:id="352809900">
      <w:bodyDiv w:val="1"/>
      <w:marLeft w:val="0"/>
      <w:marRight w:val="0"/>
      <w:marTop w:val="0"/>
      <w:marBottom w:val="0"/>
      <w:divBdr>
        <w:top w:val="none" w:sz="0" w:space="0" w:color="auto"/>
        <w:left w:val="none" w:sz="0" w:space="0" w:color="auto"/>
        <w:bottom w:val="none" w:sz="0" w:space="0" w:color="auto"/>
        <w:right w:val="none" w:sz="0" w:space="0" w:color="auto"/>
      </w:divBdr>
    </w:div>
    <w:div w:id="357433416">
      <w:bodyDiv w:val="1"/>
      <w:marLeft w:val="0"/>
      <w:marRight w:val="0"/>
      <w:marTop w:val="0"/>
      <w:marBottom w:val="0"/>
      <w:divBdr>
        <w:top w:val="none" w:sz="0" w:space="0" w:color="auto"/>
        <w:left w:val="none" w:sz="0" w:space="0" w:color="auto"/>
        <w:bottom w:val="none" w:sz="0" w:space="0" w:color="auto"/>
        <w:right w:val="none" w:sz="0" w:space="0" w:color="auto"/>
      </w:divBdr>
    </w:div>
    <w:div w:id="394358961">
      <w:bodyDiv w:val="1"/>
      <w:marLeft w:val="0"/>
      <w:marRight w:val="0"/>
      <w:marTop w:val="0"/>
      <w:marBottom w:val="0"/>
      <w:divBdr>
        <w:top w:val="none" w:sz="0" w:space="0" w:color="auto"/>
        <w:left w:val="none" w:sz="0" w:space="0" w:color="auto"/>
        <w:bottom w:val="none" w:sz="0" w:space="0" w:color="auto"/>
        <w:right w:val="none" w:sz="0" w:space="0" w:color="auto"/>
      </w:divBdr>
    </w:div>
    <w:div w:id="408190111">
      <w:bodyDiv w:val="1"/>
      <w:marLeft w:val="0"/>
      <w:marRight w:val="0"/>
      <w:marTop w:val="0"/>
      <w:marBottom w:val="0"/>
      <w:divBdr>
        <w:top w:val="none" w:sz="0" w:space="0" w:color="auto"/>
        <w:left w:val="none" w:sz="0" w:space="0" w:color="auto"/>
        <w:bottom w:val="none" w:sz="0" w:space="0" w:color="auto"/>
        <w:right w:val="none" w:sz="0" w:space="0" w:color="auto"/>
      </w:divBdr>
    </w:div>
    <w:div w:id="436483425">
      <w:bodyDiv w:val="1"/>
      <w:marLeft w:val="0"/>
      <w:marRight w:val="0"/>
      <w:marTop w:val="0"/>
      <w:marBottom w:val="0"/>
      <w:divBdr>
        <w:top w:val="none" w:sz="0" w:space="0" w:color="auto"/>
        <w:left w:val="none" w:sz="0" w:space="0" w:color="auto"/>
        <w:bottom w:val="none" w:sz="0" w:space="0" w:color="auto"/>
        <w:right w:val="none" w:sz="0" w:space="0" w:color="auto"/>
      </w:divBdr>
    </w:div>
    <w:div w:id="506335430">
      <w:bodyDiv w:val="1"/>
      <w:marLeft w:val="0"/>
      <w:marRight w:val="0"/>
      <w:marTop w:val="0"/>
      <w:marBottom w:val="0"/>
      <w:divBdr>
        <w:top w:val="none" w:sz="0" w:space="0" w:color="auto"/>
        <w:left w:val="none" w:sz="0" w:space="0" w:color="auto"/>
        <w:bottom w:val="none" w:sz="0" w:space="0" w:color="auto"/>
        <w:right w:val="none" w:sz="0" w:space="0" w:color="auto"/>
      </w:divBdr>
    </w:div>
    <w:div w:id="549921958">
      <w:bodyDiv w:val="1"/>
      <w:marLeft w:val="0"/>
      <w:marRight w:val="0"/>
      <w:marTop w:val="0"/>
      <w:marBottom w:val="0"/>
      <w:divBdr>
        <w:top w:val="none" w:sz="0" w:space="0" w:color="auto"/>
        <w:left w:val="none" w:sz="0" w:space="0" w:color="auto"/>
        <w:bottom w:val="none" w:sz="0" w:space="0" w:color="auto"/>
        <w:right w:val="none" w:sz="0" w:space="0" w:color="auto"/>
      </w:divBdr>
    </w:div>
    <w:div w:id="565457565">
      <w:bodyDiv w:val="1"/>
      <w:marLeft w:val="0"/>
      <w:marRight w:val="0"/>
      <w:marTop w:val="0"/>
      <w:marBottom w:val="0"/>
      <w:divBdr>
        <w:top w:val="none" w:sz="0" w:space="0" w:color="auto"/>
        <w:left w:val="none" w:sz="0" w:space="0" w:color="auto"/>
        <w:bottom w:val="none" w:sz="0" w:space="0" w:color="auto"/>
        <w:right w:val="none" w:sz="0" w:space="0" w:color="auto"/>
      </w:divBdr>
    </w:div>
    <w:div w:id="609554567">
      <w:bodyDiv w:val="1"/>
      <w:marLeft w:val="0"/>
      <w:marRight w:val="0"/>
      <w:marTop w:val="0"/>
      <w:marBottom w:val="0"/>
      <w:divBdr>
        <w:top w:val="none" w:sz="0" w:space="0" w:color="auto"/>
        <w:left w:val="none" w:sz="0" w:space="0" w:color="auto"/>
        <w:bottom w:val="none" w:sz="0" w:space="0" w:color="auto"/>
        <w:right w:val="none" w:sz="0" w:space="0" w:color="auto"/>
      </w:divBdr>
    </w:div>
    <w:div w:id="684139008">
      <w:bodyDiv w:val="1"/>
      <w:marLeft w:val="0"/>
      <w:marRight w:val="0"/>
      <w:marTop w:val="0"/>
      <w:marBottom w:val="0"/>
      <w:divBdr>
        <w:top w:val="none" w:sz="0" w:space="0" w:color="auto"/>
        <w:left w:val="none" w:sz="0" w:space="0" w:color="auto"/>
        <w:bottom w:val="none" w:sz="0" w:space="0" w:color="auto"/>
        <w:right w:val="none" w:sz="0" w:space="0" w:color="auto"/>
      </w:divBdr>
    </w:div>
    <w:div w:id="772170343">
      <w:bodyDiv w:val="1"/>
      <w:marLeft w:val="0"/>
      <w:marRight w:val="0"/>
      <w:marTop w:val="0"/>
      <w:marBottom w:val="0"/>
      <w:divBdr>
        <w:top w:val="none" w:sz="0" w:space="0" w:color="auto"/>
        <w:left w:val="none" w:sz="0" w:space="0" w:color="auto"/>
        <w:bottom w:val="none" w:sz="0" w:space="0" w:color="auto"/>
        <w:right w:val="none" w:sz="0" w:space="0" w:color="auto"/>
      </w:divBdr>
    </w:div>
    <w:div w:id="865630557">
      <w:bodyDiv w:val="1"/>
      <w:marLeft w:val="0"/>
      <w:marRight w:val="0"/>
      <w:marTop w:val="0"/>
      <w:marBottom w:val="0"/>
      <w:divBdr>
        <w:top w:val="none" w:sz="0" w:space="0" w:color="auto"/>
        <w:left w:val="none" w:sz="0" w:space="0" w:color="auto"/>
        <w:bottom w:val="none" w:sz="0" w:space="0" w:color="auto"/>
        <w:right w:val="none" w:sz="0" w:space="0" w:color="auto"/>
      </w:divBdr>
    </w:div>
    <w:div w:id="905183513">
      <w:bodyDiv w:val="1"/>
      <w:marLeft w:val="0"/>
      <w:marRight w:val="0"/>
      <w:marTop w:val="0"/>
      <w:marBottom w:val="0"/>
      <w:divBdr>
        <w:top w:val="none" w:sz="0" w:space="0" w:color="auto"/>
        <w:left w:val="none" w:sz="0" w:space="0" w:color="auto"/>
        <w:bottom w:val="none" w:sz="0" w:space="0" w:color="auto"/>
        <w:right w:val="none" w:sz="0" w:space="0" w:color="auto"/>
      </w:divBdr>
    </w:div>
    <w:div w:id="1169178686">
      <w:bodyDiv w:val="1"/>
      <w:marLeft w:val="0"/>
      <w:marRight w:val="0"/>
      <w:marTop w:val="0"/>
      <w:marBottom w:val="0"/>
      <w:divBdr>
        <w:top w:val="none" w:sz="0" w:space="0" w:color="auto"/>
        <w:left w:val="none" w:sz="0" w:space="0" w:color="auto"/>
        <w:bottom w:val="none" w:sz="0" w:space="0" w:color="auto"/>
        <w:right w:val="none" w:sz="0" w:space="0" w:color="auto"/>
      </w:divBdr>
    </w:div>
    <w:div w:id="1239291760">
      <w:bodyDiv w:val="1"/>
      <w:marLeft w:val="0"/>
      <w:marRight w:val="0"/>
      <w:marTop w:val="0"/>
      <w:marBottom w:val="0"/>
      <w:divBdr>
        <w:top w:val="none" w:sz="0" w:space="0" w:color="auto"/>
        <w:left w:val="none" w:sz="0" w:space="0" w:color="auto"/>
        <w:bottom w:val="none" w:sz="0" w:space="0" w:color="auto"/>
        <w:right w:val="none" w:sz="0" w:space="0" w:color="auto"/>
      </w:divBdr>
    </w:div>
    <w:div w:id="1344554660">
      <w:bodyDiv w:val="1"/>
      <w:marLeft w:val="0"/>
      <w:marRight w:val="0"/>
      <w:marTop w:val="0"/>
      <w:marBottom w:val="0"/>
      <w:divBdr>
        <w:top w:val="none" w:sz="0" w:space="0" w:color="auto"/>
        <w:left w:val="none" w:sz="0" w:space="0" w:color="auto"/>
        <w:bottom w:val="none" w:sz="0" w:space="0" w:color="auto"/>
        <w:right w:val="none" w:sz="0" w:space="0" w:color="auto"/>
      </w:divBdr>
    </w:div>
    <w:div w:id="1361470526">
      <w:bodyDiv w:val="1"/>
      <w:marLeft w:val="0"/>
      <w:marRight w:val="0"/>
      <w:marTop w:val="0"/>
      <w:marBottom w:val="0"/>
      <w:divBdr>
        <w:top w:val="none" w:sz="0" w:space="0" w:color="auto"/>
        <w:left w:val="none" w:sz="0" w:space="0" w:color="auto"/>
        <w:bottom w:val="none" w:sz="0" w:space="0" w:color="auto"/>
        <w:right w:val="none" w:sz="0" w:space="0" w:color="auto"/>
      </w:divBdr>
    </w:div>
    <w:div w:id="1430391522">
      <w:bodyDiv w:val="1"/>
      <w:marLeft w:val="0"/>
      <w:marRight w:val="0"/>
      <w:marTop w:val="0"/>
      <w:marBottom w:val="0"/>
      <w:divBdr>
        <w:top w:val="none" w:sz="0" w:space="0" w:color="auto"/>
        <w:left w:val="none" w:sz="0" w:space="0" w:color="auto"/>
        <w:bottom w:val="none" w:sz="0" w:space="0" w:color="auto"/>
        <w:right w:val="none" w:sz="0" w:space="0" w:color="auto"/>
      </w:divBdr>
    </w:div>
    <w:div w:id="1446580653">
      <w:bodyDiv w:val="1"/>
      <w:marLeft w:val="0"/>
      <w:marRight w:val="0"/>
      <w:marTop w:val="0"/>
      <w:marBottom w:val="0"/>
      <w:divBdr>
        <w:top w:val="none" w:sz="0" w:space="0" w:color="auto"/>
        <w:left w:val="none" w:sz="0" w:space="0" w:color="auto"/>
        <w:bottom w:val="none" w:sz="0" w:space="0" w:color="auto"/>
        <w:right w:val="none" w:sz="0" w:space="0" w:color="auto"/>
      </w:divBdr>
    </w:div>
    <w:div w:id="1547568921">
      <w:bodyDiv w:val="1"/>
      <w:marLeft w:val="0"/>
      <w:marRight w:val="0"/>
      <w:marTop w:val="0"/>
      <w:marBottom w:val="0"/>
      <w:divBdr>
        <w:top w:val="none" w:sz="0" w:space="0" w:color="auto"/>
        <w:left w:val="none" w:sz="0" w:space="0" w:color="auto"/>
        <w:bottom w:val="none" w:sz="0" w:space="0" w:color="auto"/>
        <w:right w:val="none" w:sz="0" w:space="0" w:color="auto"/>
      </w:divBdr>
    </w:div>
    <w:div w:id="1557661634">
      <w:bodyDiv w:val="1"/>
      <w:marLeft w:val="0"/>
      <w:marRight w:val="0"/>
      <w:marTop w:val="0"/>
      <w:marBottom w:val="0"/>
      <w:divBdr>
        <w:top w:val="none" w:sz="0" w:space="0" w:color="auto"/>
        <w:left w:val="none" w:sz="0" w:space="0" w:color="auto"/>
        <w:bottom w:val="none" w:sz="0" w:space="0" w:color="auto"/>
        <w:right w:val="none" w:sz="0" w:space="0" w:color="auto"/>
      </w:divBdr>
    </w:div>
    <w:div w:id="1604803846">
      <w:bodyDiv w:val="1"/>
      <w:marLeft w:val="0"/>
      <w:marRight w:val="0"/>
      <w:marTop w:val="0"/>
      <w:marBottom w:val="0"/>
      <w:divBdr>
        <w:top w:val="none" w:sz="0" w:space="0" w:color="auto"/>
        <w:left w:val="none" w:sz="0" w:space="0" w:color="auto"/>
        <w:bottom w:val="none" w:sz="0" w:space="0" w:color="auto"/>
        <w:right w:val="none" w:sz="0" w:space="0" w:color="auto"/>
      </w:divBdr>
    </w:div>
    <w:div w:id="1710493764">
      <w:bodyDiv w:val="1"/>
      <w:marLeft w:val="0"/>
      <w:marRight w:val="0"/>
      <w:marTop w:val="0"/>
      <w:marBottom w:val="0"/>
      <w:divBdr>
        <w:top w:val="none" w:sz="0" w:space="0" w:color="auto"/>
        <w:left w:val="none" w:sz="0" w:space="0" w:color="auto"/>
        <w:bottom w:val="none" w:sz="0" w:space="0" w:color="auto"/>
        <w:right w:val="none" w:sz="0" w:space="0" w:color="auto"/>
      </w:divBdr>
    </w:div>
    <w:div w:id="1723628195">
      <w:bodyDiv w:val="1"/>
      <w:marLeft w:val="0"/>
      <w:marRight w:val="0"/>
      <w:marTop w:val="0"/>
      <w:marBottom w:val="0"/>
      <w:divBdr>
        <w:top w:val="none" w:sz="0" w:space="0" w:color="auto"/>
        <w:left w:val="none" w:sz="0" w:space="0" w:color="auto"/>
        <w:bottom w:val="none" w:sz="0" w:space="0" w:color="auto"/>
        <w:right w:val="none" w:sz="0" w:space="0" w:color="auto"/>
      </w:divBdr>
    </w:div>
    <w:div w:id="1768764778">
      <w:bodyDiv w:val="1"/>
      <w:marLeft w:val="0"/>
      <w:marRight w:val="0"/>
      <w:marTop w:val="0"/>
      <w:marBottom w:val="0"/>
      <w:divBdr>
        <w:top w:val="none" w:sz="0" w:space="0" w:color="auto"/>
        <w:left w:val="none" w:sz="0" w:space="0" w:color="auto"/>
        <w:bottom w:val="none" w:sz="0" w:space="0" w:color="auto"/>
        <w:right w:val="none" w:sz="0" w:space="0" w:color="auto"/>
      </w:divBdr>
    </w:div>
    <w:div w:id="1812557153">
      <w:bodyDiv w:val="1"/>
      <w:marLeft w:val="0"/>
      <w:marRight w:val="0"/>
      <w:marTop w:val="0"/>
      <w:marBottom w:val="0"/>
      <w:divBdr>
        <w:top w:val="none" w:sz="0" w:space="0" w:color="auto"/>
        <w:left w:val="none" w:sz="0" w:space="0" w:color="auto"/>
        <w:bottom w:val="none" w:sz="0" w:space="0" w:color="auto"/>
        <w:right w:val="none" w:sz="0" w:space="0" w:color="auto"/>
      </w:divBdr>
    </w:div>
    <w:div w:id="1871797651">
      <w:bodyDiv w:val="1"/>
      <w:marLeft w:val="0"/>
      <w:marRight w:val="0"/>
      <w:marTop w:val="0"/>
      <w:marBottom w:val="0"/>
      <w:divBdr>
        <w:top w:val="none" w:sz="0" w:space="0" w:color="auto"/>
        <w:left w:val="none" w:sz="0" w:space="0" w:color="auto"/>
        <w:bottom w:val="none" w:sz="0" w:space="0" w:color="auto"/>
        <w:right w:val="none" w:sz="0" w:space="0" w:color="auto"/>
      </w:divBdr>
    </w:div>
    <w:div w:id="206255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3558</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UWAS</dc:creator>
  <cp:keywords/>
  <dc:description/>
  <cp:lastModifiedBy>ZIGGY UWAS</cp:lastModifiedBy>
  <cp:revision>2</cp:revision>
  <dcterms:created xsi:type="dcterms:W3CDTF">2026-04-20T17:12:00Z</dcterms:created>
  <dcterms:modified xsi:type="dcterms:W3CDTF">2026-04-20T17:12:00Z</dcterms:modified>
</cp:coreProperties>
</file>