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489" w:rsidRDefault="00874489" w:rsidP="00563CDC">
      <w:pPr>
        <w:jc w:val="center"/>
        <w:rPr>
          <w:b/>
        </w:rPr>
      </w:pPr>
      <w:r>
        <w:rPr>
          <w:b/>
        </w:rPr>
        <w:t xml:space="preserve">GBILL </w:t>
      </w:r>
      <w:r w:rsidR="00895260">
        <w:rPr>
          <w:b/>
        </w:rPr>
        <w:t>Production</w:t>
      </w:r>
    </w:p>
    <w:p w:rsidR="00707081" w:rsidRDefault="00707081" w:rsidP="00707081">
      <w:r>
        <w:t>Effect 2-5-19</w:t>
      </w:r>
    </w:p>
    <w:p w:rsidR="00707081" w:rsidRDefault="00707081" w:rsidP="00707081">
      <w:r>
        <w:t>No longer through AIX1!</w:t>
      </w:r>
    </w:p>
    <w:p w:rsidR="00B204F1" w:rsidRDefault="00B204F1" w:rsidP="00707081"/>
    <w:p w:rsidR="00707081" w:rsidRDefault="00707081" w:rsidP="00707081">
      <w:r>
        <w:t xml:space="preserve">-Link </w:t>
      </w:r>
      <w:proofErr w:type="gramStart"/>
      <w:r>
        <w:t>to  Sterling</w:t>
      </w:r>
      <w:proofErr w:type="gramEnd"/>
      <w:r>
        <w:t xml:space="preserve"> </w:t>
      </w:r>
      <w:proofErr w:type="spellStart"/>
      <w:r>
        <w:t>Intergrator</w:t>
      </w:r>
      <w:proofErr w:type="spellEnd"/>
      <w:r>
        <w:t xml:space="preserve"> 5 (SI5):</w:t>
      </w:r>
    </w:p>
    <w:p w:rsidR="00707081" w:rsidRDefault="00707081" w:rsidP="00707081">
      <w:r>
        <w:t xml:space="preserve">   \\baz-filer02\MICRO\OPS\Documentation\5010\SI5\SI_web_dashboard\SterlingIntegrator5.htm</w:t>
      </w:r>
    </w:p>
    <w:p w:rsidR="00707081" w:rsidRDefault="00707081" w:rsidP="00707081">
      <w:r>
        <w:t xml:space="preserve">   Login: your windows credential</w:t>
      </w:r>
    </w:p>
    <w:p w:rsidR="00707081" w:rsidRDefault="00707081" w:rsidP="00707081"/>
    <w:p w:rsidR="00707081" w:rsidRDefault="00707081" w:rsidP="00707081">
      <w:r>
        <w:t>-GBILL Production send through SI by 8:30pm. (</w:t>
      </w:r>
      <w:r w:rsidR="00F55657">
        <w:t>Example</w:t>
      </w:r>
      <w:r>
        <w:t xml:space="preserve"> </w:t>
      </w:r>
      <w:r w:rsidR="00F55657">
        <w:t>below</w:t>
      </w:r>
      <w:bookmarkStart w:id="0" w:name="_GoBack"/>
      <w:bookmarkEnd w:id="0"/>
      <w:r>
        <w:t>)</w:t>
      </w:r>
    </w:p>
    <w:p w:rsidR="00B204F1" w:rsidRDefault="00F774CF" w:rsidP="00F774CF">
      <w:pPr>
        <w:jc w:val="center"/>
      </w:pPr>
      <w:r>
        <w:rPr>
          <w:noProof/>
        </w:rPr>
        <w:drawing>
          <wp:inline distT="0" distB="0" distL="0" distR="0">
            <wp:extent cx="5581650" cy="2447925"/>
            <wp:effectExtent l="0" t="0" r="0" b="9525"/>
            <wp:docPr id="1" name="Picture 1" descr="cid:image001.png@01D4BE6A.95AB7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BE6A.95AB768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4CF" w:rsidRDefault="00F774CF" w:rsidP="00707081"/>
    <w:p w:rsidR="00707081" w:rsidRDefault="00B204F1" w:rsidP="00707081">
      <w:r>
        <w:t>-</w:t>
      </w:r>
      <w:r w:rsidR="00707081">
        <w:t>if no GBILL by 9:30pm... I N V E S T I G A T E</w:t>
      </w:r>
      <w:proofErr w:type="gramStart"/>
      <w:r w:rsidR="00707081">
        <w:t>!!</w:t>
      </w:r>
      <w:proofErr w:type="gramEnd"/>
    </w:p>
    <w:p w:rsidR="00707081" w:rsidRDefault="00707081" w:rsidP="00707081"/>
    <w:p w:rsidR="00707081" w:rsidRDefault="00B204F1" w:rsidP="00707081">
      <w:r>
        <w:t>-</w:t>
      </w:r>
      <w:r w:rsidR="00707081">
        <w:t xml:space="preserve">0ld Notes on how to resolve </w:t>
      </w:r>
      <w:proofErr w:type="spellStart"/>
      <w:r w:rsidR="00707081">
        <w:t>GBILL_Prod</w:t>
      </w:r>
      <w:proofErr w:type="spellEnd"/>
      <w:r w:rsidR="00707081">
        <w:t xml:space="preserve"> issue:</w:t>
      </w:r>
    </w:p>
    <w:p w:rsidR="00707081" w:rsidRDefault="00707081" w:rsidP="00B204F1">
      <w:pPr>
        <w:ind w:firstLine="720"/>
      </w:pPr>
      <w:r w:rsidRPr="00707081">
        <w:t>G:\OPS\Documentation\1_Operations Monitoring\DOC1</w:t>
      </w:r>
      <w:r>
        <w:t>\</w:t>
      </w:r>
      <w:r w:rsidRPr="00707081">
        <w:t>zOld_GBILL_Prod.docx</w:t>
      </w:r>
    </w:p>
    <w:p w:rsidR="00B204F1" w:rsidRDefault="00B204F1" w:rsidP="00707081"/>
    <w:p w:rsidR="00B204F1" w:rsidRDefault="00B204F1" w:rsidP="00707081"/>
    <w:p w:rsidR="00707081" w:rsidRDefault="00B204F1" w:rsidP="00707081">
      <w:r>
        <w:t>-</w:t>
      </w:r>
      <w:r w:rsidR="00707081">
        <w:t>If Operation is unsuccessful with initial resolution, notify IT Prod Support</w:t>
      </w:r>
    </w:p>
    <w:p w:rsidR="001A63ED" w:rsidRPr="00874489" w:rsidRDefault="00B204F1" w:rsidP="00A26A75">
      <w:r>
        <w:t>-</w:t>
      </w:r>
      <w:r w:rsidR="00707081">
        <w:t xml:space="preserve">E-mail </w:t>
      </w:r>
      <w:r w:rsidR="00A26A75">
        <w:t>notification</w:t>
      </w:r>
      <w:r w:rsidR="00707081">
        <w:t xml:space="preserve"> will be sent </w:t>
      </w:r>
      <w:proofErr w:type="gramStart"/>
      <w:r w:rsidR="00707081">
        <w:t>to:</w:t>
      </w:r>
      <w:proofErr w:type="gramEnd"/>
      <w:r w:rsidR="00707081">
        <w:t xml:space="preserve"> IT Prod Support, Andrea Browning and CC: Operations</w:t>
      </w:r>
    </w:p>
    <w:sectPr w:rsidR="001A63ED" w:rsidRPr="00874489" w:rsidSect="00563CD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C28ED"/>
    <w:multiLevelType w:val="hybridMultilevel"/>
    <w:tmpl w:val="9110A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34FFA"/>
    <w:multiLevelType w:val="hybridMultilevel"/>
    <w:tmpl w:val="D934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523BF"/>
    <w:multiLevelType w:val="hybridMultilevel"/>
    <w:tmpl w:val="5E3A3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D15"/>
    <w:rsid w:val="00172298"/>
    <w:rsid w:val="001945EC"/>
    <w:rsid w:val="001A63ED"/>
    <w:rsid w:val="001B3C65"/>
    <w:rsid w:val="00220DFA"/>
    <w:rsid w:val="00274577"/>
    <w:rsid w:val="00295509"/>
    <w:rsid w:val="002D119F"/>
    <w:rsid w:val="002F4F58"/>
    <w:rsid w:val="003050FA"/>
    <w:rsid w:val="0037455C"/>
    <w:rsid w:val="00456FBE"/>
    <w:rsid w:val="004A2BDB"/>
    <w:rsid w:val="00563CDC"/>
    <w:rsid w:val="00570D40"/>
    <w:rsid w:val="005A3B32"/>
    <w:rsid w:val="005D25D5"/>
    <w:rsid w:val="005D7D15"/>
    <w:rsid w:val="0065499D"/>
    <w:rsid w:val="0070033A"/>
    <w:rsid w:val="00701C79"/>
    <w:rsid w:val="00707081"/>
    <w:rsid w:val="00736DF9"/>
    <w:rsid w:val="007D77BF"/>
    <w:rsid w:val="007E0729"/>
    <w:rsid w:val="00874489"/>
    <w:rsid w:val="00895260"/>
    <w:rsid w:val="008E1FCC"/>
    <w:rsid w:val="009B0191"/>
    <w:rsid w:val="009C504B"/>
    <w:rsid w:val="00A14590"/>
    <w:rsid w:val="00A162EF"/>
    <w:rsid w:val="00A26A75"/>
    <w:rsid w:val="00AE1338"/>
    <w:rsid w:val="00B15011"/>
    <w:rsid w:val="00B204F1"/>
    <w:rsid w:val="00BC715D"/>
    <w:rsid w:val="00DC6A13"/>
    <w:rsid w:val="00E31E51"/>
    <w:rsid w:val="00E92DC4"/>
    <w:rsid w:val="00EA6E38"/>
    <w:rsid w:val="00F55657"/>
    <w:rsid w:val="00F7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BBFD"/>
  <w15:docId w15:val="{9B99E644-83FE-4D3E-9103-315AB0AB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D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D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DF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E1F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4BE6A.95AB768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B35DEA5C.dotm</Template>
  <TotalTime>10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Loe, Amber</dc:creator>
  <cp:lastModifiedBy>Shorty, Rodney</cp:lastModifiedBy>
  <cp:revision>17</cp:revision>
  <dcterms:created xsi:type="dcterms:W3CDTF">2015-07-10T23:55:00Z</dcterms:created>
  <dcterms:modified xsi:type="dcterms:W3CDTF">2019-02-11T03:22:00Z</dcterms:modified>
</cp:coreProperties>
</file>