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Default="00CE0B2E">
      <w:pPr>
        <w:rPr>
          <w:noProof/>
        </w:rPr>
      </w:pPr>
    </w:p>
    <w:p w:rsidR="00750295" w:rsidRDefault="00750295">
      <w:pPr>
        <w:rPr>
          <w:noProof/>
        </w:rPr>
      </w:pPr>
    </w:p>
    <w:p w:rsidR="00750295" w:rsidRDefault="00750295">
      <w:pPr>
        <w:rPr>
          <w:noProof/>
        </w:rPr>
      </w:pPr>
    </w:p>
    <w:p w:rsidR="00CE0B2E" w:rsidRDefault="00CE0B2E">
      <w:pPr>
        <w:rPr>
          <w:noProof/>
        </w:rPr>
      </w:pPr>
      <w:r>
        <w:rPr>
          <w:noProof/>
        </w:rPr>
        <w:t>Region S</w:t>
      </w:r>
      <w:bookmarkStart w:id="0" w:name="_GoBack"/>
      <w:bookmarkEnd w:id="0"/>
    </w:p>
    <w:p w:rsidR="00CE0B2E" w:rsidRDefault="00CE0B2E">
      <w:pPr>
        <w:rPr>
          <w:noProof/>
        </w:rPr>
      </w:pPr>
      <w:r>
        <w:rPr>
          <w:noProof/>
        </w:rPr>
        <w:t>Server: Baz-Mt-bts-001</w:t>
      </w:r>
    </w:p>
    <w:p w:rsidR="00750295" w:rsidRDefault="00750295">
      <w:r>
        <w:rPr>
          <w:noProof/>
        </w:rPr>
        <w:drawing>
          <wp:inline distT="0" distB="0" distL="0" distR="0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EC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95"/>
    <w:rsid w:val="001225CA"/>
    <w:rsid w:val="00750295"/>
    <w:rsid w:val="009A62E2"/>
    <w:rsid w:val="00CE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0F00"/>
  <w15:chartTrackingRefBased/>
  <w15:docId w15:val="{70D6FDD0-A174-4C23-BEB9-C8105C7C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1F8F53B7.dotm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2020-04-03T19:46:00Z</dcterms:created>
  <dcterms:modified xsi:type="dcterms:W3CDTF">2020-04-03T19:51:00Z</dcterms:modified>
</cp:coreProperties>
</file>