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36D" w:rsidRDefault="0002036D">
      <w:r>
        <w:t>Snap shot of current Dir 9-22-21</w:t>
      </w:r>
    </w:p>
    <w:p w:rsidR="0002036D" w:rsidRDefault="0002036D"/>
    <w:p w:rsidR="0002036D" w:rsidRDefault="0002036D"/>
    <w:p w:rsidR="0002036D" w:rsidRDefault="0002036D">
      <w:r>
        <w:rPr>
          <w:noProof/>
        </w:rPr>
        <w:drawing>
          <wp:inline distT="0" distB="0" distL="0" distR="0" wp14:anchorId="187629E1" wp14:editId="53AF9194">
            <wp:extent cx="594360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6D"/>
    <w:rsid w:val="0002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1EFF"/>
  <w15:chartTrackingRefBased/>
  <w15:docId w15:val="{DA79052F-7060-486D-8682-7CA6CB50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BCBSAZ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2021-09-22T12:49:00Z</dcterms:created>
  <dcterms:modified xsi:type="dcterms:W3CDTF">2021-09-22T12:51:00Z</dcterms:modified>
</cp:coreProperties>
</file>