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14B8" w:rsidP="00C51696" w:rsidRDefault="00C51696" w14:paraId="4033ADE0" w14:textId="3F2D4BC5">
      <w:pPr>
        <w:jc w:val="center"/>
        <w:rPr>
          <w:sz w:val="36"/>
          <w:szCs w:val="36"/>
        </w:rPr>
      </w:pPr>
      <w:r>
        <w:rPr>
          <w:sz w:val="36"/>
          <w:szCs w:val="36"/>
        </w:rPr>
        <w:t>Redelivering Files in Sterling Integrator</w:t>
      </w:r>
    </w:p>
    <w:p w:rsidR="00C51696" w:rsidP="00C51696" w:rsidRDefault="00C51696" w14:paraId="43C34ADE" w14:textId="77777777">
      <w:pPr>
        <w:jc w:val="center"/>
        <w:rPr>
          <w:sz w:val="36"/>
          <w:szCs w:val="36"/>
        </w:rPr>
      </w:pPr>
    </w:p>
    <w:p w:rsidR="00C51696" w:rsidP="00C51696" w:rsidRDefault="00C51696" w14:paraId="1A399498" w14:textId="42125F0E">
      <w:pPr>
        <w:pStyle w:val="ListParagraph"/>
        <w:numPr>
          <w:ilvl w:val="0"/>
          <w:numId w:val="1"/>
        </w:numPr>
      </w:pPr>
      <w:r>
        <w:t xml:space="preserve">Monitor files needing to be redelivered using this Splunk Dashboard </w:t>
      </w:r>
      <w:r>
        <w:br/>
      </w:r>
      <w:hyperlink w:history="1" r:id="rId5">
        <w:r w:rsidRPr="006C376F">
          <w:rPr>
            <w:rStyle w:val="Hyperlink"/>
          </w:rPr>
          <w:t>https://lm-spl-a11.corp.net.bcbsaz.com:8000/en-US/app/bcbsaz_ta_data_tracking/sterling_integrator_failedfailed</w:t>
        </w:r>
      </w:hyperlink>
      <w:r>
        <w:t xml:space="preserve"> </w:t>
      </w:r>
    </w:p>
    <w:p w:rsidR="00C51696" w:rsidP="00C51696" w:rsidRDefault="00C51696" w14:paraId="512BAEDD" w14:textId="7E84D1E7">
      <w:pPr>
        <w:pStyle w:val="ListParagraph"/>
        <w:numPr>
          <w:ilvl w:val="0"/>
          <w:numId w:val="1"/>
        </w:numPr>
        <w:rPr/>
      </w:pPr>
      <w:r w:rsidR="00C51696">
        <w:rPr/>
        <w:t xml:space="preserve">Login to </w:t>
      </w:r>
      <w:hyperlink r:id="R80511014b5c141aa">
        <w:r w:rsidRPr="14EA6D20" w:rsidR="00C51696">
          <w:rPr>
            <w:rStyle w:val="Hyperlink"/>
          </w:rPr>
          <w:t>Welcome to IBM Sterling File Gateway (bcbsaz.com)</w:t>
        </w:r>
      </w:hyperlink>
      <w:r w:rsidR="00C51696">
        <w:rPr/>
        <w:t xml:space="preserve"> sterlingb2bi.corp.net.bcbsaz.com/</w:t>
      </w:r>
      <w:r w:rsidR="00C51696">
        <w:rPr/>
        <w:t>filegateway</w:t>
      </w:r>
      <w:r w:rsidR="00C51696">
        <w:rPr/>
        <w:t>/</w:t>
      </w:r>
      <w:r w:rsidR="00C51696">
        <w:rPr/>
        <w:t>home.do#login</w:t>
      </w:r>
      <w:r w:rsidR="00C51696">
        <w:rPr/>
        <w:t xml:space="preserve"> using your </w:t>
      </w:r>
      <w:r w:rsidR="6B7FDD69">
        <w:rPr/>
        <w:t>"adm"</w:t>
      </w:r>
      <w:r w:rsidR="00C51696">
        <w:rPr/>
        <w:t xml:space="preserve"> credentials </w:t>
      </w:r>
      <w:r>
        <w:br/>
      </w:r>
      <w:r w:rsidR="00C51696">
        <w:drawing>
          <wp:inline wp14:editId="14EA6D20" wp14:anchorId="2D58B3E2">
            <wp:extent cx="2797098" cy="2222500"/>
            <wp:effectExtent l="0" t="0" r="3810" b="6350"/>
            <wp:docPr id="997670689" name="Picture 1" descr="A screenshot of a login box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9cac5c08063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7098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96" w:rsidP="00C51696" w:rsidRDefault="00C51696" w14:paraId="37A01F3A" w14:textId="77777777">
      <w:pPr>
        <w:pStyle w:val="ListParagraph"/>
        <w:numPr>
          <w:ilvl w:val="0"/>
          <w:numId w:val="1"/>
        </w:numPr>
      </w:pPr>
      <w:r>
        <w:t>Click on Advanced Search</w:t>
      </w:r>
      <w:r>
        <w:br/>
      </w:r>
      <w:r w:rsidRPr="00C51696">
        <w:rPr>
          <w:noProof/>
        </w:rPr>
        <w:drawing>
          <wp:inline distT="0" distB="0" distL="0" distR="0" wp14:anchorId="61BBA3AA" wp14:editId="605F94E5">
            <wp:extent cx="4679950" cy="1212487"/>
            <wp:effectExtent l="0" t="0" r="6350" b="6985"/>
            <wp:docPr id="1460062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25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42" cy="12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1696" w:rsidR="00C51696" w:rsidP="00C51696" w:rsidRDefault="00C51696" w14:paraId="2170C203" w14:textId="049BAE7C">
      <w:pPr>
        <w:pStyle w:val="ListParagraph"/>
        <w:numPr>
          <w:ilvl w:val="0"/>
          <w:numId w:val="1"/>
        </w:numPr>
      </w:pPr>
      <w:r>
        <w:t xml:space="preserve">Under “Arrived File”, select “Date From” as </w:t>
      </w:r>
      <w:r>
        <w:rPr>
          <w:b/>
          <w:bCs/>
        </w:rPr>
        <w:t>today</w:t>
      </w:r>
      <w:r>
        <w:t xml:space="preserve"> (United States date), select “</w:t>
      </w:r>
      <w:proofErr w:type="gramStart"/>
      <w:r>
        <w:t xml:space="preserve">Status”  </w:t>
      </w:r>
      <w:r>
        <w:rPr>
          <w:b/>
          <w:bCs/>
        </w:rPr>
        <w:t>failed</w:t>
      </w:r>
      <w:proofErr w:type="gramEnd"/>
      <w:r>
        <w:rPr>
          <w:b/>
          <w:bCs/>
        </w:rPr>
        <w:t xml:space="preserve">. </w:t>
      </w:r>
      <w:r>
        <w:rPr>
          <w:b/>
          <w:bCs/>
        </w:rPr>
        <w:br/>
      </w:r>
      <w:r w:rsidRPr="00C51696">
        <w:rPr>
          <w:noProof/>
        </w:rPr>
        <w:drawing>
          <wp:inline distT="0" distB="0" distL="0" distR="0" wp14:anchorId="7D946376" wp14:editId="3EFEE80D">
            <wp:extent cx="3782398" cy="4083050"/>
            <wp:effectExtent l="0" t="0" r="8890" b="0"/>
            <wp:docPr id="68258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95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666" cy="4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:rsidRPr="00C51696" w:rsidR="00C51696" w:rsidP="00C51696" w:rsidRDefault="00C51696" w14:paraId="140F4F88" w14:textId="63816AD1">
      <w:pPr>
        <w:pStyle w:val="ListParagraph"/>
        <w:numPr>
          <w:ilvl w:val="0"/>
          <w:numId w:val="1"/>
        </w:numPr>
      </w:pPr>
      <w:r>
        <w:t xml:space="preserve">Under “Delivery”, select “Delivered File Status” as </w:t>
      </w:r>
      <w:r>
        <w:rPr>
          <w:b/>
          <w:bCs/>
        </w:rPr>
        <w:t>Failed</w:t>
      </w:r>
      <w:r>
        <w:rPr>
          <w:b/>
          <w:bCs/>
        </w:rPr>
        <w:br/>
      </w:r>
      <w:r w:rsidRPr="00C51696">
        <w:rPr>
          <w:noProof/>
        </w:rPr>
        <w:drawing>
          <wp:inline distT="0" distB="0" distL="0" distR="0" wp14:anchorId="1755DB0C" wp14:editId="3C2C2531">
            <wp:extent cx="4214967" cy="2698750"/>
            <wp:effectExtent l="0" t="0" r="0" b="6350"/>
            <wp:docPr id="159744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81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197" cy="27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:rsidR="00C51696" w:rsidP="00C51696" w:rsidRDefault="00C51696" w14:paraId="4315F6A3" w14:textId="77777777">
      <w:pPr>
        <w:pStyle w:val="ListParagraph"/>
        <w:numPr>
          <w:ilvl w:val="0"/>
          <w:numId w:val="1"/>
        </w:numPr>
      </w:pPr>
      <w:r>
        <w:t>Click “Find”</w:t>
      </w:r>
      <w:r>
        <w:br/>
      </w:r>
      <w:r w:rsidRPr="00C51696">
        <w:rPr>
          <w:noProof/>
        </w:rPr>
        <w:drawing>
          <wp:inline distT="0" distB="0" distL="0" distR="0" wp14:anchorId="2F06BC43" wp14:editId="5E2E12BE">
            <wp:extent cx="4115295" cy="1219200"/>
            <wp:effectExtent l="0" t="0" r="0" b="0"/>
            <wp:docPr id="149492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75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046" cy="12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51696" w:rsidP="00C51696" w:rsidRDefault="00C51696" w14:paraId="272089B3" w14:textId="77E7D967">
      <w:pPr>
        <w:pStyle w:val="ListParagraph"/>
        <w:numPr>
          <w:ilvl w:val="0"/>
          <w:numId w:val="1"/>
        </w:numPr>
      </w:pPr>
      <w:r>
        <w:t>This will return list of files in a Failed/Failed state for today’s date</w:t>
      </w:r>
      <w:r>
        <w:br/>
      </w:r>
      <w:r w:rsidRPr="00C51696">
        <w:rPr>
          <w:noProof/>
        </w:rPr>
        <w:drawing>
          <wp:inline distT="0" distB="0" distL="0" distR="0" wp14:anchorId="215A2EEE" wp14:editId="0032B536">
            <wp:extent cx="5943600" cy="1141095"/>
            <wp:effectExtent l="0" t="0" r="0" b="1905"/>
            <wp:docPr id="45716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6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659D" w:rsidP="00C51696" w:rsidRDefault="00C51696" w14:paraId="0949E4F8" w14:textId="77A642C0">
      <w:pPr>
        <w:pStyle w:val="ListParagraph"/>
        <w:numPr>
          <w:ilvl w:val="0"/>
          <w:numId w:val="1"/>
        </w:numPr>
        <w:rPr/>
      </w:pPr>
      <w:r w:rsidR="00C51696">
        <w:rPr/>
        <w:t xml:space="preserve">Compare against current Operations list of known file failures, </w:t>
      </w:r>
      <w:r w:rsidR="624280AE">
        <w:rPr/>
        <w:t>located</w:t>
      </w:r>
      <w:r w:rsidR="624280AE">
        <w:rPr/>
        <w:t xml:space="preserve"> </w:t>
      </w:r>
      <w:hyperlink r:id="Ra9b88012e10d49a0">
        <w:r w:rsidRPr="22EB0957" w:rsidR="624280AE">
          <w:rPr>
            <w:rStyle w:val="Hyperlink"/>
          </w:rPr>
          <w:t>here</w:t>
        </w:r>
      </w:hyperlink>
      <w:r w:rsidR="624280AE">
        <w:rPr/>
        <w:t xml:space="preserve">, </w:t>
      </w:r>
      <w:r w:rsidR="00C51696">
        <w:rPr/>
        <w:t>then select th</w:t>
      </w:r>
      <w:r w:rsidR="00C51696">
        <w:rPr/>
        <w:t xml:space="preserve">e </w:t>
      </w:r>
      <w:r w:rsidR="00C51696">
        <w:rPr/>
        <w:t>far le</w:t>
      </w:r>
      <w:r w:rsidR="00C51696">
        <w:rPr/>
        <w:t>ft</w:t>
      </w:r>
      <w:r w:rsidR="00C51696">
        <w:rPr/>
        <w:t xml:space="preserve"> check box for each file you want to redeliver. </w:t>
      </w:r>
      <w:r>
        <w:br/>
      </w:r>
      <w:r w:rsidR="0034659D">
        <w:drawing>
          <wp:inline wp14:editId="624280AE" wp14:anchorId="3507A87E">
            <wp:extent cx="2806700" cy="3177755"/>
            <wp:effectExtent l="0" t="0" r="0" b="3810"/>
            <wp:docPr id="2056303789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bd63f8cd30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6700" cy="31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659D" w:rsidP="0034659D" w:rsidRDefault="0034659D" w14:paraId="65076818" w14:textId="77777777">
      <w:pPr>
        <w:pStyle w:val="ListParagraph"/>
        <w:numPr>
          <w:ilvl w:val="0"/>
          <w:numId w:val="1"/>
        </w:numPr>
      </w:pPr>
      <w:r>
        <w:t xml:space="preserve">Press the “Redeliver” button at the bottom left corner </w:t>
      </w:r>
      <w:r>
        <w:br/>
      </w:r>
      <w:r w:rsidRPr="0034659D">
        <w:rPr>
          <w:noProof/>
        </w:rPr>
        <w:drawing>
          <wp:inline distT="0" distB="0" distL="0" distR="0" wp14:anchorId="4893121B" wp14:editId="4D2A6289">
            <wp:extent cx="1200318" cy="981212"/>
            <wp:effectExtent l="0" t="0" r="0" b="9525"/>
            <wp:docPr id="2040593508" name="Picture 1" descr="A computer screen with a computer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3508" name="Picture 1" descr="A computer screen with a computer ic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659D" w:rsidP="0034659D" w:rsidRDefault="0034659D" w14:paraId="66556AC1" w14:textId="29C3C17F">
      <w:pPr>
        <w:pStyle w:val="ListParagraph"/>
        <w:numPr>
          <w:ilvl w:val="0"/>
          <w:numId w:val="1"/>
        </w:numPr>
      </w:pPr>
      <w:r>
        <w:t xml:space="preserve"> When the comment field pops up, please put the following: </w:t>
      </w:r>
      <w:r>
        <w:br/>
      </w:r>
      <w:r>
        <w:t xml:space="preserve">“OPS redeliver – </w:t>
      </w:r>
      <w:proofErr w:type="spellStart"/>
      <w:r>
        <w:t>youradmaccount</w:t>
      </w:r>
      <w:proofErr w:type="spellEnd"/>
      <w:r>
        <w:t xml:space="preserve">” </w:t>
      </w:r>
      <w:r>
        <w:br/>
      </w:r>
      <w:r>
        <w:t xml:space="preserve">Example: </w:t>
      </w:r>
      <w:r w:rsidRPr="0034659D">
        <w:rPr>
          <w:noProof/>
        </w:rPr>
        <w:drawing>
          <wp:inline distT="0" distB="0" distL="0" distR="0" wp14:anchorId="28FF2CAD" wp14:editId="073E8F70">
            <wp:extent cx="5530850" cy="1824708"/>
            <wp:effectExtent l="0" t="0" r="0" b="4445"/>
            <wp:docPr id="35004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28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529" cy="18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659D" w:rsidP="0034659D" w:rsidRDefault="0034659D" w14:paraId="0BB13844" w14:textId="3F3EB5A6">
      <w:pPr>
        <w:pStyle w:val="ListParagraph"/>
        <w:numPr>
          <w:ilvl w:val="0"/>
          <w:numId w:val="1"/>
        </w:numPr>
      </w:pPr>
      <w:r>
        <w:t xml:space="preserve">Press Redeliver </w:t>
      </w:r>
    </w:p>
    <w:p w:rsidR="0034659D" w:rsidP="0034659D" w:rsidRDefault="0034659D" w14:paraId="0DD0482E" w14:textId="77777777">
      <w:pPr>
        <w:pStyle w:val="ListParagraph"/>
        <w:numPr>
          <w:ilvl w:val="0"/>
          <w:numId w:val="1"/>
        </w:numPr>
      </w:pPr>
      <w:r>
        <w:t xml:space="preserve"> The file redelivery process can take upwards of an hour. Please be patient. </w:t>
      </w:r>
    </w:p>
    <w:p w:rsidR="0034659D" w:rsidP="0034659D" w:rsidRDefault="0034659D" w14:paraId="0A97854F" w14:textId="77777777">
      <w:pPr>
        <w:pStyle w:val="ListParagraph"/>
        <w:numPr>
          <w:ilvl w:val="0"/>
          <w:numId w:val="1"/>
        </w:numPr>
      </w:pPr>
      <w:r>
        <w:t xml:space="preserve"> Click Refresh on the dashboard after 15 minutes</w:t>
      </w:r>
      <w:r>
        <w:br/>
      </w:r>
      <w:r w:rsidRPr="0034659D">
        <w:rPr>
          <w:noProof/>
        </w:rPr>
        <w:drawing>
          <wp:inline distT="0" distB="0" distL="0" distR="0" wp14:anchorId="2D84C0E6" wp14:editId="58E8FCA3">
            <wp:extent cx="1209844" cy="638264"/>
            <wp:effectExtent l="0" t="0" r="9525" b="9525"/>
            <wp:docPr id="119238516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5165" name="Picture 1" descr="A close-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If the files were successfully redelivered, they will no longer appear. </w:t>
      </w:r>
    </w:p>
    <w:p w:rsidR="0034659D" w:rsidP="0034659D" w:rsidRDefault="0034659D" w14:paraId="2F835275" w14:textId="12E88A34">
      <w:pPr>
        <w:pStyle w:val="ListParagraph"/>
        <w:numPr>
          <w:ilvl w:val="0"/>
          <w:numId w:val="1"/>
        </w:numPr>
      </w:pPr>
      <w:r>
        <w:t xml:space="preserve">If files continue to show failed/failed, please leave them be and notify Infra-MFT@azblue.com for processing. We have dedicated EMFT engineers 24/5, covering US Sunday night 5pm-Friday at 5pm. </w:t>
      </w:r>
    </w:p>
    <w:p w:rsidRPr="00C51696" w:rsidR="00C51696" w:rsidP="0034659D" w:rsidRDefault="0034659D" w14:paraId="6A5FD7AF" w14:textId="5BAB3EE4">
      <w:pPr>
        <w:pStyle w:val="ListParagraph"/>
        <w:numPr>
          <w:ilvl w:val="0"/>
          <w:numId w:val="1"/>
        </w:numPr>
      </w:pPr>
      <w:r>
        <w:t xml:space="preserve">Emergency issues should call the Infra – Core Technology Platform on-call for after hours issues on Friday night, Saturday and Sunday. </w:t>
      </w:r>
      <w:r>
        <w:br/>
      </w:r>
      <w:r w:rsidR="00C51696">
        <w:br/>
      </w:r>
    </w:p>
    <w:sectPr w:rsidRPr="00C51696" w:rsidR="00C516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523"/>
    <w:multiLevelType w:val="hybridMultilevel"/>
    <w:tmpl w:val="0DE0A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9381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96"/>
    <w:rsid w:val="0034659D"/>
    <w:rsid w:val="00583145"/>
    <w:rsid w:val="008B7A53"/>
    <w:rsid w:val="00B3482A"/>
    <w:rsid w:val="00C51696"/>
    <w:rsid w:val="00CB14B8"/>
    <w:rsid w:val="00F35A6F"/>
    <w:rsid w:val="0FD71D2E"/>
    <w:rsid w:val="14EA6D20"/>
    <w:rsid w:val="22EB0957"/>
    <w:rsid w:val="45E16495"/>
    <w:rsid w:val="624280AE"/>
    <w:rsid w:val="6B7F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59FE"/>
  <w15:chartTrackingRefBased/>
  <w15:docId w15:val="{7CFB290D-0F53-4D81-8076-67A5811FA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6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hyperlink" Target="https://lm-spl-a11.corp.net.bcbsaz.com:8000/en-US/app/bcbsaz_ta_data_tracking/sterling_integrator_failedfailed" TargetMode="Externa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customXml" Target="../customXml/item4.xml" Id="rId22" /><Relationship Type="http://schemas.openxmlformats.org/officeDocument/2006/relationships/hyperlink" Target="https://azblue365.sharepoint.com/:f:/s/tech/infrastructure/ops/EnTOPeo5dA5Nrijai1dvZM0BIOKeMqL_U2tk8v_XzPX2pA?e=HZks8k" TargetMode="External" Id="Ra9b88012e10d49a0" /><Relationship Type="http://schemas.openxmlformats.org/officeDocument/2006/relationships/image" Target="/media/imageb.png" Id="R49bd63f8cd30462f" /><Relationship Type="http://schemas.openxmlformats.org/officeDocument/2006/relationships/hyperlink" Target="http://sterlingb2bi.corp.net.bcbsaz.com/filegateway/home.do" TargetMode="External" Id="R80511014b5c141aa" /><Relationship Type="http://schemas.openxmlformats.org/officeDocument/2006/relationships/image" Target="/media/imagec.png" Id="R99cac5c08063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23" ma:contentTypeDescription="Create a new document." ma:contentTypeScope="" ma:versionID="28545d56dedee6f0e3a17c2941e28e17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ab188b6022e27c2c8e55191b33b13633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TJJJH64E5FKC-710954492-751</_dlc_DocId>
    <_dlc_DocIdUrl xmlns="da8c0966-59f2-433f-85d1-c6d3cd017868">
      <Url>https://azblue365.sharepoint.com/sites/tech/infrastructure/ops/_layouts/15/DocIdRedir.aspx?ID=TJJJH64E5FKC-710954492-751</Url>
      <Description>TJJJH64E5FKC-710954492-751</Description>
    </_dlc_DocIdUrl>
  </documentManagement>
</p:properties>
</file>

<file path=customXml/itemProps1.xml><?xml version="1.0" encoding="utf-8"?>
<ds:datastoreItem xmlns:ds="http://schemas.openxmlformats.org/officeDocument/2006/customXml" ds:itemID="{20A2738A-9B07-4173-BE8D-35251F1AFE4D}"/>
</file>

<file path=customXml/itemProps2.xml><?xml version="1.0" encoding="utf-8"?>
<ds:datastoreItem xmlns:ds="http://schemas.openxmlformats.org/officeDocument/2006/customXml" ds:itemID="{EA47170D-2FC6-49F3-A992-831F78A2B5BE}"/>
</file>

<file path=customXml/itemProps3.xml><?xml version="1.0" encoding="utf-8"?>
<ds:datastoreItem xmlns:ds="http://schemas.openxmlformats.org/officeDocument/2006/customXml" ds:itemID="{8B2B99B3-B3FF-4714-A30A-8D2437D225B1}"/>
</file>

<file path=customXml/itemProps4.xml><?xml version="1.0" encoding="utf-8"?>
<ds:datastoreItem xmlns:ds="http://schemas.openxmlformats.org/officeDocument/2006/customXml" ds:itemID="{32A44948-5E24-4A57-8A05-5CB3C4F180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Poirier, Nathan</dc:creator>
  <keywords/>
  <dc:description/>
  <lastModifiedBy>Brewer, James</lastModifiedBy>
  <revision>4</revision>
  <dcterms:created xsi:type="dcterms:W3CDTF">2024-05-02T15:00:00.0000000Z</dcterms:created>
  <dcterms:modified xsi:type="dcterms:W3CDTF">2024-05-03T00:36:15.5435997Z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37b89-7794-4608-adc5-e3e1532e3dce_Enabled">
    <vt:lpwstr>true</vt:lpwstr>
  </property>
  <property fmtid="{D5CDD505-2E9C-101B-9397-08002B2CF9AE}" pid="3" name="MSIP_Label_03e37b89-7794-4608-adc5-e3e1532e3dce_SetDate">
    <vt:lpwstr>2024-05-02T14:47:54Z</vt:lpwstr>
  </property>
  <property fmtid="{D5CDD505-2E9C-101B-9397-08002B2CF9AE}" pid="4" name="MSIP_Label_03e37b89-7794-4608-adc5-e3e1532e3dce_Method">
    <vt:lpwstr>Standard</vt:lpwstr>
  </property>
  <property fmtid="{D5CDD505-2E9C-101B-9397-08002B2CF9AE}" pid="5" name="MSIP_Label_03e37b89-7794-4608-adc5-e3e1532e3dce_Name">
    <vt:lpwstr>Internal</vt:lpwstr>
  </property>
  <property fmtid="{D5CDD505-2E9C-101B-9397-08002B2CF9AE}" pid="6" name="MSIP_Label_03e37b89-7794-4608-adc5-e3e1532e3dce_SiteId">
    <vt:lpwstr>14c47b18-fc55-4da5-98f0-1f17e206cadc</vt:lpwstr>
  </property>
  <property fmtid="{D5CDD505-2E9C-101B-9397-08002B2CF9AE}" pid="7" name="MSIP_Label_03e37b89-7794-4608-adc5-e3e1532e3dce_ActionId">
    <vt:lpwstr>d3be4b5a-2bd1-412b-b9cf-b444857e9992</vt:lpwstr>
  </property>
  <property fmtid="{D5CDD505-2E9C-101B-9397-08002B2CF9AE}" pid="8" name="MSIP_Label_03e37b89-7794-4608-adc5-e3e1532e3dce_ContentBits">
    <vt:lpwstr>0</vt:lpwstr>
  </property>
  <property fmtid="{D5CDD505-2E9C-101B-9397-08002B2CF9AE}" pid="9" name="ContentTypeId">
    <vt:lpwstr>0x010100AF4BC2D897326041B98EFD69178DA528</vt:lpwstr>
  </property>
  <property fmtid="{D5CDD505-2E9C-101B-9397-08002B2CF9AE}" pid="10" name="_dlc_DocIdItemGuid">
    <vt:lpwstr>4ae34724-f9a5-44d6-8567-792ebc749350</vt:lpwstr>
  </property>
  <property fmtid="{D5CDD505-2E9C-101B-9397-08002B2CF9AE}" pid="11" name="MediaServiceImageTags">
    <vt:lpwstr/>
  </property>
</Properties>
</file>