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354DC" w:rsidRDefault="004354DC"/>
    <w:p w:rsidR="004354DC" w:rsidRDefault="004354DC"/>
    <w:p w:rsidR="004354DC" w:rsidRDefault="004354DC"/>
    <w:p w:rsidR="004354DC" w:rsidRDefault="004354DC"/>
    <w:p w:rsidR="004354DC" w:rsidRDefault="004354DC"/>
    <w:p w:rsidR="004354DC" w:rsidRDefault="00941BEA">
      <w:r>
        <w:t xml:space="preserve">Fred </w:t>
      </w:r>
      <w:proofErr w:type="spellStart"/>
      <w:r>
        <w:t>Lilikes</w:t>
      </w:r>
      <w:proofErr w:type="spellEnd"/>
    </w:p>
    <w:p w:rsidR="00941BEA" w:rsidRDefault="00941BEA">
      <w:r>
        <w:t>Nick Brink</w:t>
      </w:r>
    </w:p>
    <w:p w:rsidR="00941BEA" w:rsidRDefault="00941BEA"/>
    <w:p w:rsidR="009F6F03" w:rsidRDefault="009F6F03">
      <w:r>
        <w:rPr>
          <w:sz w:val="28"/>
          <w:szCs w:val="28"/>
        </w:rPr>
        <w:t>Rob restart the Finance EOP function before we could redrop the files. The only other person that I know has access is Anna Koval.</w:t>
      </w:r>
    </w:p>
    <w:p w:rsidR="009F6F03" w:rsidRDefault="009F6F03">
      <w:r>
        <w:rPr>
          <w:noProof/>
        </w:rPr>
        <w:drawing>
          <wp:inline distT="0" distB="0" distL="0" distR="0">
            <wp:extent cx="5943600" cy="1959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5943600" cy="1959610"/>
                    </a:xfrm>
                    <a:prstGeom prst="rect">
                      <a:avLst/>
                    </a:prstGeom>
                    <a:noFill/>
                    <a:ln>
                      <a:noFill/>
                    </a:ln>
                  </pic:spPr>
                </pic:pic>
              </a:graphicData>
            </a:graphic>
          </wp:inline>
        </w:drawing>
      </w:r>
    </w:p>
    <w:p w:rsidR="009F6F03" w:rsidRDefault="009F6F03"/>
    <w:p w:rsidR="009F6F03" w:rsidRDefault="009F6F03" w:rsidP="009F6F03">
      <w:pPr>
        <w:ind w:left="720" w:hanging="360"/>
        <w:rPr>
          <w:sz w:val="28"/>
          <w:szCs w:val="28"/>
        </w:rPr>
      </w:pPr>
      <w:r>
        <w:t xml:space="preserve">Yesterday we were </w:t>
      </w:r>
      <w:proofErr w:type="gramStart"/>
      <w:r>
        <w:t>lucky</w:t>
      </w:r>
      <w:proofErr w:type="gramEnd"/>
      <w:r>
        <w:t xml:space="preserve"> and it was two EOP zip files that didn’t process in Velocity and make it to </w:t>
      </w:r>
      <w:proofErr w:type="spellStart"/>
      <w:r>
        <w:t>Redcard</w:t>
      </w:r>
      <w:proofErr w:type="spellEnd"/>
      <w:r>
        <w:t xml:space="preserve">.  This example was easy because we just had to grab the two zip files from </w:t>
      </w:r>
      <w:hyperlink r:id="rId7" w:history="1">
        <w:r>
          <w:rPr>
            <w:rStyle w:val="Hyperlink"/>
            <w:sz w:val="28"/>
            <w:szCs w:val="28"/>
          </w:rPr>
          <w:t>\\baz-filer02\STArchive\SIProd\Archives\Inbound\zip_IN</w:t>
        </w:r>
      </w:hyperlink>
      <w:r>
        <w:rPr>
          <w:sz w:val="28"/>
          <w:szCs w:val="28"/>
        </w:rPr>
        <w:t xml:space="preserve"> And copy them to mm-ops-a02 and unzip them to redrop to velocity.</w:t>
      </w:r>
    </w:p>
    <w:p w:rsidR="009F6F03" w:rsidRDefault="009F6F03" w:rsidP="00480D87">
      <w:pPr>
        <w:ind w:left="720" w:hanging="360"/>
        <w:rPr>
          <w:sz w:val="28"/>
          <w:szCs w:val="28"/>
        </w:rPr>
      </w:pPr>
      <w:r>
        <w:rPr>
          <w:sz w:val="28"/>
          <w:szCs w:val="28"/>
        </w:rPr>
        <w:t xml:space="preserve">The below is example is to be used if there was a partial processing of the zip files.  The below example shows you how to figure the </w:t>
      </w:r>
      <w:proofErr w:type="spellStart"/>
      <w:r>
        <w:rPr>
          <w:sz w:val="28"/>
          <w:szCs w:val="28"/>
        </w:rPr>
        <w:t>paymentids</w:t>
      </w:r>
      <w:proofErr w:type="spellEnd"/>
      <w:r>
        <w:rPr>
          <w:sz w:val="28"/>
          <w:szCs w:val="28"/>
        </w:rPr>
        <w:t xml:space="preserve"> that didn’t make it to </w:t>
      </w:r>
      <w:proofErr w:type="spellStart"/>
      <w:r>
        <w:rPr>
          <w:sz w:val="28"/>
          <w:szCs w:val="28"/>
        </w:rPr>
        <w:t>Redcard</w:t>
      </w:r>
      <w:proofErr w:type="spellEnd"/>
      <w:r>
        <w:rPr>
          <w:sz w:val="28"/>
          <w:szCs w:val="28"/>
        </w:rPr>
        <w:t xml:space="preserve"> and tie that back to the EOP file names Inbound from HRP.  We will need to follow this example so we can only grab the ones needed to redrop back into velocity.</w:t>
      </w:r>
    </w:p>
    <w:p w:rsidR="009F6F03" w:rsidRDefault="009F6F03" w:rsidP="009F6F03">
      <w:pPr>
        <w:pStyle w:val="ListParagraph"/>
        <w:numPr>
          <w:ilvl w:val="0"/>
          <w:numId w:val="1"/>
        </w:numPr>
        <w:rPr>
          <w:rFonts w:eastAsia="Times New Roman"/>
          <w:sz w:val="28"/>
          <w:szCs w:val="28"/>
        </w:rPr>
      </w:pPr>
      <w:r>
        <w:rPr>
          <w:rFonts w:eastAsia="Times New Roman"/>
          <w:sz w:val="28"/>
          <w:szCs w:val="28"/>
        </w:rPr>
        <w:t xml:space="preserve">Open in search the highlighted report to get a list of the </w:t>
      </w:r>
      <w:proofErr w:type="spellStart"/>
      <w:r>
        <w:rPr>
          <w:rFonts w:eastAsia="Times New Roman"/>
          <w:sz w:val="28"/>
          <w:szCs w:val="28"/>
        </w:rPr>
        <w:t>paymentids</w:t>
      </w:r>
      <w:proofErr w:type="spellEnd"/>
      <w:r>
        <w:rPr>
          <w:rFonts w:eastAsia="Times New Roman"/>
          <w:sz w:val="28"/>
          <w:szCs w:val="28"/>
        </w:rPr>
        <w:t xml:space="preserve"> that didn’t make it to </w:t>
      </w:r>
      <w:proofErr w:type="spellStart"/>
      <w:r>
        <w:rPr>
          <w:rFonts w:eastAsia="Times New Roman"/>
          <w:sz w:val="28"/>
          <w:szCs w:val="28"/>
        </w:rPr>
        <w:t>Redcard</w:t>
      </w:r>
      <w:proofErr w:type="spellEnd"/>
      <w:r>
        <w:rPr>
          <w:rFonts w:eastAsia="Times New Roman"/>
          <w:sz w:val="28"/>
          <w:szCs w:val="28"/>
        </w:rPr>
        <w:t xml:space="preserve">.  Then export the events to a csv. </w:t>
      </w:r>
    </w:p>
    <w:p w:rsidR="009F6F03" w:rsidRDefault="009F6F03" w:rsidP="009F6F03">
      <w:pPr>
        <w:ind w:left="360"/>
        <w:rPr>
          <w:sz w:val="28"/>
          <w:szCs w:val="28"/>
        </w:rPr>
      </w:pPr>
      <w:r>
        <w:rPr>
          <w:noProof/>
        </w:rPr>
        <w:lastRenderedPageBreak/>
        <w:drawing>
          <wp:inline distT="0" distB="0" distL="0" distR="0">
            <wp:extent cx="594360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5943600" cy="1232535"/>
                    </a:xfrm>
                    <a:prstGeom prst="rect">
                      <a:avLst/>
                    </a:prstGeom>
                    <a:noFill/>
                    <a:ln>
                      <a:noFill/>
                    </a:ln>
                  </pic:spPr>
                </pic:pic>
              </a:graphicData>
            </a:graphic>
          </wp:inline>
        </w:drawing>
      </w:r>
    </w:p>
    <w:p w:rsidR="009F6F03" w:rsidRDefault="009F6F03" w:rsidP="009F6F03">
      <w:pPr>
        <w:rPr>
          <w:sz w:val="28"/>
          <w:szCs w:val="28"/>
        </w:rPr>
      </w:pPr>
    </w:p>
    <w:p w:rsidR="009F6F03" w:rsidRDefault="009F6F03" w:rsidP="009F6F03">
      <w:pPr>
        <w:pStyle w:val="ListParagraph"/>
        <w:numPr>
          <w:ilvl w:val="0"/>
          <w:numId w:val="1"/>
        </w:numPr>
        <w:rPr>
          <w:rFonts w:eastAsia="Times New Roman"/>
          <w:sz w:val="28"/>
          <w:szCs w:val="28"/>
        </w:rPr>
      </w:pPr>
      <w:r>
        <w:rPr>
          <w:rFonts w:eastAsia="Times New Roman"/>
          <w:sz w:val="28"/>
          <w:szCs w:val="28"/>
        </w:rPr>
        <w:t xml:space="preserve">Open the csv and remove the headers.  Then add two columns a </w:t>
      </w:r>
      <w:proofErr w:type="spellStart"/>
      <w:r>
        <w:rPr>
          <w:rFonts w:eastAsia="Times New Roman"/>
          <w:sz w:val="28"/>
          <w:szCs w:val="28"/>
          <w:highlight w:val="yellow"/>
        </w:rPr>
        <w:t>paymentId</w:t>
      </w:r>
      <w:proofErr w:type="spellEnd"/>
      <w:r>
        <w:rPr>
          <w:rFonts w:eastAsia="Times New Roman"/>
          <w:sz w:val="28"/>
          <w:szCs w:val="28"/>
          <w:highlight w:val="yellow"/>
        </w:rPr>
        <w:t>=</w:t>
      </w:r>
      <w:r>
        <w:rPr>
          <w:rFonts w:eastAsia="Times New Roman"/>
          <w:sz w:val="28"/>
          <w:szCs w:val="28"/>
        </w:rPr>
        <w:t xml:space="preserve"> and </w:t>
      </w:r>
      <w:r>
        <w:rPr>
          <w:rFonts w:eastAsia="Times New Roman"/>
          <w:sz w:val="28"/>
          <w:szCs w:val="28"/>
          <w:highlight w:val="yellow"/>
        </w:rPr>
        <w:t>OR</w:t>
      </w:r>
      <w:r>
        <w:rPr>
          <w:rFonts w:eastAsia="Times New Roman"/>
          <w:sz w:val="28"/>
          <w:szCs w:val="28"/>
        </w:rPr>
        <w:t xml:space="preserve"> to have it look like the screen shot below. At the end of the list make sure there is no OR. Example Column C row 27.</w:t>
      </w:r>
    </w:p>
    <w:p w:rsidR="009F6F03" w:rsidRDefault="009F6F03" w:rsidP="009F6F03">
      <w:pPr>
        <w:ind w:left="360"/>
        <w:rPr>
          <w:sz w:val="28"/>
          <w:szCs w:val="28"/>
        </w:rPr>
      </w:pPr>
      <w:r>
        <w:rPr>
          <w:noProof/>
        </w:rPr>
        <w:lastRenderedPageBreak/>
        <w:drawing>
          <wp:inline distT="0" distB="0" distL="0" distR="0">
            <wp:extent cx="4511040" cy="61645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511040" cy="6164580"/>
                    </a:xfrm>
                    <a:prstGeom prst="rect">
                      <a:avLst/>
                    </a:prstGeom>
                    <a:noFill/>
                    <a:ln>
                      <a:noFill/>
                    </a:ln>
                  </pic:spPr>
                </pic:pic>
              </a:graphicData>
            </a:graphic>
          </wp:inline>
        </w:drawing>
      </w:r>
    </w:p>
    <w:p w:rsidR="009F6F03" w:rsidRDefault="009F6F03" w:rsidP="009F6F03">
      <w:pPr>
        <w:rPr>
          <w:sz w:val="28"/>
          <w:szCs w:val="28"/>
        </w:rPr>
      </w:pPr>
    </w:p>
    <w:p w:rsidR="009F6F03" w:rsidRDefault="009F6F03" w:rsidP="009F6F03">
      <w:pPr>
        <w:pStyle w:val="ListParagraph"/>
        <w:numPr>
          <w:ilvl w:val="0"/>
          <w:numId w:val="1"/>
        </w:numPr>
        <w:rPr>
          <w:rFonts w:eastAsia="Times New Roman"/>
          <w:sz w:val="28"/>
          <w:szCs w:val="28"/>
        </w:rPr>
      </w:pPr>
      <w:r>
        <w:rPr>
          <w:rFonts w:eastAsia="Times New Roman"/>
          <w:sz w:val="28"/>
          <w:szCs w:val="28"/>
        </w:rPr>
        <w:t xml:space="preserve">Now you will need the </w:t>
      </w:r>
      <w:proofErr w:type="spellStart"/>
      <w:r>
        <w:rPr>
          <w:rFonts w:eastAsia="Times New Roman"/>
          <w:sz w:val="28"/>
          <w:szCs w:val="28"/>
        </w:rPr>
        <w:t>paymentids</w:t>
      </w:r>
      <w:proofErr w:type="spellEnd"/>
      <w:r>
        <w:rPr>
          <w:rFonts w:eastAsia="Times New Roman"/>
          <w:sz w:val="28"/>
          <w:szCs w:val="28"/>
        </w:rPr>
        <w:t xml:space="preserve"> from the list you created to run this search in Splunk. The </w:t>
      </w:r>
      <w:proofErr w:type="spellStart"/>
      <w:r>
        <w:rPr>
          <w:rFonts w:eastAsia="Times New Roman"/>
          <w:sz w:val="28"/>
          <w:szCs w:val="28"/>
        </w:rPr>
        <w:t>file_name</w:t>
      </w:r>
      <w:proofErr w:type="spellEnd"/>
      <w:r>
        <w:rPr>
          <w:rFonts w:eastAsia="Times New Roman"/>
          <w:sz w:val="28"/>
          <w:szCs w:val="28"/>
        </w:rPr>
        <w:t xml:space="preserve"> will be used to get for your files.txt</w:t>
      </w:r>
    </w:p>
    <w:p w:rsidR="009F6F03" w:rsidRDefault="009F6F03" w:rsidP="009F6F03">
      <w:pPr>
        <w:rPr>
          <w:sz w:val="28"/>
          <w:szCs w:val="28"/>
        </w:rPr>
      </w:pPr>
      <w:r>
        <w:rPr>
          <w:sz w:val="28"/>
          <w:szCs w:val="28"/>
        </w:rPr>
        <w:t xml:space="preserve">(index=main OR index=sterling </w:t>
      </w:r>
      <w:proofErr w:type="spellStart"/>
      <w:r>
        <w:rPr>
          <w:sz w:val="28"/>
          <w:szCs w:val="28"/>
        </w:rPr>
        <w:t>sourcetype</w:t>
      </w:r>
      <w:proofErr w:type="spellEnd"/>
      <w:r>
        <w:rPr>
          <w:sz w:val="28"/>
          <w:szCs w:val="28"/>
        </w:rPr>
        <w:t>="</w:t>
      </w:r>
      <w:proofErr w:type="spellStart"/>
      <w:proofErr w:type="gramStart"/>
      <w:r>
        <w:rPr>
          <w:sz w:val="28"/>
          <w:szCs w:val="28"/>
        </w:rPr>
        <w:t>eop:hrp</w:t>
      </w:r>
      <w:proofErr w:type="gramEnd"/>
      <w:r>
        <w:rPr>
          <w:sz w:val="28"/>
          <w:szCs w:val="28"/>
        </w:rPr>
        <w:t>:prod</w:t>
      </w:r>
      <w:proofErr w:type="spellEnd"/>
      <w:r>
        <w:rPr>
          <w:sz w:val="28"/>
          <w:szCs w:val="28"/>
        </w:rPr>
        <w:t xml:space="preserve">") </w:t>
      </w:r>
    </w:p>
    <w:p w:rsidR="009F6F03" w:rsidRDefault="009F6F03" w:rsidP="009F6F03">
      <w:pPr>
        <w:rPr>
          <w:sz w:val="28"/>
          <w:szCs w:val="28"/>
        </w:rPr>
      </w:pPr>
      <w:proofErr w:type="spellStart"/>
      <w:r>
        <w:rPr>
          <w:sz w:val="28"/>
          <w:szCs w:val="28"/>
        </w:rPr>
        <w:t>paymentId</w:t>
      </w:r>
      <w:proofErr w:type="spellEnd"/>
      <w:proofErr w:type="gramStart"/>
      <w:r>
        <w:rPr>
          <w:sz w:val="28"/>
          <w:szCs w:val="28"/>
        </w:rPr>
        <w:t>=  367615</w:t>
      </w:r>
      <w:proofErr w:type="gramEnd"/>
      <w:r>
        <w:rPr>
          <w:sz w:val="28"/>
          <w:szCs w:val="28"/>
        </w:rPr>
        <w:t>          OR</w:t>
      </w:r>
    </w:p>
    <w:p w:rsidR="009F6F03" w:rsidRDefault="009F6F03" w:rsidP="009F6F03">
      <w:pPr>
        <w:rPr>
          <w:sz w:val="28"/>
          <w:szCs w:val="28"/>
        </w:rPr>
      </w:pPr>
      <w:proofErr w:type="spellStart"/>
      <w:r>
        <w:rPr>
          <w:sz w:val="28"/>
          <w:szCs w:val="28"/>
        </w:rPr>
        <w:t>paymentId</w:t>
      </w:r>
      <w:proofErr w:type="spellEnd"/>
      <w:proofErr w:type="gramStart"/>
      <w:r>
        <w:rPr>
          <w:sz w:val="28"/>
          <w:szCs w:val="28"/>
        </w:rPr>
        <w:t>=  367927</w:t>
      </w:r>
      <w:proofErr w:type="gramEnd"/>
      <w:r>
        <w:rPr>
          <w:sz w:val="28"/>
          <w:szCs w:val="28"/>
        </w:rPr>
        <w:t>          OR</w:t>
      </w:r>
    </w:p>
    <w:p w:rsidR="009F6F03" w:rsidRDefault="009F6F03" w:rsidP="009F6F03">
      <w:pPr>
        <w:rPr>
          <w:sz w:val="28"/>
          <w:szCs w:val="28"/>
        </w:rPr>
      </w:pPr>
      <w:proofErr w:type="spellStart"/>
      <w:r>
        <w:rPr>
          <w:sz w:val="28"/>
          <w:szCs w:val="28"/>
        </w:rPr>
        <w:lastRenderedPageBreak/>
        <w:t>paymentId</w:t>
      </w:r>
      <w:proofErr w:type="spellEnd"/>
      <w:proofErr w:type="gramStart"/>
      <w:r>
        <w:rPr>
          <w:sz w:val="28"/>
          <w:szCs w:val="28"/>
        </w:rPr>
        <w:t>=  367928</w:t>
      </w:r>
      <w:proofErr w:type="gramEnd"/>
      <w:r>
        <w:rPr>
          <w:sz w:val="28"/>
          <w:szCs w:val="28"/>
        </w:rPr>
        <w:t>          OR</w:t>
      </w:r>
    </w:p>
    <w:p w:rsidR="009F6F03" w:rsidRDefault="009F6F03" w:rsidP="009F6F03">
      <w:pPr>
        <w:rPr>
          <w:sz w:val="28"/>
          <w:szCs w:val="28"/>
        </w:rPr>
      </w:pPr>
      <w:proofErr w:type="spellStart"/>
      <w:r>
        <w:rPr>
          <w:sz w:val="28"/>
          <w:szCs w:val="28"/>
        </w:rPr>
        <w:t>paymentId</w:t>
      </w:r>
      <w:proofErr w:type="spellEnd"/>
      <w:proofErr w:type="gramStart"/>
      <w:r>
        <w:rPr>
          <w:sz w:val="28"/>
          <w:szCs w:val="28"/>
        </w:rPr>
        <w:t>=  367930</w:t>
      </w:r>
      <w:proofErr w:type="gramEnd"/>
      <w:r>
        <w:rPr>
          <w:sz w:val="28"/>
          <w:szCs w:val="28"/>
        </w:rPr>
        <w:t>          OR</w:t>
      </w:r>
    </w:p>
    <w:p w:rsidR="009F6F03" w:rsidRDefault="009F6F03" w:rsidP="009F6F03">
      <w:pPr>
        <w:rPr>
          <w:sz w:val="28"/>
          <w:szCs w:val="28"/>
        </w:rPr>
      </w:pPr>
      <w:proofErr w:type="spellStart"/>
      <w:r>
        <w:rPr>
          <w:sz w:val="28"/>
          <w:szCs w:val="28"/>
        </w:rPr>
        <w:t>paymentId</w:t>
      </w:r>
      <w:proofErr w:type="spellEnd"/>
      <w:proofErr w:type="gramStart"/>
      <w:r>
        <w:rPr>
          <w:sz w:val="28"/>
          <w:szCs w:val="28"/>
        </w:rPr>
        <w:t>=  367931</w:t>
      </w:r>
      <w:proofErr w:type="gramEnd"/>
      <w:r>
        <w:rPr>
          <w:sz w:val="28"/>
          <w:szCs w:val="28"/>
        </w:rPr>
        <w:t>          OR</w:t>
      </w:r>
    </w:p>
    <w:p w:rsidR="009F6F03" w:rsidRDefault="009F6F03" w:rsidP="009F6F03">
      <w:pPr>
        <w:rPr>
          <w:sz w:val="28"/>
          <w:szCs w:val="28"/>
        </w:rPr>
      </w:pPr>
      <w:proofErr w:type="spellStart"/>
      <w:r>
        <w:rPr>
          <w:sz w:val="28"/>
          <w:szCs w:val="28"/>
        </w:rPr>
        <w:t>paymentId</w:t>
      </w:r>
      <w:proofErr w:type="spellEnd"/>
      <w:proofErr w:type="gramStart"/>
      <w:r>
        <w:rPr>
          <w:sz w:val="28"/>
          <w:szCs w:val="28"/>
        </w:rPr>
        <w:t>=  367935</w:t>
      </w:r>
      <w:proofErr w:type="gramEnd"/>
      <w:r>
        <w:rPr>
          <w:sz w:val="28"/>
          <w:szCs w:val="28"/>
        </w:rPr>
        <w:t>          OR</w:t>
      </w:r>
    </w:p>
    <w:p w:rsidR="009F6F03" w:rsidRDefault="009F6F03" w:rsidP="009F6F03">
      <w:pPr>
        <w:rPr>
          <w:sz w:val="28"/>
          <w:szCs w:val="28"/>
        </w:rPr>
      </w:pPr>
      <w:proofErr w:type="spellStart"/>
      <w:r>
        <w:rPr>
          <w:sz w:val="28"/>
          <w:szCs w:val="28"/>
        </w:rPr>
        <w:t>paymentId</w:t>
      </w:r>
      <w:proofErr w:type="spellEnd"/>
      <w:proofErr w:type="gramStart"/>
      <w:r>
        <w:rPr>
          <w:sz w:val="28"/>
          <w:szCs w:val="28"/>
        </w:rPr>
        <w:t>=  367938</w:t>
      </w:r>
      <w:proofErr w:type="gramEnd"/>
      <w:r>
        <w:rPr>
          <w:sz w:val="28"/>
          <w:szCs w:val="28"/>
        </w:rPr>
        <w:t>          OR</w:t>
      </w:r>
    </w:p>
    <w:p w:rsidR="009F6F03" w:rsidRDefault="009F6F03" w:rsidP="009F6F03">
      <w:pPr>
        <w:rPr>
          <w:sz w:val="28"/>
          <w:szCs w:val="28"/>
        </w:rPr>
      </w:pPr>
      <w:proofErr w:type="spellStart"/>
      <w:r>
        <w:rPr>
          <w:sz w:val="28"/>
          <w:szCs w:val="28"/>
        </w:rPr>
        <w:t>paymentId</w:t>
      </w:r>
      <w:proofErr w:type="spellEnd"/>
      <w:proofErr w:type="gramStart"/>
      <w:r>
        <w:rPr>
          <w:sz w:val="28"/>
          <w:szCs w:val="28"/>
        </w:rPr>
        <w:t>=  367941</w:t>
      </w:r>
      <w:proofErr w:type="gramEnd"/>
      <w:r>
        <w:rPr>
          <w:sz w:val="28"/>
          <w:szCs w:val="28"/>
        </w:rPr>
        <w:t>          OR</w:t>
      </w:r>
    </w:p>
    <w:p w:rsidR="009F6F03" w:rsidRDefault="009F6F03" w:rsidP="009F6F03">
      <w:pPr>
        <w:rPr>
          <w:sz w:val="28"/>
          <w:szCs w:val="28"/>
        </w:rPr>
      </w:pPr>
      <w:proofErr w:type="spellStart"/>
      <w:r>
        <w:rPr>
          <w:sz w:val="28"/>
          <w:szCs w:val="28"/>
        </w:rPr>
        <w:t>paymentId</w:t>
      </w:r>
      <w:proofErr w:type="spellEnd"/>
      <w:proofErr w:type="gramStart"/>
      <w:r>
        <w:rPr>
          <w:sz w:val="28"/>
          <w:szCs w:val="28"/>
        </w:rPr>
        <w:t>=  367942</w:t>
      </w:r>
      <w:proofErr w:type="gramEnd"/>
      <w:r>
        <w:rPr>
          <w:sz w:val="28"/>
          <w:szCs w:val="28"/>
        </w:rPr>
        <w:t xml:space="preserve"> </w:t>
      </w:r>
    </w:p>
    <w:p w:rsidR="009F6F03" w:rsidRDefault="009F6F03" w:rsidP="009F6F03">
      <w:pPr>
        <w:rPr>
          <w:sz w:val="28"/>
          <w:szCs w:val="28"/>
        </w:rPr>
      </w:pPr>
      <w:r>
        <w:rPr>
          <w:sz w:val="28"/>
          <w:szCs w:val="28"/>
        </w:rPr>
        <w:t>| rex field=source "(EOP\</w:t>
      </w:r>
      <w:proofErr w:type="gramStart"/>
      <w:r>
        <w:rPr>
          <w:sz w:val="28"/>
          <w:szCs w:val="28"/>
        </w:rPr>
        <w:t>W)(</w:t>
      </w:r>
      <w:proofErr w:type="gramEnd"/>
      <w:r>
        <w:rPr>
          <w:sz w:val="28"/>
          <w:szCs w:val="28"/>
        </w:rPr>
        <w:t>?&lt;</w:t>
      </w:r>
      <w:proofErr w:type="spellStart"/>
      <w:r>
        <w:rPr>
          <w:sz w:val="28"/>
          <w:szCs w:val="28"/>
        </w:rPr>
        <w:t>file_name</w:t>
      </w:r>
      <w:proofErr w:type="spellEnd"/>
      <w:r>
        <w:rPr>
          <w:sz w:val="28"/>
          <w:szCs w:val="28"/>
        </w:rPr>
        <w:t xml:space="preserve">&gt;\w+)" </w:t>
      </w:r>
    </w:p>
    <w:p w:rsidR="009F6F03" w:rsidRDefault="009F6F03" w:rsidP="009F6F03">
      <w:pPr>
        <w:rPr>
          <w:sz w:val="28"/>
          <w:szCs w:val="28"/>
        </w:rPr>
      </w:pPr>
      <w:r>
        <w:rPr>
          <w:sz w:val="28"/>
          <w:szCs w:val="28"/>
        </w:rPr>
        <w:t xml:space="preserve">| table </w:t>
      </w:r>
      <w:proofErr w:type="spellStart"/>
      <w:r>
        <w:rPr>
          <w:sz w:val="28"/>
          <w:szCs w:val="28"/>
        </w:rPr>
        <w:t>file_name</w:t>
      </w:r>
      <w:proofErr w:type="spellEnd"/>
      <w:r>
        <w:rPr>
          <w:sz w:val="28"/>
          <w:szCs w:val="28"/>
        </w:rPr>
        <w:t xml:space="preserve"> </w:t>
      </w:r>
      <w:proofErr w:type="spellStart"/>
      <w:r>
        <w:rPr>
          <w:sz w:val="28"/>
          <w:szCs w:val="28"/>
        </w:rPr>
        <w:t>paymentId</w:t>
      </w:r>
      <w:proofErr w:type="spellEnd"/>
    </w:p>
    <w:p w:rsidR="009F6F03" w:rsidRDefault="009F6F03" w:rsidP="009F6F03">
      <w:pPr>
        <w:rPr>
          <w:sz w:val="28"/>
          <w:szCs w:val="28"/>
        </w:rPr>
      </w:pPr>
    </w:p>
    <w:p w:rsidR="009F6F03" w:rsidRDefault="009F6F03" w:rsidP="009F6F03">
      <w:pPr>
        <w:pStyle w:val="ListParagraph"/>
        <w:numPr>
          <w:ilvl w:val="0"/>
          <w:numId w:val="1"/>
        </w:numPr>
        <w:rPr>
          <w:rFonts w:eastAsia="Times New Roman"/>
          <w:sz w:val="28"/>
          <w:szCs w:val="28"/>
        </w:rPr>
      </w:pPr>
      <w:r>
        <w:rPr>
          <w:rFonts w:eastAsia="Times New Roman"/>
          <w:sz w:val="28"/>
          <w:szCs w:val="28"/>
        </w:rPr>
        <w:t xml:space="preserve">Create a new folder for today’s payment cycle date on C:\finance_move.  Copy all </w:t>
      </w:r>
      <w:proofErr w:type="spellStart"/>
      <w:r>
        <w:rPr>
          <w:rFonts w:eastAsia="Times New Roman"/>
          <w:sz w:val="28"/>
          <w:szCs w:val="28"/>
        </w:rPr>
        <w:t>eop</w:t>
      </w:r>
      <w:proofErr w:type="spellEnd"/>
      <w:r>
        <w:rPr>
          <w:rFonts w:eastAsia="Times New Roman"/>
          <w:sz w:val="28"/>
          <w:szCs w:val="28"/>
        </w:rPr>
        <w:t xml:space="preserve"> zip files for today’s date from </w:t>
      </w:r>
      <w:hyperlink r:id="rId12" w:history="1">
        <w:r>
          <w:rPr>
            <w:rStyle w:val="Hyperlink"/>
            <w:rFonts w:eastAsia="Times New Roman"/>
            <w:sz w:val="28"/>
            <w:szCs w:val="28"/>
          </w:rPr>
          <w:t>\\baz-filer02\STArchive\SIProd\Archives\Inbound\zip_IN</w:t>
        </w:r>
      </w:hyperlink>
      <w:r>
        <w:rPr>
          <w:rFonts w:eastAsia="Times New Roman"/>
          <w:sz w:val="28"/>
          <w:szCs w:val="28"/>
        </w:rPr>
        <w:t xml:space="preserve"> to the folder you just created. Then unzip those to an all folder.  Then create a files.txt file and copy the movefiles.ps1 to that folder and update the </w:t>
      </w:r>
      <w:proofErr w:type="spellStart"/>
      <w:r>
        <w:rPr>
          <w:rFonts w:eastAsia="Times New Roman"/>
          <w:sz w:val="28"/>
          <w:szCs w:val="28"/>
        </w:rPr>
        <w:t>powershell</w:t>
      </w:r>
      <w:proofErr w:type="spellEnd"/>
      <w:r>
        <w:rPr>
          <w:rFonts w:eastAsia="Times New Roman"/>
          <w:sz w:val="28"/>
          <w:szCs w:val="28"/>
        </w:rPr>
        <w:t xml:space="preserve"> with the new folders for today’s date.  The script is going to search the all folder and only move the ones you need to redrop to the destination.  Then you will need to grab the </w:t>
      </w:r>
      <w:proofErr w:type="spellStart"/>
      <w:r>
        <w:rPr>
          <w:rFonts w:eastAsia="Times New Roman"/>
          <w:sz w:val="28"/>
          <w:szCs w:val="28"/>
        </w:rPr>
        <w:t>eop</w:t>
      </w:r>
      <w:proofErr w:type="spellEnd"/>
      <w:r>
        <w:rPr>
          <w:rFonts w:eastAsia="Times New Roman"/>
          <w:sz w:val="28"/>
          <w:szCs w:val="28"/>
        </w:rPr>
        <w:t xml:space="preserve"> files from the destination folder so that you can redrop them to Velocity </w:t>
      </w:r>
      <w:hyperlink r:id="rId13" w:history="1">
        <w:r>
          <w:rPr>
            <w:rStyle w:val="Hyperlink"/>
            <w:rFonts w:eastAsia="Times New Roman"/>
            <w:sz w:val="28"/>
            <w:szCs w:val="28"/>
          </w:rPr>
          <w:t>\\baz-filer01\share\EMFT_FTP\Inbound\HRP\EOP\Prod</w:t>
        </w:r>
      </w:hyperlink>
      <w:r>
        <w:rPr>
          <w:rFonts w:eastAsia="Times New Roman"/>
          <w:sz w:val="28"/>
          <w:szCs w:val="28"/>
        </w:rPr>
        <w:t>.</w:t>
      </w:r>
    </w:p>
    <w:p w:rsidR="009F6F03" w:rsidRDefault="009F6F03"/>
    <w:sectPr w:rsidR="009F6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03624"/>
    <w:multiLevelType w:val="hybridMultilevel"/>
    <w:tmpl w:val="7B667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DC"/>
    <w:rsid w:val="004354DC"/>
    <w:rsid w:val="00480D87"/>
    <w:rsid w:val="00941BEA"/>
    <w:rsid w:val="009F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2153A"/>
  <w15:chartTrackingRefBased/>
  <w15:docId w15:val="{63A8DBD7-73B9-4383-8447-F292B2AD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6F03"/>
    <w:rPr>
      <w:color w:val="0563C1"/>
      <w:u w:val="single"/>
    </w:rPr>
  </w:style>
  <w:style w:type="paragraph" w:styleId="ListParagraph">
    <w:name w:val="List Paragraph"/>
    <w:basedOn w:val="Normal"/>
    <w:uiPriority w:val="34"/>
    <w:qFormat/>
    <w:rsid w:val="009F6F03"/>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680913">
      <w:bodyDiv w:val="1"/>
      <w:marLeft w:val="0"/>
      <w:marRight w:val="0"/>
      <w:marTop w:val="0"/>
      <w:marBottom w:val="0"/>
      <w:divBdr>
        <w:top w:val="none" w:sz="0" w:space="0" w:color="auto"/>
        <w:left w:val="none" w:sz="0" w:space="0" w:color="auto"/>
        <w:bottom w:val="none" w:sz="0" w:space="0" w:color="auto"/>
        <w:right w:val="none" w:sz="0" w:space="0" w:color="auto"/>
      </w:divBdr>
    </w:div>
    <w:div w:id="171430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file:///\\baz-filer01\share\EMFT_FTP\Inbound\HRP\EOP\Prod" TargetMode="External"/><Relationship Id="rId3" Type="http://schemas.openxmlformats.org/officeDocument/2006/relationships/settings" Target="settings.xml"/><Relationship Id="rId7" Type="http://schemas.openxmlformats.org/officeDocument/2006/relationships/hyperlink" Target="file:///\\baz-filer02\STArchive\SIProd\Archives\Inbound\zip_IN" TargetMode="External"/><Relationship Id="rId12" Type="http://schemas.openxmlformats.org/officeDocument/2006/relationships/hyperlink" Target="file:///\\baz-filer02\STArchive\SIProd\Archives\Inbound\zip_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jpg@01D7730A.E09AD670" TargetMode="External"/><Relationship Id="rId11" Type="http://schemas.openxmlformats.org/officeDocument/2006/relationships/image" Target="cid:image005.jpg@01D77313.DF4EDF60"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cid:image002.jpg@01D77313.DF4EDF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BCBSAZ</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Chris</dc:creator>
  <cp:keywords/>
  <dc:description/>
  <cp:lastModifiedBy>Mitchell, Chris</cp:lastModifiedBy>
  <cp:revision>1</cp:revision>
  <dcterms:created xsi:type="dcterms:W3CDTF">2021-07-07T17:02:00Z</dcterms:created>
  <dcterms:modified xsi:type="dcterms:W3CDTF">2021-07-07T17:11:00Z</dcterms:modified>
</cp:coreProperties>
</file>