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DC" w:rsidRDefault="00B26CCD" w:rsidP="007C5FC2">
      <w:pPr>
        <w:pStyle w:val="Heading1"/>
      </w:pPr>
      <w:r>
        <w:t xml:space="preserve">Introduction: </w:t>
      </w:r>
    </w:p>
    <w:p w:rsidR="00B26CCD" w:rsidRDefault="00B26CCD" w:rsidP="00B00FEE">
      <w:pPr>
        <w:pStyle w:val="ListParagraph"/>
        <w:numPr>
          <w:ilvl w:val="0"/>
          <w:numId w:val="6"/>
        </w:numPr>
      </w:pPr>
      <w:r>
        <w:t xml:space="preserve">For this lab </w:t>
      </w:r>
      <w:r w:rsidR="00F94F5F">
        <w:t xml:space="preserve">we will be </w:t>
      </w:r>
      <w:r w:rsidR="00532C75">
        <w:t xml:space="preserve">programming a </w:t>
      </w:r>
      <w:r w:rsidR="00F00B04">
        <w:t>finite state-machine</w:t>
      </w:r>
      <w:r w:rsidR="00C3016A">
        <w:t xml:space="preserve"> with a</w:t>
      </w:r>
      <w:r w:rsidR="00F00B04">
        <w:t xml:space="preserve"> </w:t>
      </w:r>
      <w:r w:rsidR="00532C75">
        <w:t>sliding display using the hex displays on the do1-soC device</w:t>
      </w:r>
      <w:r w:rsidR="001F2A08">
        <w:t>.</w:t>
      </w:r>
    </w:p>
    <w:p w:rsidR="00F94F5F" w:rsidRDefault="00F94F5F" w:rsidP="00B00FEE">
      <w:pPr>
        <w:pStyle w:val="Heading1"/>
      </w:pPr>
      <w:r>
        <w:t>Theory of operation:</w:t>
      </w:r>
    </w:p>
    <w:p w:rsidR="00F94F5F" w:rsidRDefault="00F94F5F" w:rsidP="00B00FEE">
      <w:pPr>
        <w:pStyle w:val="ListParagraph"/>
        <w:numPr>
          <w:ilvl w:val="0"/>
          <w:numId w:val="6"/>
        </w:numPr>
      </w:pPr>
      <w:r>
        <w:t>For this design there are multiple requirements.</w:t>
      </w:r>
    </w:p>
    <w:p w:rsidR="00F00B04" w:rsidRDefault="00F00B04" w:rsidP="00B00FEE">
      <w:pPr>
        <w:pStyle w:val="ListParagraph"/>
        <w:numPr>
          <w:ilvl w:val="1"/>
          <w:numId w:val="6"/>
        </w:numPr>
      </w:pPr>
      <w:r>
        <w:t>Minimum amount of 2 processes.</w:t>
      </w:r>
    </w:p>
    <w:p w:rsidR="00F94F5F" w:rsidRDefault="00F00B04" w:rsidP="00B00FEE">
      <w:pPr>
        <w:pStyle w:val="ListParagraph"/>
        <w:numPr>
          <w:ilvl w:val="1"/>
          <w:numId w:val="6"/>
        </w:numPr>
      </w:pPr>
      <w:r>
        <w:t>Similar to lab 5 and state machine</w:t>
      </w:r>
      <w:r w:rsidR="00F94F5F">
        <w:t xml:space="preserve"> input signals are delayed by a shifter controlled by the </w:t>
      </w:r>
      <w:proofErr w:type="gramStart"/>
      <w:r w:rsidR="00F94F5F">
        <w:t>KEY(</w:t>
      </w:r>
      <w:proofErr w:type="gramEnd"/>
      <w:r w:rsidR="00F94F5F">
        <w:t>0) and KEY(1) signals</w:t>
      </w:r>
    </w:p>
    <w:p w:rsidR="003638E1" w:rsidRDefault="0059441E" w:rsidP="00B00FEE">
      <w:pPr>
        <w:pStyle w:val="ListParagraph"/>
        <w:numPr>
          <w:ilvl w:val="1"/>
          <w:numId w:val="6"/>
        </w:numPr>
      </w:pPr>
      <w:r>
        <w:t>Block Diagram</w:t>
      </w:r>
      <w:r w:rsidR="00284194">
        <w:t>:</w:t>
      </w:r>
    </w:p>
    <w:p w:rsidR="0059441E" w:rsidRDefault="003638E1" w:rsidP="003638E1">
      <w:pPr>
        <w:pStyle w:val="ListParagraph"/>
      </w:pPr>
      <w:r w:rsidRPr="003638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32081" wp14:editId="09C2CF01">
            <wp:extent cx="4268011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_blo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24" cy="36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E7" w:rsidRDefault="00B00FEE" w:rsidP="00B00FEE">
      <w:pPr>
        <w:pStyle w:val="ListParagraph"/>
        <w:numPr>
          <w:ilvl w:val="1"/>
          <w:numId w:val="6"/>
        </w:numPr>
      </w:pPr>
      <w:r>
        <w:t xml:space="preserve">Some of the limitations of the design </w:t>
      </w:r>
    </w:p>
    <w:p w:rsidR="00B00FEE" w:rsidRDefault="00B00FEE" w:rsidP="00B00FEE">
      <w:pPr>
        <w:pStyle w:val="ListParagraph"/>
        <w:numPr>
          <w:ilvl w:val="2"/>
          <w:numId w:val="6"/>
        </w:numPr>
      </w:pPr>
      <w:r>
        <w:t>Ways the design can be improved:</w:t>
      </w:r>
      <w:r w:rsidR="008832FC">
        <w:t xml:space="preserve"> </w:t>
      </w:r>
    </w:p>
    <w:p w:rsidR="00A139A1" w:rsidRDefault="00C3016A" w:rsidP="00A139A1">
      <w:pPr>
        <w:pStyle w:val="ListParagraph"/>
        <w:numPr>
          <w:ilvl w:val="3"/>
          <w:numId w:val="6"/>
        </w:numPr>
      </w:pPr>
      <w:r>
        <w:t>The following design uses 3 different clocks. The same functionality can be achieved with 2 clocks or 1 clock with a defined count signal.</w:t>
      </w:r>
    </w:p>
    <w:p w:rsidR="00135E13" w:rsidRPr="00135E13" w:rsidRDefault="00A139A1" w:rsidP="00135E13">
      <w:pPr>
        <w:pStyle w:val="ListParagraph"/>
        <w:numPr>
          <w:ilvl w:val="3"/>
          <w:numId w:val="6"/>
        </w:numPr>
      </w:pPr>
      <w:r>
        <w:t>The seven-segment display component instantiation could be delegated to a function instead, with the result being passed directly to the HEX displays.</w:t>
      </w:r>
    </w:p>
    <w:p w:rsidR="00B00FEE" w:rsidRDefault="00B00FEE" w:rsidP="00B00FEE">
      <w:pPr>
        <w:pStyle w:val="Heading1"/>
      </w:pPr>
      <w:r>
        <w:t>Verification:</w:t>
      </w:r>
    </w:p>
    <w:p w:rsidR="00B00FEE" w:rsidRDefault="00B00FEE" w:rsidP="00B00FEE">
      <w:pPr>
        <w:pStyle w:val="ListParagraph"/>
        <w:numPr>
          <w:ilvl w:val="0"/>
          <w:numId w:val="9"/>
        </w:numPr>
      </w:pPr>
      <w:r>
        <w:t>Test Plan:</w:t>
      </w:r>
    </w:p>
    <w:p w:rsidR="00B00FEE" w:rsidRDefault="00B00FEE" w:rsidP="00B00FEE">
      <w:pPr>
        <w:pStyle w:val="ListParagraph"/>
        <w:ind w:left="360"/>
      </w:pPr>
      <w:r>
        <w:t xml:space="preserve">We will verify the design by creating a test bench file with predetermined </w:t>
      </w:r>
      <w:r w:rsidR="00155075">
        <w:t xml:space="preserve">signals. We will create use that file to create a simulation waveform to use in </w:t>
      </w:r>
      <w:proofErr w:type="spellStart"/>
      <w:r w:rsidR="00155075">
        <w:t>ModelSim</w:t>
      </w:r>
      <w:proofErr w:type="spellEnd"/>
      <w:r w:rsidR="00155075">
        <w:t>.</w:t>
      </w:r>
      <w:r w:rsidR="00135E13">
        <w:t xml:space="preserve"> For this simulation the clock</w:t>
      </w:r>
      <w:r w:rsidR="003638E1">
        <w:t>-</w:t>
      </w:r>
      <w:r w:rsidR="00135E13">
        <w:t xml:space="preserve">based signals are always enabled and interdependent. We will verify the state transitions and the HEX </w:t>
      </w:r>
      <w:r w:rsidR="00135E13">
        <w:lastRenderedPageBreak/>
        <w:t>displays by altering the key, and switch signals.</w:t>
      </w:r>
      <w:r w:rsidR="006A51DA">
        <w:br/>
      </w:r>
      <w:r w:rsidR="00AE5346" w:rsidRPr="00AE5346">
        <w:drawing>
          <wp:inline distT="0" distB="0" distL="0" distR="0" wp14:anchorId="35340A9F" wp14:editId="76A45044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982">
        <w:br/>
      </w:r>
      <w:r w:rsidR="00A159AF">
        <w:br/>
        <w:t>Scenarios objectives included:</w:t>
      </w:r>
    </w:p>
    <w:p w:rsidR="00A159AF" w:rsidRDefault="00A159AF" w:rsidP="00A159AF">
      <w:pPr>
        <w:pStyle w:val="ListParagraph"/>
        <w:numPr>
          <w:ilvl w:val="0"/>
          <w:numId w:val="10"/>
        </w:numPr>
      </w:pPr>
      <w:r>
        <w:t xml:space="preserve">Making sure the </w:t>
      </w:r>
      <w:r w:rsidR="003638E1">
        <w:t>reset works.</w:t>
      </w:r>
      <w:r w:rsidR="00AE5346">
        <w:t xml:space="preserve"> (</w:t>
      </w:r>
      <w:proofErr w:type="gramStart"/>
      <w:r w:rsidR="00AE5346">
        <w:t>key(</w:t>
      </w:r>
      <w:proofErr w:type="gramEnd"/>
      <w:r w:rsidR="00AE5346">
        <w:t>0))</w:t>
      </w:r>
    </w:p>
    <w:p w:rsidR="00A159AF" w:rsidRDefault="00A159AF" w:rsidP="00A159AF">
      <w:pPr>
        <w:pStyle w:val="ListParagraph"/>
        <w:numPr>
          <w:ilvl w:val="0"/>
          <w:numId w:val="10"/>
        </w:numPr>
      </w:pPr>
      <w:r>
        <w:t xml:space="preserve">Making sure the </w:t>
      </w:r>
      <w:r w:rsidR="003638E1">
        <w:t>state transitions worked correctly</w:t>
      </w:r>
    </w:p>
    <w:p w:rsidR="00A159AF" w:rsidRDefault="003638E1" w:rsidP="008C49FE">
      <w:pPr>
        <w:pStyle w:val="ListParagraph"/>
        <w:numPr>
          <w:ilvl w:val="0"/>
          <w:numId w:val="10"/>
        </w:numPr>
      </w:pPr>
      <w:r>
        <w:t>Making sure the hex displays displayed the right characters.</w:t>
      </w:r>
      <w:r w:rsidR="00A159AF">
        <w:br/>
      </w:r>
      <w:r w:rsidR="00A159AF">
        <w:br/>
      </w:r>
    </w:p>
    <w:p w:rsidR="00A159AF" w:rsidRDefault="00A159AF" w:rsidP="00A159AF">
      <w:pPr>
        <w:pStyle w:val="Heading1"/>
      </w:pPr>
      <w:r>
        <w:t>Conclusion:</w:t>
      </w:r>
    </w:p>
    <w:p w:rsidR="00A159AF" w:rsidRPr="00A159AF" w:rsidRDefault="00A159AF" w:rsidP="00A159AF">
      <w:r>
        <w:t xml:space="preserve"> </w:t>
      </w:r>
      <w:r w:rsidR="009F3F16">
        <w:tab/>
      </w:r>
      <w:r>
        <w:t>The most important things taken away fr</w:t>
      </w:r>
      <w:r w:rsidR="003C64E8">
        <w:t xml:space="preserve">om this lab are </w:t>
      </w:r>
      <w:r w:rsidR="009F3F16">
        <w:t>the flexibility and</w:t>
      </w:r>
      <w:r w:rsidR="007070D5">
        <w:t xml:space="preserve"> knowledge for</w:t>
      </w:r>
      <w:r w:rsidR="009F3F16">
        <w:t xml:space="preserve"> implementing the </w:t>
      </w:r>
      <w:r w:rsidR="008C49FE">
        <w:t>hardware-time relationship</w:t>
      </w:r>
      <w:r w:rsidR="009F3F16">
        <w:t xml:space="preserve">. </w:t>
      </w:r>
      <w:r w:rsidR="008C49FE">
        <w:t>The technique of</w:t>
      </w:r>
      <w:r w:rsidR="00EB2116">
        <w:t xml:space="preserve"> c</w:t>
      </w:r>
      <w:r w:rsidR="009F3F16">
        <w:t xml:space="preserve">reating </w:t>
      </w:r>
      <w:r w:rsidR="008C49FE">
        <w:t>states to organize signal responses is also demonstrated in this lab. Most of the difficulties stemmed from my misinterpretation of the Hardware key symbols (being inverted)</w:t>
      </w:r>
      <w:r w:rsidR="009F3F16">
        <w:t>. If prompted to start over</w:t>
      </w:r>
      <w:r w:rsidR="008C49FE">
        <w:t xml:space="preserve">, I </w:t>
      </w:r>
      <w:bookmarkStart w:id="0" w:name="_GoBack"/>
      <w:bookmarkEnd w:id="0"/>
      <w:r w:rsidR="008C49FE">
        <w:t>would implement the design with 2 clocks to reduce the amount of registers and tidy up the implementation</w:t>
      </w:r>
      <w:r w:rsidR="003C64E8">
        <w:t xml:space="preserve"> </w:t>
      </w:r>
    </w:p>
    <w:p w:rsidR="00155075" w:rsidRPr="00B00FEE" w:rsidRDefault="00155075" w:rsidP="00B00FEE">
      <w:pPr>
        <w:pStyle w:val="ListParagraph"/>
        <w:ind w:left="360"/>
      </w:pPr>
    </w:p>
    <w:sectPr w:rsidR="00155075" w:rsidRPr="00B00F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498" w:rsidRDefault="00883498" w:rsidP="007C5FC2">
      <w:pPr>
        <w:spacing w:after="0" w:line="240" w:lineRule="auto"/>
      </w:pPr>
      <w:r>
        <w:separator/>
      </w:r>
    </w:p>
  </w:endnote>
  <w:endnote w:type="continuationSeparator" w:id="0">
    <w:p w:rsidR="00883498" w:rsidRDefault="00883498" w:rsidP="007C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498" w:rsidRDefault="00883498" w:rsidP="007C5FC2">
      <w:pPr>
        <w:spacing w:after="0" w:line="240" w:lineRule="auto"/>
      </w:pPr>
      <w:r>
        <w:separator/>
      </w:r>
    </w:p>
  </w:footnote>
  <w:footnote w:type="continuationSeparator" w:id="0">
    <w:p w:rsidR="00883498" w:rsidRDefault="00883498" w:rsidP="007C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C2" w:rsidRDefault="00B26CCD" w:rsidP="00B26CCD">
    <w:pPr>
      <w:pStyle w:val="Header"/>
      <w:tabs>
        <w:tab w:val="clear" w:pos="4680"/>
        <w:tab w:val="clear" w:pos="9360"/>
        <w:tab w:val="left" w:pos="3945"/>
        <w:tab w:val="left" w:pos="8640"/>
      </w:tabs>
    </w:pPr>
    <w:r>
      <w:tab/>
      <w:t>EE: 457 Lab Report                                           Joshua Sharkey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53C"/>
    <w:multiLevelType w:val="hybridMultilevel"/>
    <w:tmpl w:val="1CAE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49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076E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650E85"/>
    <w:multiLevelType w:val="hybridMultilevel"/>
    <w:tmpl w:val="767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50E80"/>
    <w:multiLevelType w:val="hybridMultilevel"/>
    <w:tmpl w:val="F9B6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E409B"/>
    <w:multiLevelType w:val="hybridMultilevel"/>
    <w:tmpl w:val="7412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682149"/>
    <w:multiLevelType w:val="hybridMultilevel"/>
    <w:tmpl w:val="2726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D43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AC5AC7"/>
    <w:multiLevelType w:val="hybridMultilevel"/>
    <w:tmpl w:val="77989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17F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FC2"/>
    <w:rsid w:val="00036E75"/>
    <w:rsid w:val="00135E13"/>
    <w:rsid w:val="00155075"/>
    <w:rsid w:val="001E2199"/>
    <w:rsid w:val="001F2A08"/>
    <w:rsid w:val="00231B5A"/>
    <w:rsid w:val="00284194"/>
    <w:rsid w:val="00314A98"/>
    <w:rsid w:val="003638E1"/>
    <w:rsid w:val="003C64E8"/>
    <w:rsid w:val="00532C75"/>
    <w:rsid w:val="00572527"/>
    <w:rsid w:val="0059441E"/>
    <w:rsid w:val="0068591C"/>
    <w:rsid w:val="006A51DA"/>
    <w:rsid w:val="007070D5"/>
    <w:rsid w:val="007B4827"/>
    <w:rsid w:val="007C5FC2"/>
    <w:rsid w:val="0086555C"/>
    <w:rsid w:val="008832FC"/>
    <w:rsid w:val="00883498"/>
    <w:rsid w:val="008B72E7"/>
    <w:rsid w:val="008C49FE"/>
    <w:rsid w:val="008D3F1E"/>
    <w:rsid w:val="008F4982"/>
    <w:rsid w:val="009263CF"/>
    <w:rsid w:val="009D352C"/>
    <w:rsid w:val="009F3F16"/>
    <w:rsid w:val="00A139A1"/>
    <w:rsid w:val="00A159AF"/>
    <w:rsid w:val="00A50FDC"/>
    <w:rsid w:val="00AE5346"/>
    <w:rsid w:val="00B00FEE"/>
    <w:rsid w:val="00B16EBD"/>
    <w:rsid w:val="00B26CCD"/>
    <w:rsid w:val="00C3016A"/>
    <w:rsid w:val="00DD5D08"/>
    <w:rsid w:val="00E84869"/>
    <w:rsid w:val="00EB2116"/>
    <w:rsid w:val="00F00B04"/>
    <w:rsid w:val="00F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B825"/>
  <w15:chartTrackingRefBased/>
  <w15:docId w15:val="{82FA74C5-E296-4016-859B-91D88C4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FC2"/>
  </w:style>
  <w:style w:type="paragraph" w:styleId="Footer">
    <w:name w:val="footer"/>
    <w:basedOn w:val="Normal"/>
    <w:link w:val="FooterChar"/>
    <w:uiPriority w:val="99"/>
    <w:unhideWhenUsed/>
    <w:rsid w:val="007C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FC2"/>
  </w:style>
  <w:style w:type="paragraph" w:styleId="ListParagraph">
    <w:name w:val="List Paragraph"/>
    <w:basedOn w:val="Normal"/>
    <w:uiPriority w:val="34"/>
    <w:qFormat/>
    <w:rsid w:val="00B2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Sharkey</dc:creator>
  <cp:keywords/>
  <dc:description/>
  <cp:lastModifiedBy>Joshua Sharkey</cp:lastModifiedBy>
  <cp:revision>2</cp:revision>
  <dcterms:created xsi:type="dcterms:W3CDTF">2017-11-20T17:19:00Z</dcterms:created>
  <dcterms:modified xsi:type="dcterms:W3CDTF">2017-11-20T17:19:00Z</dcterms:modified>
</cp:coreProperties>
</file>