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kataloge pavadinimu pagal užduoties numeriuką. Kataloge gali būti neribotas skaičius kitų katalogų pagal poreikį (css, images, js ir pan.).</w:t>
      </w:r>
    </w:p>
    <w:p>
      <w:pPr>
        <w:pStyle w:val="TextBody"/>
        <w:rPr/>
      </w:pPr>
      <w:r>
        <w:rPr>
          <w:u w:val="single"/>
        </w:rPr>
        <w:t>11. Naudodamiesi html ir css sukurkite tekstą analogišką pateiktame. Pabandykite pakeisti šriftą. Šioje užduotyje css kuriamas atskirame faile: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78105</wp:posOffset>
            </wp:positionH>
            <wp:positionV relativeFrom="paragraph">
              <wp:posOffset>635</wp:posOffset>
            </wp:positionV>
            <wp:extent cx="3392805" cy="145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12. Sukurkite rūgščių ir šarmų skalę. Užduočiai naudokite tik elementus &lt;p&gt; ir &lt;h1&gt;. Spalvoms išgauti naudokite pasirinktą color picker. O visa kita yra css stebuklai. Šitoje užduotyje css kurkite html faile.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340360</wp:posOffset>
            </wp:positionH>
            <wp:positionV relativeFrom="paragraph">
              <wp:posOffset>-4445</wp:posOffset>
            </wp:positionV>
            <wp:extent cx="2751455" cy="281114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13. Šiek tiek sudėtingesnio teksto ir stilių įvairovė. Naudojami elementai &lt;h1&gt; &lt;h2&gt; &lt;h3&gt; &lt;p&gt;, naudojami trys komplektai šriftų &lt;Georgia, Times, serif;&gt;, &lt;"Gill Sans", Arial, sans-serif;&gt;, &lt;Arial, Verdana, sans-serif;&gt; ir nuoroda į wiki puslapį apie šiuos šunis.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4929505" cy="1752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14. Pagrindinio puslapio stilius. Reikalinga nuotrauka, Resurasai kataloge. Naudojami elementai &lt;div&gt;, &lt;ul&gt;, &lt;li&gt;, &lt;img&gt;, &lt;p&gt;, &lt;a&gt;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93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>15. 5 užduotyje sukurtą skaičiuotuvą pabandykite stilizuoti su css. Pabandykite gauti vaizdą: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377825</wp:posOffset>
            </wp:positionH>
            <wp:positionV relativeFrom="paragraph">
              <wp:posOffset>15875</wp:posOffset>
            </wp:positionV>
            <wp:extent cx="1640205" cy="20135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16. Stilizuokite apklausos formos vaizdą pasinaudodami bootstrap arba materialize bibliotekomis. Stilius ir spalvos jūsų nuožiūra.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spacing w:before="0" w:after="140"/>
        <w:rPr/>
      </w:pPr>
      <w:r>
        <w:rPr>
          <w:u w:val="single"/>
        </w:rPr>
        <w:t xml:space="preserve">17. </w:t>
      </w:r>
      <w:r>
        <w:rPr>
          <w:u w:val="single"/>
          <w:lang w:val="en-US"/>
        </w:rPr>
        <w:t>Rugpj</w:t>
      </w:r>
      <w:r>
        <w:rPr>
          <w:u w:val="single"/>
          <w:lang w:val="lt-LT"/>
        </w:rPr>
        <w:t>ūčio kalendorius su įvykiais savo nuožiūra. Turi būti pridėtas parsiųstas šriftas. Stilių galite keisti šiek tiek. Užvedus ant įvykio jis turi šiek tiek pasikeisti.</w:t>
      </w:r>
    </w:p>
    <w:p>
      <w:pPr>
        <w:pStyle w:val="TextBody"/>
        <w:spacing w:before="0" w:after="14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91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</TotalTime>
  <Application>LibreOffice/5.2.2.2$Windows_x86 LibreOffice_project/8f96e87c890bf8fa77463cd4b640a2312823f3ad</Application>
  <Pages>3</Pages>
  <Words>185</Words>
  <Characters>1207</Characters>
  <CharactersWithSpaces>1383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2017-08-06T21:55:59Z</dcterms:modified>
  <cp:revision>13</cp:revision>
  <dc:subject/>
  <dc:title/>
</cp:coreProperties>
</file>