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9348" w14:textId="77777777" w:rsidR="00D77F37" w:rsidRDefault="00D77F37" w:rsidP="008F790C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0692089" w14:textId="77777777" w:rsidR="00D77F37" w:rsidRDefault="00D77F37" w:rsidP="008F790C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B80DC13" w14:textId="77777777" w:rsidR="00D77F37" w:rsidRDefault="00D77F37" w:rsidP="008F790C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063364E" w14:textId="0C120CC7" w:rsidR="00F346FE" w:rsidRPr="008F790C" w:rsidRDefault="00F346FE" w:rsidP="008F790C">
      <w:pPr>
        <w:jc w:val="center"/>
        <w:rPr>
          <w:rFonts w:asciiTheme="majorHAnsi" w:hAnsiTheme="majorHAnsi" w:cstheme="majorHAnsi"/>
          <w:sz w:val="32"/>
          <w:szCs w:val="32"/>
        </w:rPr>
      </w:pPr>
      <w:r w:rsidRPr="008F790C">
        <w:rPr>
          <w:rFonts w:asciiTheme="majorHAnsi" w:hAnsiTheme="majorHAnsi" w:cstheme="majorHAnsi"/>
          <w:sz w:val="32"/>
          <w:szCs w:val="32"/>
        </w:rPr>
        <w:t>Week 1</w:t>
      </w:r>
    </w:p>
    <w:p w14:paraId="19270B55" w14:textId="3841A528" w:rsidR="00F346FE" w:rsidRPr="008F790C" w:rsidRDefault="00F346FE" w:rsidP="008F790C">
      <w:pPr>
        <w:jc w:val="center"/>
        <w:rPr>
          <w:rFonts w:asciiTheme="majorHAnsi" w:hAnsiTheme="majorHAnsi" w:cstheme="majorHAnsi" w:hint="eastAsia"/>
          <w:sz w:val="32"/>
          <w:szCs w:val="32"/>
        </w:rPr>
      </w:pPr>
      <w:r w:rsidRPr="008F790C">
        <w:rPr>
          <w:rFonts w:asciiTheme="majorHAnsi" w:hAnsiTheme="majorHAnsi" w:cstheme="majorHAnsi"/>
          <w:sz w:val="32"/>
          <w:szCs w:val="32"/>
        </w:rPr>
        <w:t xml:space="preserve">R </w:t>
      </w:r>
      <w:proofErr w:type="spellStart"/>
      <w:r w:rsidR="00D77F37">
        <w:rPr>
          <w:rFonts w:asciiTheme="majorHAnsi" w:hAnsiTheme="majorHAnsi" w:cstheme="majorHAnsi" w:hint="eastAsia"/>
          <w:sz w:val="32"/>
          <w:szCs w:val="32"/>
        </w:rPr>
        <w:t>Output</w:t>
      </w:r>
      <w:r w:rsidRPr="008F790C">
        <w:rPr>
          <w:rFonts w:asciiTheme="majorHAnsi" w:hAnsiTheme="majorHAnsi" w:cstheme="majorHAnsi"/>
          <w:sz w:val="32"/>
          <w:szCs w:val="32"/>
        </w:rPr>
        <w:t>.R</w:t>
      </w:r>
      <w:proofErr w:type="spellEnd"/>
    </w:p>
    <w:p w14:paraId="09EA69D0" w14:textId="1490E9A2" w:rsidR="00F346FE" w:rsidRPr="008F790C" w:rsidRDefault="00F346FE" w:rsidP="008F790C">
      <w:pPr>
        <w:jc w:val="center"/>
        <w:rPr>
          <w:rFonts w:asciiTheme="majorHAnsi" w:hAnsiTheme="majorHAnsi" w:cstheme="majorHAnsi"/>
          <w:sz w:val="32"/>
          <w:szCs w:val="32"/>
        </w:rPr>
      </w:pPr>
      <w:r w:rsidRPr="008F790C">
        <w:rPr>
          <w:rFonts w:asciiTheme="majorHAnsi" w:hAnsiTheme="majorHAnsi" w:cstheme="majorHAnsi"/>
          <w:sz w:val="32"/>
          <w:szCs w:val="32"/>
        </w:rPr>
        <w:t>Student Name: Zihan Ma</w:t>
      </w:r>
    </w:p>
    <w:p w14:paraId="00EA114E" w14:textId="1FF52734" w:rsidR="00F346FE" w:rsidRPr="008F790C" w:rsidRDefault="00F346FE" w:rsidP="008F790C">
      <w:pPr>
        <w:jc w:val="center"/>
        <w:rPr>
          <w:rFonts w:asciiTheme="majorHAnsi" w:hAnsiTheme="majorHAnsi" w:cstheme="majorHAnsi"/>
          <w:sz w:val="32"/>
          <w:szCs w:val="32"/>
        </w:rPr>
      </w:pPr>
      <w:r w:rsidRPr="008F790C">
        <w:rPr>
          <w:rFonts w:asciiTheme="majorHAnsi" w:hAnsiTheme="majorHAnsi" w:cstheme="majorHAnsi"/>
          <w:sz w:val="32"/>
          <w:szCs w:val="32"/>
        </w:rPr>
        <w:t>Class NameALY6010: Probability Theory and Introductory Statistics</w:t>
      </w:r>
    </w:p>
    <w:p w14:paraId="1C39C1FA" w14:textId="3941878B" w:rsidR="00027FC9" w:rsidRDefault="00F346FE" w:rsidP="008F790C">
      <w:pPr>
        <w:jc w:val="center"/>
        <w:rPr>
          <w:rFonts w:asciiTheme="majorHAnsi" w:hAnsiTheme="majorHAnsi" w:cstheme="majorHAnsi"/>
          <w:sz w:val="32"/>
          <w:szCs w:val="32"/>
        </w:rPr>
      </w:pPr>
      <w:r w:rsidRPr="008F790C">
        <w:rPr>
          <w:rFonts w:asciiTheme="majorHAnsi" w:hAnsiTheme="majorHAnsi" w:cstheme="majorHAnsi"/>
          <w:sz w:val="32"/>
          <w:szCs w:val="32"/>
        </w:rPr>
        <w:t xml:space="preserve">Instructor: Tom </w:t>
      </w:r>
      <w:proofErr w:type="spellStart"/>
      <w:r w:rsidRPr="008F790C">
        <w:rPr>
          <w:rFonts w:asciiTheme="majorHAnsi" w:hAnsiTheme="majorHAnsi" w:cstheme="majorHAnsi"/>
          <w:sz w:val="32"/>
          <w:szCs w:val="32"/>
        </w:rPr>
        <w:t>Breur</w:t>
      </w:r>
      <w:proofErr w:type="spellEnd"/>
    </w:p>
    <w:p w14:paraId="2568488E" w14:textId="384A1F93" w:rsidR="008F790C" w:rsidRPr="008F790C" w:rsidRDefault="00A3703D" w:rsidP="008F790C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02/26/2023</w:t>
      </w:r>
    </w:p>
    <w:p w14:paraId="7CAC3A18" w14:textId="77777777" w:rsidR="008F790C" w:rsidRDefault="008F790C" w:rsidP="00F346FE">
      <w:pPr>
        <w:rPr>
          <w:rFonts w:cstheme="minorHAnsi"/>
        </w:rPr>
      </w:pPr>
    </w:p>
    <w:p w14:paraId="38797E8C" w14:textId="77777777" w:rsidR="008F790C" w:rsidRDefault="008F790C" w:rsidP="00F346FE">
      <w:pPr>
        <w:rPr>
          <w:rFonts w:cstheme="minorHAnsi"/>
        </w:rPr>
      </w:pPr>
    </w:p>
    <w:p w14:paraId="04CFB3AC" w14:textId="77777777" w:rsidR="008F790C" w:rsidRDefault="008F790C" w:rsidP="00F346FE">
      <w:pPr>
        <w:rPr>
          <w:rFonts w:cstheme="minorHAnsi"/>
        </w:rPr>
      </w:pPr>
    </w:p>
    <w:p w14:paraId="59A6EBAD" w14:textId="77777777" w:rsidR="008F790C" w:rsidRDefault="008F790C" w:rsidP="00F346FE">
      <w:pPr>
        <w:rPr>
          <w:rFonts w:cstheme="minorHAnsi"/>
        </w:rPr>
      </w:pPr>
    </w:p>
    <w:p w14:paraId="2F4E15AE" w14:textId="77777777" w:rsidR="008F790C" w:rsidRDefault="008F790C" w:rsidP="00F346FE">
      <w:pPr>
        <w:rPr>
          <w:rFonts w:cstheme="minorHAnsi"/>
        </w:rPr>
      </w:pPr>
    </w:p>
    <w:p w14:paraId="2FE08C0F" w14:textId="77777777" w:rsidR="008F790C" w:rsidRDefault="008F790C" w:rsidP="00F346FE">
      <w:pPr>
        <w:rPr>
          <w:rFonts w:cstheme="minorHAnsi"/>
        </w:rPr>
      </w:pPr>
    </w:p>
    <w:p w14:paraId="7B92DBFD" w14:textId="77777777" w:rsidR="008F790C" w:rsidRDefault="008F790C" w:rsidP="00F346FE">
      <w:pPr>
        <w:rPr>
          <w:rFonts w:cstheme="minorHAnsi"/>
        </w:rPr>
      </w:pPr>
    </w:p>
    <w:p w14:paraId="1D40A094" w14:textId="5469D811" w:rsidR="00D215FB" w:rsidRPr="00D77F37" w:rsidRDefault="005D1AF0" w:rsidP="00F346FE">
      <w:pPr>
        <w:rPr>
          <w:rFonts w:cstheme="minorHAnsi"/>
          <w:sz w:val="28"/>
          <w:szCs w:val="28"/>
        </w:rPr>
      </w:pPr>
      <w:r w:rsidRPr="00D77F37">
        <w:rPr>
          <w:rFonts w:cstheme="minorHAnsi"/>
          <w:sz w:val="28"/>
          <w:szCs w:val="28"/>
        </w:rPr>
        <w:t>Report</w:t>
      </w:r>
      <w:r w:rsidR="00D215FB" w:rsidRPr="00D77F37">
        <w:rPr>
          <w:rFonts w:cstheme="minorHAnsi"/>
          <w:sz w:val="28"/>
          <w:szCs w:val="28"/>
        </w:rPr>
        <w:t xml:space="preserve"> part 3:</w:t>
      </w:r>
    </w:p>
    <w:p w14:paraId="1DD14931" w14:textId="5D5F054E" w:rsidR="00D73116" w:rsidRPr="008F790C" w:rsidRDefault="00D23BAD" w:rsidP="00F346FE">
      <w:pPr>
        <w:rPr>
          <w:rFonts w:cstheme="minorHAnsi"/>
        </w:rPr>
      </w:pPr>
      <w:r w:rsidRPr="008F790C">
        <w:rPr>
          <w:rFonts w:cstheme="minorHAnsi"/>
        </w:rPr>
        <w:t>For the Dataset, I</w:t>
      </w:r>
      <w:r w:rsidR="0049280C">
        <w:rPr>
          <w:rFonts w:cstheme="minorHAnsi"/>
        </w:rPr>
        <w:t>’</w:t>
      </w:r>
      <w:r w:rsidRPr="008F790C">
        <w:rPr>
          <w:rFonts w:cstheme="minorHAnsi"/>
        </w:rPr>
        <w:t xml:space="preserve">m using the free </w:t>
      </w:r>
      <w:r w:rsidR="00A16E52">
        <w:rPr>
          <w:rFonts w:cstheme="minorHAnsi"/>
        </w:rPr>
        <w:t>D</w:t>
      </w:r>
      <w:r w:rsidRPr="008F790C">
        <w:rPr>
          <w:rFonts w:cstheme="minorHAnsi"/>
        </w:rPr>
        <w:t>ataset</w:t>
      </w:r>
      <w:r w:rsidR="00E8136F" w:rsidRPr="008F790C">
        <w:rPr>
          <w:rFonts w:cstheme="minorHAnsi"/>
        </w:rPr>
        <w:t xml:space="preserve"> that I found</w:t>
      </w:r>
      <w:r w:rsidR="003D1480" w:rsidRPr="008F790C">
        <w:rPr>
          <w:rFonts w:cstheme="minorHAnsi"/>
        </w:rPr>
        <w:t xml:space="preserve"> from </w:t>
      </w:r>
      <w:r w:rsidR="00A16E52">
        <w:rPr>
          <w:rFonts w:cstheme="minorHAnsi"/>
        </w:rPr>
        <w:t>GitH</w:t>
      </w:r>
      <w:r w:rsidR="003D1480" w:rsidRPr="008F790C">
        <w:rPr>
          <w:rFonts w:cstheme="minorHAnsi"/>
        </w:rPr>
        <w:t>ub (</w:t>
      </w:r>
      <w:hyperlink r:id="rId4" w:history="1">
        <w:r w:rsidR="003D1480" w:rsidRPr="008F790C">
          <w:rPr>
            <w:rStyle w:val="Hyperlink"/>
            <w:rFonts w:cstheme="minorHAnsi"/>
          </w:rPr>
          <w:t>https://github.com/nytimes/covid-19-data</w:t>
        </w:r>
      </w:hyperlink>
      <w:r w:rsidR="003D1480" w:rsidRPr="008F790C">
        <w:rPr>
          <w:rFonts w:cstheme="minorHAnsi"/>
        </w:rPr>
        <w:t>)</w:t>
      </w:r>
      <w:r w:rsidR="00A16E52">
        <w:rPr>
          <w:rFonts w:cstheme="minorHAnsi"/>
        </w:rPr>
        <w:t>; t</w:t>
      </w:r>
      <w:r w:rsidR="00D73116" w:rsidRPr="008F790C">
        <w:rPr>
          <w:rFonts w:cstheme="minorHAnsi"/>
        </w:rPr>
        <w:t>he chart below</w:t>
      </w:r>
      <w:r w:rsidR="0091057C" w:rsidRPr="008F790C">
        <w:rPr>
          <w:rFonts w:cstheme="minorHAnsi"/>
        </w:rPr>
        <w:t xml:space="preserve"> shows the first five observ</w:t>
      </w:r>
      <w:r w:rsidR="00A16E52">
        <w:rPr>
          <w:rFonts w:cstheme="minorHAnsi"/>
        </w:rPr>
        <w:t>ation</w:t>
      </w:r>
      <w:r w:rsidR="0091057C" w:rsidRPr="008F790C">
        <w:rPr>
          <w:rFonts w:cstheme="minorHAnsi"/>
        </w:rPr>
        <w:t>s of the data.</w:t>
      </w:r>
    </w:p>
    <w:p w14:paraId="12F1A797" w14:textId="137A2DE0" w:rsidR="00D73116" w:rsidRPr="008F790C" w:rsidRDefault="003D1480" w:rsidP="00F346FE">
      <w:pPr>
        <w:rPr>
          <w:rFonts w:cstheme="minorHAnsi"/>
        </w:rPr>
      </w:pPr>
      <w:r w:rsidRPr="008F790C">
        <w:rPr>
          <w:rFonts w:cstheme="minorHAnsi"/>
        </w:rPr>
        <w:t xml:space="preserve"> </w:t>
      </w:r>
      <w:r w:rsidR="00D73116" w:rsidRPr="008F790C">
        <w:rPr>
          <w:rFonts w:cstheme="minorHAnsi"/>
        </w:rPr>
        <w:drawing>
          <wp:inline distT="0" distB="0" distL="0" distR="0" wp14:anchorId="7725322F" wp14:editId="69032311">
            <wp:extent cx="3862316" cy="1036059"/>
            <wp:effectExtent l="0" t="0" r="508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565" cy="10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E2BC" w14:textId="163EE781" w:rsidR="001B0B2F" w:rsidRPr="008F790C" w:rsidRDefault="0091057C" w:rsidP="00F346FE">
      <w:pPr>
        <w:rPr>
          <w:rFonts w:cstheme="minorHAnsi"/>
        </w:rPr>
      </w:pPr>
      <w:r w:rsidRPr="008F790C">
        <w:rPr>
          <w:rFonts w:cstheme="minorHAnsi"/>
        </w:rPr>
        <w:t>Since I</w:t>
      </w:r>
      <w:r w:rsidR="003D1480" w:rsidRPr="008F790C">
        <w:rPr>
          <w:rFonts w:cstheme="minorHAnsi"/>
        </w:rPr>
        <w:t>t</w:t>
      </w:r>
      <w:r w:rsidR="0049280C">
        <w:rPr>
          <w:rFonts w:cstheme="minorHAnsi"/>
        </w:rPr>
        <w:t>’</w:t>
      </w:r>
      <w:r w:rsidR="003D1480" w:rsidRPr="008F790C">
        <w:rPr>
          <w:rFonts w:cstheme="minorHAnsi"/>
        </w:rPr>
        <w:t xml:space="preserve">s </w:t>
      </w:r>
      <w:r w:rsidR="00A16E52">
        <w:rPr>
          <w:rFonts w:cstheme="minorHAnsi"/>
        </w:rPr>
        <w:t xml:space="preserve">a </w:t>
      </w:r>
      <w:r w:rsidR="003D1480" w:rsidRPr="008F790C">
        <w:rPr>
          <w:rFonts w:cstheme="minorHAnsi"/>
        </w:rPr>
        <w:t xml:space="preserve">.csv file that </w:t>
      </w:r>
      <w:r w:rsidR="00A16E52">
        <w:rPr>
          <w:rFonts w:cstheme="minorHAnsi"/>
        </w:rPr>
        <w:t xml:space="preserve">has </w:t>
      </w:r>
      <w:r w:rsidR="002674F9" w:rsidRPr="008F790C">
        <w:rPr>
          <w:rFonts w:cstheme="minorHAnsi"/>
        </w:rPr>
        <w:t xml:space="preserve">already been cleaned, so I </w:t>
      </w:r>
      <w:r w:rsidR="00E77AEE" w:rsidRPr="008F790C">
        <w:rPr>
          <w:rFonts w:cstheme="minorHAnsi"/>
        </w:rPr>
        <w:t>don</w:t>
      </w:r>
      <w:r w:rsidR="0049280C">
        <w:rPr>
          <w:rFonts w:cstheme="minorHAnsi"/>
        </w:rPr>
        <w:t>’</w:t>
      </w:r>
      <w:r w:rsidR="00E77AEE" w:rsidRPr="008F790C">
        <w:rPr>
          <w:rFonts w:cstheme="minorHAnsi"/>
        </w:rPr>
        <w:t xml:space="preserve">t have to apply </w:t>
      </w:r>
      <w:r w:rsidR="0049280C">
        <w:rPr>
          <w:rFonts w:cstheme="minorHAnsi"/>
        </w:rPr>
        <w:t>“</w:t>
      </w:r>
      <w:proofErr w:type="spellStart"/>
      <w:r w:rsidR="00E77AEE" w:rsidRPr="008F790C">
        <w:rPr>
          <w:rFonts w:cstheme="minorHAnsi"/>
        </w:rPr>
        <w:t>gsub</w:t>
      </w:r>
      <w:proofErr w:type="spellEnd"/>
      <w:r w:rsidR="0049280C">
        <w:rPr>
          <w:rFonts w:cstheme="minorHAnsi"/>
        </w:rPr>
        <w:t>”</w:t>
      </w:r>
      <w:r w:rsidR="00E77AEE" w:rsidRPr="008F790C">
        <w:rPr>
          <w:rFonts w:cstheme="minorHAnsi"/>
        </w:rPr>
        <w:t xml:space="preserve"> or </w:t>
      </w:r>
      <w:r w:rsidR="0049280C">
        <w:rPr>
          <w:rFonts w:cstheme="minorHAnsi"/>
        </w:rPr>
        <w:t>“</w:t>
      </w:r>
      <w:proofErr w:type="spellStart"/>
      <w:proofErr w:type="gramStart"/>
      <w:r w:rsidR="00E77AEE" w:rsidRPr="008F790C">
        <w:rPr>
          <w:rFonts w:cstheme="minorHAnsi"/>
        </w:rPr>
        <w:t>ifelse</w:t>
      </w:r>
      <w:proofErr w:type="spellEnd"/>
      <w:r w:rsidR="00016752" w:rsidRPr="008F790C">
        <w:rPr>
          <w:rFonts w:cstheme="minorHAnsi"/>
        </w:rPr>
        <w:t>(</w:t>
      </w:r>
      <w:proofErr w:type="gramEnd"/>
      <w:r w:rsidR="00016752" w:rsidRPr="008F790C">
        <w:rPr>
          <w:rFonts w:cstheme="minorHAnsi"/>
        </w:rPr>
        <w:t>)</w:t>
      </w:r>
      <w:r w:rsidR="0049280C">
        <w:rPr>
          <w:rFonts w:cstheme="minorHAnsi"/>
        </w:rPr>
        <w:t>”</w:t>
      </w:r>
      <w:r w:rsidR="00016752" w:rsidRPr="008F790C">
        <w:rPr>
          <w:rFonts w:cstheme="minorHAnsi"/>
        </w:rPr>
        <w:t xml:space="preserve"> to process the data. </w:t>
      </w:r>
      <w:r w:rsidR="005547FA" w:rsidRPr="008F790C">
        <w:rPr>
          <w:rFonts w:cstheme="minorHAnsi"/>
        </w:rPr>
        <w:t xml:space="preserve">But the </w:t>
      </w:r>
      <w:r w:rsidR="00A16E52">
        <w:rPr>
          <w:rFonts w:cstheme="minorHAnsi"/>
        </w:rPr>
        <w:t>D</w:t>
      </w:r>
      <w:r w:rsidR="005547FA" w:rsidRPr="008F790C">
        <w:rPr>
          <w:rFonts w:cstheme="minorHAnsi"/>
        </w:rPr>
        <w:t>ataset contain</w:t>
      </w:r>
      <w:r w:rsidR="00A16E52">
        <w:rPr>
          <w:rFonts w:cstheme="minorHAnsi"/>
        </w:rPr>
        <w:t>s</w:t>
      </w:r>
      <w:r w:rsidR="005547FA" w:rsidRPr="008F790C">
        <w:rPr>
          <w:rFonts w:cstheme="minorHAnsi"/>
        </w:rPr>
        <w:t xml:space="preserve"> no </w:t>
      </w:r>
      <w:r w:rsidR="00C6368B" w:rsidRPr="008F790C">
        <w:rPr>
          <w:rFonts w:cstheme="minorHAnsi"/>
        </w:rPr>
        <w:t>categorical variables</w:t>
      </w:r>
      <w:r w:rsidR="00C6368B" w:rsidRPr="008F790C">
        <w:rPr>
          <w:rFonts w:cstheme="minorHAnsi"/>
        </w:rPr>
        <w:t xml:space="preserve">, </w:t>
      </w:r>
      <w:r w:rsidRPr="008F790C">
        <w:rPr>
          <w:rFonts w:cstheme="minorHAnsi"/>
        </w:rPr>
        <w:t xml:space="preserve">so </w:t>
      </w:r>
      <w:r w:rsidR="00C6368B" w:rsidRPr="008F790C">
        <w:rPr>
          <w:rFonts w:cstheme="minorHAnsi"/>
        </w:rPr>
        <w:t xml:space="preserve">I </w:t>
      </w:r>
      <w:r w:rsidR="00FC3814" w:rsidRPr="008F790C">
        <w:rPr>
          <w:rFonts w:cstheme="minorHAnsi"/>
        </w:rPr>
        <w:t>create some ordinal variables by making classify</w:t>
      </w:r>
      <w:r w:rsidR="00A16E52">
        <w:rPr>
          <w:rFonts w:cstheme="minorHAnsi"/>
        </w:rPr>
        <w:t>ing</w:t>
      </w:r>
      <w:r w:rsidR="00FC3814" w:rsidRPr="008F790C">
        <w:rPr>
          <w:rFonts w:cstheme="minorHAnsi"/>
        </w:rPr>
        <w:t xml:space="preserve"> </w:t>
      </w:r>
      <w:r w:rsidR="00A16E52">
        <w:rPr>
          <w:rFonts w:cstheme="minorHAnsi"/>
        </w:rPr>
        <w:t xml:space="preserve">them </w:t>
      </w:r>
      <w:r w:rsidR="00FC3814" w:rsidRPr="008F790C">
        <w:rPr>
          <w:rFonts w:cstheme="minorHAnsi"/>
        </w:rPr>
        <w:t>to existing numerical variables</w:t>
      </w:r>
      <w:r w:rsidR="00A16E52">
        <w:rPr>
          <w:rFonts w:cstheme="minorHAnsi"/>
        </w:rPr>
        <w:t>;</w:t>
      </w:r>
      <w:r w:rsidR="00FC3814" w:rsidRPr="008F790C">
        <w:rPr>
          <w:rFonts w:cstheme="minorHAnsi"/>
        </w:rPr>
        <w:t xml:space="preserve"> in this case</w:t>
      </w:r>
      <w:r w:rsidR="00A16E52">
        <w:rPr>
          <w:rFonts w:cstheme="minorHAnsi"/>
        </w:rPr>
        <w:t>.</w:t>
      </w:r>
      <w:r w:rsidR="00FC3814" w:rsidRPr="008F790C">
        <w:rPr>
          <w:rFonts w:cstheme="minorHAnsi"/>
        </w:rPr>
        <w:t xml:space="preserve"> I cut </w:t>
      </w:r>
      <w:r w:rsidR="00D73116" w:rsidRPr="008F790C">
        <w:rPr>
          <w:rFonts w:cstheme="minorHAnsi"/>
        </w:rPr>
        <w:t>the cases and death</w:t>
      </w:r>
      <w:r w:rsidR="00CA331B" w:rsidRPr="008F790C">
        <w:rPr>
          <w:rFonts w:cstheme="minorHAnsi"/>
        </w:rPr>
        <w:t xml:space="preserve"> rate</w:t>
      </w:r>
      <w:r w:rsidR="001467B6" w:rsidRPr="008F790C">
        <w:rPr>
          <w:rFonts w:cstheme="minorHAnsi"/>
        </w:rPr>
        <w:t xml:space="preserve">(cases/deaths) into </w:t>
      </w:r>
      <w:r w:rsidR="00A16E52">
        <w:rPr>
          <w:rFonts w:cstheme="minorHAnsi"/>
        </w:rPr>
        <w:t>ten</w:t>
      </w:r>
      <w:r w:rsidR="00C53050" w:rsidRPr="008F790C">
        <w:rPr>
          <w:rFonts w:cstheme="minorHAnsi"/>
        </w:rPr>
        <w:t xml:space="preserve"> </w:t>
      </w:r>
      <w:r w:rsidR="00C53050" w:rsidRPr="008F790C">
        <w:rPr>
          <w:rFonts w:cstheme="minorHAnsi"/>
        </w:rPr>
        <w:t>ordinal variables</w:t>
      </w:r>
      <w:r w:rsidR="00CA331B" w:rsidRPr="008F790C">
        <w:rPr>
          <w:rFonts w:cstheme="minorHAnsi"/>
        </w:rPr>
        <w:t xml:space="preserve"> on </w:t>
      </w:r>
      <w:r w:rsidR="00A16E52">
        <w:rPr>
          <w:rFonts w:cstheme="minorHAnsi"/>
        </w:rPr>
        <w:t xml:space="preserve">the </w:t>
      </w:r>
      <w:r w:rsidR="00CA331B" w:rsidRPr="008F790C">
        <w:rPr>
          <w:rFonts w:cstheme="minorHAnsi"/>
        </w:rPr>
        <w:t xml:space="preserve">equal </w:t>
      </w:r>
      <w:r w:rsidR="00DB5F2F" w:rsidRPr="008F790C">
        <w:rPr>
          <w:rFonts w:cstheme="minorHAnsi"/>
        </w:rPr>
        <w:t>amount</w:t>
      </w:r>
      <w:r w:rsidR="00C53050" w:rsidRPr="008F790C">
        <w:rPr>
          <w:rFonts w:cstheme="minorHAnsi"/>
        </w:rPr>
        <w:t xml:space="preserve"> that </w:t>
      </w:r>
      <w:r w:rsidR="00CA331B" w:rsidRPr="008F790C">
        <w:rPr>
          <w:rFonts w:cstheme="minorHAnsi"/>
        </w:rPr>
        <w:t>I</w:t>
      </w:r>
      <w:r w:rsidR="00C53050" w:rsidRPr="008F790C">
        <w:rPr>
          <w:rFonts w:cstheme="minorHAnsi"/>
        </w:rPr>
        <w:t xml:space="preserve"> can work with</w:t>
      </w:r>
      <w:r w:rsidR="00DB5F2F" w:rsidRPr="008F790C">
        <w:rPr>
          <w:rFonts w:cstheme="minorHAnsi"/>
        </w:rPr>
        <w:t xml:space="preserve">, and </w:t>
      </w:r>
      <w:r w:rsidR="00F20069" w:rsidRPr="008F790C">
        <w:rPr>
          <w:rFonts w:cstheme="minorHAnsi"/>
        </w:rPr>
        <w:t xml:space="preserve">removed </w:t>
      </w:r>
      <w:r w:rsidR="0049280C">
        <w:rPr>
          <w:rFonts w:cstheme="minorHAnsi"/>
        </w:rPr>
        <w:t xml:space="preserve">the </w:t>
      </w:r>
      <w:r w:rsidR="00F20069" w:rsidRPr="008F790C">
        <w:rPr>
          <w:rFonts w:cstheme="minorHAnsi"/>
        </w:rPr>
        <w:t>dips row</w:t>
      </w:r>
      <w:r w:rsidR="0049280C">
        <w:rPr>
          <w:rFonts w:cstheme="minorHAnsi"/>
        </w:rPr>
        <w:t>,</w:t>
      </w:r>
      <w:r w:rsidR="00F20069" w:rsidRPr="008F790C">
        <w:rPr>
          <w:rFonts w:cstheme="minorHAnsi"/>
        </w:rPr>
        <w:t xml:space="preserve"> which I will not </w:t>
      </w:r>
      <w:r w:rsidR="00A16E52">
        <w:rPr>
          <w:rFonts w:cstheme="minorHAnsi"/>
        </w:rPr>
        <w:t xml:space="preserve">be </w:t>
      </w:r>
      <w:r w:rsidR="00F20069" w:rsidRPr="008F790C">
        <w:rPr>
          <w:rFonts w:cstheme="minorHAnsi"/>
        </w:rPr>
        <w:t>using in this report. I</w:t>
      </w:r>
      <w:r w:rsidR="005332BA" w:rsidRPr="008F790C">
        <w:rPr>
          <w:rFonts w:cstheme="minorHAnsi"/>
        </w:rPr>
        <w:t xml:space="preserve"> also make a sub</w:t>
      </w:r>
      <w:r w:rsidR="0049280C">
        <w:rPr>
          <w:rFonts w:cstheme="minorHAnsi"/>
        </w:rPr>
        <w:t>-</w:t>
      </w:r>
      <w:r w:rsidR="005332BA" w:rsidRPr="008F790C">
        <w:rPr>
          <w:rFonts w:cstheme="minorHAnsi"/>
        </w:rPr>
        <w:t xml:space="preserve">data frame </w:t>
      </w:r>
      <w:proofErr w:type="spellStart"/>
      <w:r w:rsidR="0049280C">
        <w:rPr>
          <w:rFonts w:cstheme="minorHAnsi"/>
        </w:rPr>
        <w:t>summarising</w:t>
      </w:r>
      <w:proofErr w:type="spellEnd"/>
      <w:r w:rsidR="0049280C">
        <w:rPr>
          <w:rFonts w:cstheme="minorHAnsi"/>
        </w:rPr>
        <w:t xml:space="preserve"> every state’s cas</w:t>
      </w:r>
      <w:r w:rsidR="00A46A35" w:rsidRPr="008F790C">
        <w:rPr>
          <w:rFonts w:cstheme="minorHAnsi"/>
        </w:rPr>
        <w:t>e together.</w:t>
      </w:r>
    </w:p>
    <w:p w14:paraId="2D06A2F6" w14:textId="4BBE7E8F" w:rsidR="00347472" w:rsidRPr="00D77F37" w:rsidRDefault="00347472" w:rsidP="00F346FE">
      <w:pPr>
        <w:rPr>
          <w:rFonts w:cstheme="minorHAnsi"/>
          <w:sz w:val="28"/>
          <w:szCs w:val="28"/>
        </w:rPr>
      </w:pPr>
      <w:r w:rsidRPr="00D77F37">
        <w:rPr>
          <w:rFonts w:cstheme="minorHAnsi"/>
          <w:sz w:val="28"/>
          <w:szCs w:val="28"/>
        </w:rPr>
        <w:lastRenderedPageBreak/>
        <w:t>Report part 4:</w:t>
      </w:r>
    </w:p>
    <w:p w14:paraId="7DFB5C8F" w14:textId="53831B62" w:rsidR="00347472" w:rsidRPr="008F790C" w:rsidRDefault="00347472" w:rsidP="00F346FE">
      <w:pPr>
        <w:rPr>
          <w:rFonts w:cstheme="minorHAnsi"/>
        </w:rPr>
      </w:pPr>
      <w:r w:rsidRPr="008F790C">
        <w:rPr>
          <w:rFonts w:cstheme="minorHAnsi"/>
        </w:rPr>
        <w:drawing>
          <wp:inline distT="0" distB="0" distL="0" distR="0" wp14:anchorId="2232F226" wp14:editId="0FB2856E">
            <wp:extent cx="2313296" cy="4665707"/>
            <wp:effectExtent l="0" t="0" r="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123" cy="469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83F1" w14:textId="5E160915" w:rsidR="00347472" w:rsidRPr="008F790C" w:rsidRDefault="00451040" w:rsidP="00F346FE">
      <w:pPr>
        <w:rPr>
          <w:rFonts w:cstheme="minorHAnsi"/>
        </w:rPr>
      </w:pPr>
      <w:r w:rsidRPr="008F790C">
        <w:rPr>
          <w:rFonts w:cstheme="minorHAnsi"/>
        </w:rPr>
        <w:t>Above</w:t>
      </w:r>
      <w:r w:rsidR="005876A5" w:rsidRPr="008F790C">
        <w:rPr>
          <w:rFonts w:cstheme="minorHAnsi"/>
        </w:rPr>
        <w:t xml:space="preserve"> is a </w:t>
      </w:r>
      <w:r w:rsidRPr="008F790C">
        <w:rPr>
          <w:rFonts w:cstheme="minorHAnsi"/>
        </w:rPr>
        <w:t xml:space="preserve">bar blot </w:t>
      </w:r>
      <w:r w:rsidR="0049280C">
        <w:rPr>
          <w:rFonts w:cstheme="minorHAnsi"/>
        </w:rPr>
        <w:t>showing each</w:t>
      </w:r>
      <w:r w:rsidR="00C53D1D" w:rsidRPr="008F790C">
        <w:rPr>
          <w:rFonts w:cstheme="minorHAnsi"/>
        </w:rPr>
        <w:t xml:space="preserve"> state</w:t>
      </w:r>
      <w:r w:rsidR="0049280C">
        <w:rPr>
          <w:rFonts w:cstheme="minorHAnsi"/>
        </w:rPr>
        <w:t>’</w:t>
      </w:r>
      <w:r w:rsidR="00C53D1D" w:rsidRPr="008F790C">
        <w:rPr>
          <w:rFonts w:cstheme="minorHAnsi"/>
        </w:rPr>
        <w:t>s total COVID-19 cases and the death rate</w:t>
      </w:r>
      <w:r w:rsidR="00F7707D" w:rsidRPr="008F790C">
        <w:rPr>
          <w:rFonts w:cstheme="minorHAnsi"/>
        </w:rPr>
        <w:t xml:space="preserve">. </w:t>
      </w:r>
      <w:r w:rsidR="00804477">
        <w:rPr>
          <w:rFonts w:cstheme="minorHAnsi"/>
        </w:rPr>
        <w:t>The plot shows</w:t>
      </w:r>
      <w:r w:rsidR="00F7707D" w:rsidRPr="008F790C">
        <w:rPr>
          <w:rFonts w:cstheme="minorHAnsi"/>
        </w:rPr>
        <w:t xml:space="preserve"> </w:t>
      </w:r>
      <w:r w:rsidR="00804477">
        <w:rPr>
          <w:rFonts w:cstheme="minorHAnsi"/>
        </w:rPr>
        <w:t xml:space="preserve">that </w:t>
      </w:r>
      <w:r w:rsidR="006B1988" w:rsidRPr="008F790C">
        <w:rPr>
          <w:rFonts w:cstheme="minorHAnsi"/>
        </w:rPr>
        <w:t>COVID-19</w:t>
      </w:r>
      <w:r w:rsidR="0049280C">
        <w:rPr>
          <w:rFonts w:cstheme="minorHAnsi"/>
        </w:rPr>
        <w:t>’</w:t>
      </w:r>
      <w:r w:rsidR="006B1988" w:rsidRPr="008F790C">
        <w:rPr>
          <w:rFonts w:cstheme="minorHAnsi"/>
        </w:rPr>
        <w:t>s death rate is visible but not</w:t>
      </w:r>
      <w:r w:rsidR="00CC4C0A" w:rsidRPr="008F790C">
        <w:rPr>
          <w:rFonts w:cstheme="minorHAnsi"/>
        </w:rPr>
        <w:t xml:space="preserve"> </w:t>
      </w:r>
      <w:r w:rsidR="00804477">
        <w:rPr>
          <w:rFonts w:cstheme="minorHAnsi"/>
        </w:rPr>
        <w:t>i</w:t>
      </w:r>
      <w:r w:rsidR="00CC4C0A" w:rsidRPr="008F790C">
        <w:rPr>
          <w:rFonts w:cstheme="minorHAnsi"/>
        </w:rPr>
        <w:t>n all state</w:t>
      </w:r>
      <w:r w:rsidR="00804477">
        <w:rPr>
          <w:rFonts w:cstheme="minorHAnsi"/>
        </w:rPr>
        <w:t>s. T</w:t>
      </w:r>
      <w:r w:rsidR="00CC4C0A" w:rsidRPr="008F790C">
        <w:rPr>
          <w:rFonts w:cstheme="minorHAnsi"/>
        </w:rPr>
        <w:t>here are four state</w:t>
      </w:r>
      <w:r w:rsidR="00804477">
        <w:rPr>
          <w:rFonts w:cstheme="minorHAnsi"/>
        </w:rPr>
        <w:t>s.</w:t>
      </w:r>
      <w:r w:rsidR="00E45CA0" w:rsidRPr="008F790C">
        <w:rPr>
          <w:rFonts w:cstheme="minorHAnsi"/>
        </w:rPr>
        <w:t xml:space="preserve"> </w:t>
      </w:r>
      <w:r w:rsidR="00946BF7" w:rsidRPr="008F790C">
        <w:rPr>
          <w:rFonts w:cstheme="minorHAnsi"/>
        </w:rPr>
        <w:t>Taxes</w:t>
      </w:r>
      <w:r w:rsidR="00E45CA0" w:rsidRPr="008F790C">
        <w:rPr>
          <w:rFonts w:cstheme="minorHAnsi"/>
        </w:rPr>
        <w:t>/New York/Florida</w:t>
      </w:r>
      <w:r w:rsidR="00946BF7" w:rsidRPr="008F790C">
        <w:rPr>
          <w:rFonts w:cstheme="minorHAnsi"/>
        </w:rPr>
        <w:t xml:space="preserve"> and California have </w:t>
      </w:r>
      <w:r w:rsidR="00E2567B" w:rsidRPr="008F790C">
        <w:rPr>
          <w:rFonts w:cstheme="minorHAnsi"/>
        </w:rPr>
        <w:t>red bar</w:t>
      </w:r>
      <w:r w:rsidR="00804477">
        <w:rPr>
          <w:rFonts w:cstheme="minorHAnsi"/>
        </w:rPr>
        <w:t>s,</w:t>
      </w:r>
      <w:r w:rsidR="00E2567B" w:rsidRPr="008F790C">
        <w:rPr>
          <w:rFonts w:cstheme="minorHAnsi"/>
        </w:rPr>
        <w:t xml:space="preserve"> </w:t>
      </w:r>
      <w:r w:rsidR="00804477">
        <w:rPr>
          <w:rFonts w:cstheme="minorHAnsi"/>
        </w:rPr>
        <w:t>as seen above, and all four states have relatively</w:t>
      </w:r>
      <w:r w:rsidR="00E2567B" w:rsidRPr="008F790C">
        <w:rPr>
          <w:rFonts w:cstheme="minorHAnsi"/>
        </w:rPr>
        <w:t xml:space="preserve"> high </w:t>
      </w:r>
      <w:r w:rsidR="00747008" w:rsidRPr="008F790C">
        <w:rPr>
          <w:rFonts w:cstheme="minorHAnsi"/>
        </w:rPr>
        <w:t xml:space="preserve">COVID cases. </w:t>
      </w:r>
      <w:r w:rsidR="005E4643">
        <w:rPr>
          <w:rFonts w:cstheme="minorHAnsi"/>
        </w:rPr>
        <w:t>To find out whether there is</w:t>
      </w:r>
      <w:r w:rsidR="00FD6311" w:rsidRPr="008F790C">
        <w:rPr>
          <w:rFonts w:cstheme="minorHAnsi"/>
        </w:rPr>
        <w:t xml:space="preserve"> </w:t>
      </w:r>
      <w:r w:rsidR="00532914">
        <w:rPr>
          <w:rFonts w:cstheme="minorHAnsi"/>
        </w:rPr>
        <w:t xml:space="preserve">a </w:t>
      </w:r>
      <w:r w:rsidR="00FD6311" w:rsidRPr="008F790C">
        <w:rPr>
          <w:rFonts w:cstheme="minorHAnsi"/>
        </w:rPr>
        <w:t xml:space="preserve">relationship between total cases and </w:t>
      </w:r>
      <w:r w:rsidR="00972BF1">
        <w:rPr>
          <w:rFonts w:cstheme="minorHAnsi"/>
        </w:rPr>
        <w:t xml:space="preserve">the </w:t>
      </w:r>
      <w:r w:rsidR="00FD6311" w:rsidRPr="008F790C">
        <w:rPr>
          <w:rFonts w:cstheme="minorHAnsi"/>
        </w:rPr>
        <w:t>death rate</w:t>
      </w:r>
      <w:r w:rsidR="00972BF1">
        <w:rPr>
          <w:rFonts w:cstheme="minorHAnsi"/>
        </w:rPr>
        <w:t>.</w:t>
      </w:r>
      <w:r w:rsidR="00FD6311" w:rsidRPr="008F790C">
        <w:rPr>
          <w:rFonts w:cstheme="minorHAnsi"/>
        </w:rPr>
        <w:t xml:space="preserve"> I </w:t>
      </w:r>
      <w:r w:rsidR="00972BF1">
        <w:rPr>
          <w:rFonts w:cstheme="minorHAnsi"/>
        </w:rPr>
        <w:t>ma</w:t>
      </w:r>
      <w:r w:rsidR="005E4643">
        <w:rPr>
          <w:rFonts w:cstheme="minorHAnsi"/>
        </w:rPr>
        <w:t>de</w:t>
      </w:r>
      <w:r w:rsidR="00FD6311" w:rsidRPr="008F790C">
        <w:rPr>
          <w:rFonts w:cstheme="minorHAnsi"/>
        </w:rPr>
        <w:t xml:space="preserve"> </w:t>
      </w:r>
      <w:r w:rsidR="00972BF1">
        <w:rPr>
          <w:rFonts w:cstheme="minorHAnsi"/>
        </w:rPr>
        <w:t xml:space="preserve">a </w:t>
      </w:r>
      <w:r w:rsidR="00FD6311" w:rsidRPr="008F790C">
        <w:rPr>
          <w:rFonts w:cstheme="minorHAnsi"/>
        </w:rPr>
        <w:t xml:space="preserve">few </w:t>
      </w:r>
      <w:r w:rsidR="00C65224" w:rsidRPr="008F790C">
        <w:rPr>
          <w:rFonts w:cstheme="minorHAnsi"/>
        </w:rPr>
        <w:t>table</w:t>
      </w:r>
      <w:r w:rsidR="005E4643">
        <w:rPr>
          <w:rFonts w:cstheme="minorHAnsi"/>
        </w:rPr>
        <w:t>s</w:t>
      </w:r>
      <w:r w:rsidR="00C65224" w:rsidRPr="008F790C">
        <w:rPr>
          <w:rFonts w:cstheme="minorHAnsi"/>
        </w:rPr>
        <w:t xml:space="preserve"> below.</w:t>
      </w:r>
    </w:p>
    <w:p w14:paraId="57DC70C0" w14:textId="77777777" w:rsidR="00027FC9" w:rsidRPr="008F790C" w:rsidRDefault="00F14F7B" w:rsidP="00F346FE">
      <w:pPr>
        <w:rPr>
          <w:rFonts w:cstheme="minorHAnsi"/>
        </w:rPr>
      </w:pPr>
      <w:r w:rsidRPr="008F790C">
        <w:rPr>
          <w:rFonts w:cstheme="minorHAnsi"/>
        </w:rPr>
        <w:drawing>
          <wp:inline distT="0" distB="0" distL="0" distR="0" wp14:anchorId="145CD911" wp14:editId="669AE4D8">
            <wp:extent cx="2655977" cy="1120093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922" cy="11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D8AE" w14:textId="27AFA3DD" w:rsidR="00481588" w:rsidRPr="008F790C" w:rsidRDefault="00687AC9" w:rsidP="00F346FE">
      <w:pPr>
        <w:rPr>
          <w:rFonts w:cstheme="minorHAnsi"/>
        </w:rPr>
      </w:pPr>
      <w:r w:rsidRPr="008F790C">
        <w:rPr>
          <w:rFonts w:cstheme="minorHAnsi"/>
        </w:rPr>
        <w:t xml:space="preserve">Alaska is a good presentation </w:t>
      </w:r>
      <w:r w:rsidR="005E4643">
        <w:rPr>
          <w:rFonts w:cstheme="minorHAnsi"/>
        </w:rPr>
        <w:t>of</w:t>
      </w:r>
      <w:r w:rsidRPr="008F790C">
        <w:rPr>
          <w:rFonts w:cstheme="minorHAnsi"/>
        </w:rPr>
        <w:t xml:space="preserve"> the low</w:t>
      </w:r>
      <w:r w:rsidR="00F27981" w:rsidRPr="008F790C">
        <w:rPr>
          <w:rFonts w:cstheme="minorHAnsi"/>
        </w:rPr>
        <w:t xml:space="preserve"> death rate example</w:t>
      </w:r>
      <w:r w:rsidR="00CA0CDB" w:rsidRPr="008F790C">
        <w:rPr>
          <w:rFonts w:cstheme="minorHAnsi"/>
        </w:rPr>
        <w:t>,</w:t>
      </w:r>
      <w:r w:rsidR="005E4643">
        <w:rPr>
          <w:rFonts w:cstheme="minorHAnsi"/>
        </w:rPr>
        <w:t xml:space="preserve"> and</w:t>
      </w:r>
      <w:r w:rsidR="00CA0CDB" w:rsidRPr="008F790C">
        <w:rPr>
          <w:rFonts w:cstheme="minorHAnsi"/>
        </w:rPr>
        <w:t xml:space="preserve"> th</w:t>
      </w:r>
      <w:r w:rsidR="00FE05CD" w:rsidRPr="008F790C">
        <w:rPr>
          <w:rFonts w:cstheme="minorHAnsi"/>
        </w:rPr>
        <w:t>ere are only</w:t>
      </w:r>
      <w:r w:rsidR="003F52C1" w:rsidRPr="008F790C">
        <w:rPr>
          <w:rFonts w:cstheme="minorHAnsi"/>
        </w:rPr>
        <w:t xml:space="preserve"> level 1 and 2 death </w:t>
      </w:r>
      <w:r w:rsidR="009C5A2E" w:rsidRPr="008F790C">
        <w:rPr>
          <w:rFonts w:cstheme="minorHAnsi"/>
        </w:rPr>
        <w:t>rate</w:t>
      </w:r>
      <w:r w:rsidR="005E4643">
        <w:rPr>
          <w:rFonts w:cstheme="minorHAnsi"/>
        </w:rPr>
        <w:t>s</w:t>
      </w:r>
      <w:r w:rsidR="00A076DC" w:rsidRPr="008F790C">
        <w:rPr>
          <w:rFonts w:cstheme="minorHAnsi"/>
        </w:rPr>
        <w:t xml:space="preserve"> for </w:t>
      </w:r>
      <w:r w:rsidR="001B4EA1" w:rsidRPr="008F790C">
        <w:rPr>
          <w:rFonts w:cstheme="minorHAnsi"/>
        </w:rPr>
        <w:t>all</w:t>
      </w:r>
      <w:r w:rsidR="00DD0132" w:rsidRPr="008F790C">
        <w:rPr>
          <w:rFonts w:cstheme="minorHAnsi"/>
        </w:rPr>
        <w:t xml:space="preserve"> countr</w:t>
      </w:r>
      <w:r w:rsidR="005E4643">
        <w:rPr>
          <w:rFonts w:cstheme="minorHAnsi"/>
        </w:rPr>
        <w:t>i</w:t>
      </w:r>
      <w:r w:rsidR="00DD0132" w:rsidRPr="008F790C">
        <w:rPr>
          <w:rFonts w:cstheme="minorHAnsi"/>
        </w:rPr>
        <w:t>es</w:t>
      </w:r>
      <w:r w:rsidR="0049280C">
        <w:rPr>
          <w:rFonts w:cstheme="minorHAnsi"/>
        </w:rPr>
        <w:t>’</w:t>
      </w:r>
      <w:r w:rsidR="00DD0132" w:rsidRPr="008F790C">
        <w:rPr>
          <w:rFonts w:cstheme="minorHAnsi"/>
        </w:rPr>
        <w:t xml:space="preserve"> daily report</w:t>
      </w:r>
      <w:r w:rsidR="005E4643">
        <w:rPr>
          <w:rFonts w:cstheme="minorHAnsi"/>
        </w:rPr>
        <w:t>s</w:t>
      </w:r>
      <w:r w:rsidR="00DD0132" w:rsidRPr="008F790C">
        <w:rPr>
          <w:rFonts w:cstheme="minorHAnsi"/>
        </w:rPr>
        <w:t>.</w:t>
      </w:r>
      <w:r w:rsidR="00271249" w:rsidRPr="008F790C">
        <w:rPr>
          <w:rFonts w:cstheme="minorHAnsi"/>
        </w:rPr>
        <w:t xml:space="preserve"> </w:t>
      </w:r>
      <w:r w:rsidR="00C9014E">
        <w:rPr>
          <w:rFonts w:cstheme="minorHAnsi"/>
        </w:rPr>
        <w:t>Which</w:t>
      </w:r>
      <w:r w:rsidR="00271249" w:rsidRPr="008F790C">
        <w:rPr>
          <w:rFonts w:cstheme="minorHAnsi"/>
        </w:rPr>
        <w:t xml:space="preserve"> me</w:t>
      </w:r>
      <w:r w:rsidR="007D64F3" w:rsidRPr="008F790C">
        <w:rPr>
          <w:rFonts w:cstheme="minorHAnsi"/>
        </w:rPr>
        <w:t>ans in January</w:t>
      </w:r>
      <w:r w:rsidR="00CF7004" w:rsidRPr="008F790C">
        <w:rPr>
          <w:rFonts w:cstheme="minorHAnsi"/>
        </w:rPr>
        <w:t xml:space="preserve"> 1st</w:t>
      </w:r>
      <w:r w:rsidR="007D64F3" w:rsidRPr="008F790C">
        <w:rPr>
          <w:rFonts w:cstheme="minorHAnsi"/>
        </w:rPr>
        <w:t xml:space="preserve"> and February</w:t>
      </w:r>
      <w:r w:rsidR="00CF7004" w:rsidRPr="008F790C">
        <w:rPr>
          <w:rFonts w:cstheme="minorHAnsi"/>
        </w:rPr>
        <w:t xml:space="preserve"> 26th</w:t>
      </w:r>
      <w:r w:rsidR="007D64F3" w:rsidRPr="008F790C">
        <w:rPr>
          <w:rFonts w:cstheme="minorHAnsi"/>
        </w:rPr>
        <w:t>,</w:t>
      </w:r>
      <w:r w:rsidR="005E4643">
        <w:rPr>
          <w:rFonts w:cstheme="minorHAnsi"/>
        </w:rPr>
        <w:t xml:space="preserve"> and </w:t>
      </w:r>
      <w:r w:rsidR="009F1C7B" w:rsidRPr="008F790C">
        <w:rPr>
          <w:rFonts w:cstheme="minorHAnsi"/>
        </w:rPr>
        <w:t>there are 1471 times that a countr</w:t>
      </w:r>
      <w:r w:rsidR="005E4643">
        <w:rPr>
          <w:rFonts w:cstheme="minorHAnsi"/>
        </w:rPr>
        <w:t>y’s</w:t>
      </w:r>
      <w:r w:rsidR="009F1C7B" w:rsidRPr="008F790C">
        <w:rPr>
          <w:rFonts w:cstheme="minorHAnsi"/>
        </w:rPr>
        <w:t xml:space="preserve"> daily report shows</w:t>
      </w:r>
      <w:r w:rsidR="009F315A" w:rsidRPr="008F790C">
        <w:rPr>
          <w:rFonts w:cstheme="minorHAnsi"/>
        </w:rPr>
        <w:t xml:space="preserve"> th</w:t>
      </w:r>
      <w:r w:rsidR="005E4643">
        <w:rPr>
          <w:rFonts w:cstheme="minorHAnsi"/>
        </w:rPr>
        <w:t>at</w:t>
      </w:r>
      <w:r w:rsidR="009F315A" w:rsidRPr="008F790C">
        <w:rPr>
          <w:rFonts w:cstheme="minorHAnsi"/>
        </w:rPr>
        <w:t xml:space="preserve"> local death is the lowest level and 125</w:t>
      </w:r>
      <w:r w:rsidR="000E5FD3" w:rsidRPr="008F790C">
        <w:rPr>
          <w:rFonts w:cstheme="minorHAnsi"/>
        </w:rPr>
        <w:t xml:space="preserve"> times for the level 2 death rate</w:t>
      </w:r>
      <w:r w:rsidR="00783EA2" w:rsidRPr="008F790C">
        <w:rPr>
          <w:rFonts w:cstheme="minorHAnsi"/>
        </w:rPr>
        <w:t xml:space="preserve"> in </w:t>
      </w:r>
      <w:proofErr w:type="spellStart"/>
      <w:r w:rsidR="00783EA2" w:rsidRPr="008F790C">
        <w:rPr>
          <w:rFonts w:cstheme="minorHAnsi"/>
        </w:rPr>
        <w:t>USwide</w:t>
      </w:r>
      <w:proofErr w:type="spellEnd"/>
      <w:r w:rsidR="00783EA2" w:rsidRPr="008F790C">
        <w:rPr>
          <w:rFonts w:cstheme="minorHAnsi"/>
        </w:rPr>
        <w:t xml:space="preserve">. </w:t>
      </w:r>
    </w:p>
    <w:p w14:paraId="72411E48" w14:textId="0D7CD6D9" w:rsidR="00027FC9" w:rsidRPr="008F790C" w:rsidRDefault="00027FC9" w:rsidP="00F346FE">
      <w:pPr>
        <w:rPr>
          <w:rFonts w:cstheme="minorHAnsi"/>
        </w:rPr>
      </w:pPr>
      <w:r w:rsidRPr="008F790C">
        <w:rPr>
          <w:rFonts w:cstheme="minorHAnsi"/>
        </w:rPr>
        <w:lastRenderedPageBreak/>
        <w:drawing>
          <wp:inline distT="0" distB="0" distL="0" distR="0" wp14:anchorId="514B933A" wp14:editId="36A442CB">
            <wp:extent cx="2645405" cy="2088107"/>
            <wp:effectExtent l="0" t="0" r="3175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907" cy="210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3DA6" w14:textId="182E229D" w:rsidR="00DD0132" w:rsidRPr="008F790C" w:rsidRDefault="00271249" w:rsidP="00F346FE">
      <w:pPr>
        <w:rPr>
          <w:rFonts w:cstheme="minorHAnsi"/>
        </w:rPr>
      </w:pPr>
      <w:r w:rsidRPr="008F790C">
        <w:rPr>
          <w:rFonts w:cstheme="minorHAnsi"/>
        </w:rPr>
        <w:t>Massachusetts</w:t>
      </w:r>
      <w:r w:rsidR="00911666" w:rsidRPr="008F790C">
        <w:rPr>
          <w:rFonts w:cstheme="minorHAnsi"/>
        </w:rPr>
        <w:t xml:space="preserve"> is a</w:t>
      </w:r>
      <w:r w:rsidR="00C9014E">
        <w:rPr>
          <w:rFonts w:cstheme="minorHAnsi"/>
        </w:rPr>
        <w:t>n</w:t>
      </w:r>
      <w:r w:rsidR="00911666" w:rsidRPr="008F790C">
        <w:rPr>
          <w:rFonts w:cstheme="minorHAnsi"/>
        </w:rPr>
        <w:t xml:space="preserve"> example of </w:t>
      </w:r>
      <w:r w:rsidR="007F683E" w:rsidRPr="008F790C">
        <w:rPr>
          <w:rFonts w:cstheme="minorHAnsi"/>
        </w:rPr>
        <w:t xml:space="preserve">the death </w:t>
      </w:r>
      <w:r w:rsidRPr="008F790C">
        <w:rPr>
          <w:rFonts w:cstheme="minorHAnsi"/>
        </w:rPr>
        <w:t>rate</w:t>
      </w:r>
      <w:r w:rsidR="007F683E" w:rsidRPr="008F790C">
        <w:rPr>
          <w:rFonts w:cstheme="minorHAnsi"/>
        </w:rPr>
        <w:t xml:space="preserve"> </w:t>
      </w:r>
      <w:r w:rsidR="001C48B0" w:rsidRPr="008F790C">
        <w:rPr>
          <w:rFonts w:cstheme="minorHAnsi"/>
        </w:rPr>
        <w:t>distribution</w:t>
      </w:r>
      <w:r w:rsidR="007F683E" w:rsidRPr="008F790C">
        <w:rPr>
          <w:rFonts w:cstheme="minorHAnsi"/>
        </w:rPr>
        <w:t xml:space="preserve"> at just below the </w:t>
      </w:r>
      <w:r w:rsidRPr="008F790C">
        <w:rPr>
          <w:rFonts w:cstheme="minorHAnsi"/>
        </w:rPr>
        <w:t>average.</w:t>
      </w:r>
    </w:p>
    <w:p w14:paraId="7FEF1187" w14:textId="531754FD" w:rsidR="0072478C" w:rsidRPr="008F790C" w:rsidRDefault="0072478C" w:rsidP="00F346FE">
      <w:pPr>
        <w:rPr>
          <w:rFonts w:cstheme="minorHAnsi"/>
        </w:rPr>
      </w:pPr>
      <w:r w:rsidRPr="008F790C">
        <w:rPr>
          <w:rFonts w:cstheme="minorHAnsi"/>
        </w:rPr>
        <w:drawing>
          <wp:inline distT="0" distB="0" distL="0" distR="0" wp14:anchorId="4124401B" wp14:editId="45D774B8">
            <wp:extent cx="2646512" cy="2619981"/>
            <wp:effectExtent l="0" t="0" r="190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235" cy="26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2A68" w14:textId="43D31942" w:rsidR="00616C51" w:rsidRPr="008F790C" w:rsidRDefault="00616C51" w:rsidP="00F346FE">
      <w:pPr>
        <w:rPr>
          <w:rFonts w:cstheme="minorHAnsi"/>
        </w:rPr>
      </w:pPr>
      <w:r w:rsidRPr="008F790C">
        <w:rPr>
          <w:rFonts w:cstheme="minorHAnsi"/>
        </w:rPr>
        <w:t>Flor</w:t>
      </w:r>
      <w:r w:rsidR="00B30406" w:rsidRPr="008F790C">
        <w:rPr>
          <w:rFonts w:cstheme="minorHAnsi"/>
        </w:rPr>
        <w:t xml:space="preserve">ida </w:t>
      </w:r>
      <w:r w:rsidR="001C48B0" w:rsidRPr="008F790C">
        <w:rPr>
          <w:rFonts w:cstheme="minorHAnsi"/>
        </w:rPr>
        <w:t>represents</w:t>
      </w:r>
      <w:r w:rsidR="00B30406" w:rsidRPr="008F790C">
        <w:rPr>
          <w:rFonts w:cstheme="minorHAnsi"/>
        </w:rPr>
        <w:t xml:space="preserve"> the states </w:t>
      </w:r>
      <w:r w:rsidR="00C9014E">
        <w:rPr>
          <w:rFonts w:cstheme="minorHAnsi"/>
        </w:rPr>
        <w:t xml:space="preserve">that </w:t>
      </w:r>
      <w:r w:rsidR="00B30406" w:rsidRPr="008F790C">
        <w:rPr>
          <w:rFonts w:cstheme="minorHAnsi"/>
        </w:rPr>
        <w:t xml:space="preserve">have </w:t>
      </w:r>
      <w:r w:rsidR="00C9014E">
        <w:rPr>
          <w:rFonts w:cstheme="minorHAnsi"/>
        </w:rPr>
        <w:t xml:space="preserve">a </w:t>
      </w:r>
      <w:r w:rsidR="00B30406" w:rsidRPr="008F790C">
        <w:rPr>
          <w:rFonts w:cstheme="minorHAnsi"/>
        </w:rPr>
        <w:t>high death rate</w:t>
      </w:r>
      <w:r w:rsidR="001C48B0" w:rsidRPr="008F790C">
        <w:rPr>
          <w:rFonts w:cstheme="minorHAnsi"/>
        </w:rPr>
        <w:t xml:space="preserve"> distribution.</w:t>
      </w:r>
    </w:p>
    <w:p w14:paraId="7E8910CA" w14:textId="114C094A" w:rsidR="005E20E9" w:rsidRPr="008F790C" w:rsidRDefault="00BD750D" w:rsidP="00F346FE">
      <w:pPr>
        <w:rPr>
          <w:rFonts w:cstheme="minorHAnsi"/>
        </w:rPr>
      </w:pPr>
      <w:r w:rsidRPr="008F790C">
        <w:rPr>
          <w:rFonts w:cstheme="minorHAnsi"/>
        </w:rPr>
        <w:drawing>
          <wp:inline distT="0" distB="0" distL="0" distR="0" wp14:anchorId="5D332A3F" wp14:editId="37F0DDE8">
            <wp:extent cx="5943600" cy="2412365"/>
            <wp:effectExtent l="0" t="0" r="0" b="698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B3AE" w14:textId="4E15364F" w:rsidR="00E3157E" w:rsidRPr="008F790C" w:rsidRDefault="00E3157E" w:rsidP="00F346FE">
      <w:pPr>
        <w:rPr>
          <w:rFonts w:cstheme="minorHAnsi"/>
        </w:rPr>
      </w:pPr>
      <w:r w:rsidRPr="008F790C">
        <w:rPr>
          <w:rFonts w:cstheme="minorHAnsi"/>
        </w:rPr>
        <w:lastRenderedPageBreak/>
        <w:drawing>
          <wp:inline distT="0" distB="0" distL="0" distR="0" wp14:anchorId="1ED15FED" wp14:editId="270B3692">
            <wp:extent cx="5431809" cy="2204642"/>
            <wp:effectExtent l="0" t="0" r="0" b="571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247" cy="22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5386" w14:textId="4F0B1CDF" w:rsidR="004262FD" w:rsidRPr="008F790C" w:rsidRDefault="004262FD" w:rsidP="00F346FE">
      <w:pPr>
        <w:rPr>
          <w:rFonts w:cstheme="minorHAnsi"/>
        </w:rPr>
      </w:pPr>
      <w:r w:rsidRPr="008F790C">
        <w:rPr>
          <w:rFonts w:cstheme="minorHAnsi"/>
        </w:rPr>
        <w:t xml:space="preserve">Here is the </w:t>
      </w:r>
      <w:r w:rsidR="00ED4AEA" w:rsidRPr="008F790C">
        <w:rPr>
          <w:rFonts w:cstheme="minorHAnsi"/>
        </w:rPr>
        <w:t>death</w:t>
      </w:r>
      <w:r w:rsidR="00766F63" w:rsidRPr="008F790C">
        <w:rPr>
          <w:rFonts w:cstheme="minorHAnsi"/>
        </w:rPr>
        <w:t xml:space="preserve"> rate level probity</w:t>
      </w:r>
      <w:r w:rsidR="00B622A6" w:rsidRPr="008F790C">
        <w:rPr>
          <w:rFonts w:cstheme="minorHAnsi"/>
        </w:rPr>
        <w:t xml:space="preserve"> for five states</w:t>
      </w:r>
      <w:r w:rsidR="00785B96" w:rsidRPr="008F790C">
        <w:rPr>
          <w:rFonts w:cstheme="minorHAnsi"/>
        </w:rPr>
        <w:t xml:space="preserve"> </w:t>
      </w:r>
      <w:r w:rsidR="001553D7" w:rsidRPr="008F790C">
        <w:rPr>
          <w:rFonts w:cstheme="minorHAnsi"/>
        </w:rPr>
        <w:t xml:space="preserve">that </w:t>
      </w:r>
      <w:r w:rsidR="003953D8" w:rsidRPr="008F790C">
        <w:rPr>
          <w:rFonts w:cstheme="minorHAnsi"/>
        </w:rPr>
        <w:t>cho</w:t>
      </w:r>
      <w:r w:rsidR="00C9014E">
        <w:rPr>
          <w:rFonts w:cstheme="minorHAnsi"/>
        </w:rPr>
        <w:t>se</w:t>
      </w:r>
      <w:r w:rsidR="003953D8" w:rsidRPr="008F790C">
        <w:rPr>
          <w:rFonts w:cstheme="minorHAnsi"/>
        </w:rPr>
        <w:t xml:space="preserve"> using sys</w:t>
      </w:r>
      <w:r w:rsidR="00C9014E">
        <w:rPr>
          <w:rFonts w:cstheme="minorHAnsi"/>
        </w:rPr>
        <w:t>te</w:t>
      </w:r>
      <w:r w:rsidR="003953D8" w:rsidRPr="008F790C">
        <w:rPr>
          <w:rFonts w:cstheme="minorHAnsi"/>
        </w:rPr>
        <w:t>matic randomiz</w:t>
      </w:r>
      <w:r w:rsidR="00C9014E">
        <w:rPr>
          <w:rFonts w:cstheme="minorHAnsi"/>
        </w:rPr>
        <w:t>ation</w:t>
      </w:r>
      <w:r w:rsidR="003953D8" w:rsidRPr="008F790C">
        <w:rPr>
          <w:rFonts w:cstheme="minorHAnsi"/>
        </w:rPr>
        <w:t>.</w:t>
      </w:r>
    </w:p>
    <w:p w14:paraId="4E64921A" w14:textId="785F7F4F" w:rsidR="001911DF" w:rsidRPr="008F790C" w:rsidRDefault="009E1516" w:rsidP="00F346FE">
      <w:pPr>
        <w:rPr>
          <w:rFonts w:cstheme="minorHAnsi"/>
        </w:rPr>
      </w:pPr>
      <w:r w:rsidRPr="008F790C">
        <w:rPr>
          <w:rFonts w:cstheme="minorHAnsi"/>
        </w:rPr>
        <w:t>From table 4.</w:t>
      </w:r>
      <w:r w:rsidRPr="008F790C">
        <w:rPr>
          <w:rFonts w:cstheme="minorHAnsi"/>
        </w:rPr>
        <w:t xml:space="preserve">2, </w:t>
      </w:r>
      <w:r w:rsidR="00CF64A8" w:rsidRPr="008F790C">
        <w:rPr>
          <w:rFonts w:cstheme="minorHAnsi"/>
        </w:rPr>
        <w:t>We can</w:t>
      </w:r>
      <w:r w:rsidR="00186F65" w:rsidRPr="008F790C">
        <w:rPr>
          <w:rFonts w:cstheme="minorHAnsi"/>
        </w:rPr>
        <w:t xml:space="preserve"> observe the rank of </w:t>
      </w:r>
      <w:r w:rsidR="00D50375" w:rsidRPr="008F790C">
        <w:rPr>
          <w:rFonts w:cstheme="minorHAnsi"/>
        </w:rPr>
        <w:t xml:space="preserve">death rate distribution and </w:t>
      </w:r>
      <w:r w:rsidR="00186F65" w:rsidRPr="008F790C">
        <w:rPr>
          <w:rFonts w:cstheme="minorHAnsi"/>
        </w:rPr>
        <w:t>estimate</w:t>
      </w:r>
      <w:r w:rsidR="00D50375" w:rsidRPr="008F790C">
        <w:rPr>
          <w:rFonts w:cstheme="minorHAnsi"/>
        </w:rPr>
        <w:t xml:space="preserve"> the rank of </w:t>
      </w:r>
      <w:r w:rsidR="003A325B" w:rsidRPr="008F790C">
        <w:rPr>
          <w:rFonts w:cstheme="minorHAnsi"/>
        </w:rPr>
        <w:t xml:space="preserve">the danger level for five states. </w:t>
      </w:r>
    </w:p>
    <w:p w14:paraId="3A52C6CA" w14:textId="53A138B1" w:rsidR="003A325B" w:rsidRPr="008F790C" w:rsidRDefault="009849D5" w:rsidP="00F346FE">
      <w:pPr>
        <w:rPr>
          <w:rFonts w:cstheme="minorHAnsi"/>
        </w:rPr>
      </w:pPr>
      <w:r w:rsidRPr="008F790C">
        <w:rPr>
          <w:rFonts w:cstheme="minorHAnsi"/>
        </w:rPr>
        <w:t xml:space="preserve">Which </w:t>
      </w:r>
      <w:proofErr w:type="gramStart"/>
      <w:r w:rsidRPr="008F790C">
        <w:rPr>
          <w:rFonts w:cstheme="minorHAnsi"/>
        </w:rPr>
        <w:t>are</w:t>
      </w:r>
      <w:proofErr w:type="gramEnd"/>
      <w:r w:rsidRPr="008F790C">
        <w:rPr>
          <w:rFonts w:cstheme="minorHAnsi"/>
        </w:rPr>
        <w:t xml:space="preserve"> Alaska&lt;</w:t>
      </w:r>
      <w:r w:rsidR="00F031FC" w:rsidRPr="008F790C">
        <w:rPr>
          <w:rFonts w:cstheme="minorHAnsi"/>
        </w:rPr>
        <w:t>Massachusetts&lt;</w:t>
      </w:r>
      <w:r w:rsidR="009D5795" w:rsidRPr="008F790C">
        <w:rPr>
          <w:rFonts w:cstheme="minorHAnsi"/>
        </w:rPr>
        <w:t>Indiana&lt;Florida&lt;</w:t>
      </w:r>
      <w:r w:rsidR="00F031FC" w:rsidRPr="008F790C">
        <w:rPr>
          <w:rFonts w:cstheme="minorHAnsi"/>
        </w:rPr>
        <w:t>Georgia</w:t>
      </w:r>
      <w:r w:rsidR="009D5795" w:rsidRPr="008F790C">
        <w:rPr>
          <w:rFonts w:cstheme="minorHAnsi"/>
        </w:rPr>
        <w:t>.</w:t>
      </w:r>
    </w:p>
    <w:p w14:paraId="0E93F78F" w14:textId="4498D083" w:rsidR="00E3157E" w:rsidRPr="008F790C" w:rsidRDefault="00660244" w:rsidP="00F346FE">
      <w:pPr>
        <w:rPr>
          <w:rFonts w:cstheme="minorHAnsi"/>
        </w:rPr>
      </w:pPr>
      <w:r w:rsidRPr="008F790C">
        <w:rPr>
          <w:rFonts w:cstheme="minorHAnsi"/>
        </w:rPr>
        <w:drawing>
          <wp:inline distT="0" distB="0" distL="0" distR="0" wp14:anchorId="35840729" wp14:editId="1E180568">
            <wp:extent cx="5447225" cy="2210899"/>
            <wp:effectExtent l="0" t="0" r="127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483" cy="222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DA50" w14:textId="154DDC63" w:rsidR="00E3157E" w:rsidRPr="008F790C" w:rsidRDefault="00204179" w:rsidP="00F346FE">
      <w:pPr>
        <w:rPr>
          <w:rFonts w:cstheme="minorHAnsi"/>
        </w:rPr>
      </w:pPr>
      <w:r w:rsidRPr="008F790C">
        <w:rPr>
          <w:rFonts w:cstheme="minorHAnsi"/>
        </w:rPr>
        <w:drawing>
          <wp:inline distT="0" distB="0" distL="0" distR="0" wp14:anchorId="670C6D32" wp14:editId="1BAF148E">
            <wp:extent cx="5447030" cy="2210819"/>
            <wp:effectExtent l="0" t="0" r="127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855" cy="22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DE43" w14:textId="77777777" w:rsidR="009D5795" w:rsidRPr="008F790C" w:rsidRDefault="009D5795" w:rsidP="00F346FE">
      <w:pPr>
        <w:rPr>
          <w:rFonts w:cstheme="minorHAnsi"/>
        </w:rPr>
      </w:pPr>
    </w:p>
    <w:p w14:paraId="48018F59" w14:textId="786E16DD" w:rsidR="00144A65" w:rsidRPr="008F790C" w:rsidRDefault="00144A65" w:rsidP="00F346FE">
      <w:pPr>
        <w:rPr>
          <w:rFonts w:cstheme="minorHAnsi"/>
        </w:rPr>
      </w:pPr>
      <w:r w:rsidRPr="008F790C">
        <w:rPr>
          <w:rFonts w:cstheme="minorHAnsi"/>
        </w:rPr>
        <w:lastRenderedPageBreak/>
        <w:t xml:space="preserve">Table </w:t>
      </w:r>
      <w:r w:rsidR="00B53014" w:rsidRPr="008F790C">
        <w:rPr>
          <w:rFonts w:cstheme="minorHAnsi"/>
        </w:rPr>
        <w:t xml:space="preserve">5 </w:t>
      </w:r>
      <w:r w:rsidR="00C9014E">
        <w:rPr>
          <w:rFonts w:cstheme="minorHAnsi"/>
        </w:rPr>
        <w:t>shows the daily case level for different countries</w:t>
      </w:r>
      <w:r w:rsidR="007B6349" w:rsidRPr="008F790C">
        <w:rPr>
          <w:rFonts w:cstheme="minorHAnsi"/>
        </w:rPr>
        <w:t xml:space="preserve"> by state.</w:t>
      </w:r>
    </w:p>
    <w:p w14:paraId="7324939D" w14:textId="0E9AC045" w:rsidR="00F54DC1" w:rsidRPr="008F790C" w:rsidRDefault="00DF584B" w:rsidP="00DF584B">
      <w:pPr>
        <w:rPr>
          <w:rFonts w:cstheme="minorHAnsi"/>
        </w:rPr>
      </w:pPr>
      <w:r w:rsidRPr="008F790C">
        <w:rPr>
          <w:rFonts w:cstheme="minorHAnsi"/>
        </w:rPr>
        <w:t>If we do the same</w:t>
      </w:r>
      <w:r w:rsidR="00C9014E">
        <w:rPr>
          <w:rFonts w:cstheme="minorHAnsi"/>
        </w:rPr>
        <w:t>, estimate the danger level rank for five states by their case</w:t>
      </w:r>
      <w:r w:rsidR="00F54DC1" w:rsidRPr="008F790C">
        <w:rPr>
          <w:rFonts w:cstheme="minorHAnsi"/>
        </w:rPr>
        <w:t xml:space="preserve"> level distribution.</w:t>
      </w:r>
    </w:p>
    <w:p w14:paraId="54762F5B" w14:textId="090F92BE" w:rsidR="00DF584B" w:rsidRPr="008F790C" w:rsidRDefault="00F54DC1" w:rsidP="00DF584B">
      <w:pPr>
        <w:rPr>
          <w:rFonts w:cstheme="minorHAnsi"/>
        </w:rPr>
      </w:pPr>
      <w:r w:rsidRPr="008F790C">
        <w:rPr>
          <w:rFonts w:cstheme="minorHAnsi"/>
        </w:rPr>
        <w:t>We could rank them</w:t>
      </w:r>
      <w:r w:rsidR="00BC4ACA" w:rsidRPr="008F790C">
        <w:rPr>
          <w:rFonts w:cstheme="minorHAnsi"/>
        </w:rPr>
        <w:t xml:space="preserve">: </w:t>
      </w:r>
      <w:r w:rsidR="00BC4ACA" w:rsidRPr="008F790C">
        <w:rPr>
          <w:rFonts w:cstheme="minorHAnsi"/>
        </w:rPr>
        <w:t>Alaska</w:t>
      </w:r>
      <w:r w:rsidR="00BC4ACA" w:rsidRPr="008F790C">
        <w:rPr>
          <w:rFonts w:cstheme="minorHAnsi"/>
        </w:rPr>
        <w:t xml:space="preserve"> </w:t>
      </w:r>
      <w:r w:rsidR="003350E9" w:rsidRPr="008F790C">
        <w:rPr>
          <w:rFonts w:cstheme="minorHAnsi"/>
        </w:rPr>
        <w:t>&lt;Georgia</w:t>
      </w:r>
      <w:r w:rsidR="00AA1C7C" w:rsidRPr="008F790C">
        <w:rPr>
          <w:rFonts w:cstheme="minorHAnsi"/>
        </w:rPr>
        <w:t>&lt;Indiana</w:t>
      </w:r>
      <w:r w:rsidR="003350E9" w:rsidRPr="008F790C">
        <w:rPr>
          <w:rFonts w:cstheme="minorHAnsi"/>
        </w:rPr>
        <w:t xml:space="preserve"> </w:t>
      </w:r>
      <w:r w:rsidR="00BC4ACA" w:rsidRPr="008F790C">
        <w:rPr>
          <w:rFonts w:cstheme="minorHAnsi"/>
        </w:rPr>
        <w:t>&lt;Florida</w:t>
      </w:r>
      <w:r w:rsidR="003350E9" w:rsidRPr="008F790C">
        <w:rPr>
          <w:rFonts w:cstheme="minorHAnsi"/>
        </w:rPr>
        <w:t xml:space="preserve"> </w:t>
      </w:r>
      <w:r w:rsidR="00BC4ACA" w:rsidRPr="008F790C">
        <w:rPr>
          <w:rFonts w:cstheme="minorHAnsi"/>
        </w:rPr>
        <w:t>&lt;</w:t>
      </w:r>
      <w:proofErr w:type="gramStart"/>
      <w:r w:rsidR="00BC4ACA" w:rsidRPr="008F790C">
        <w:rPr>
          <w:rFonts w:cstheme="minorHAnsi"/>
        </w:rPr>
        <w:t>Massachusetts</w:t>
      </w:r>
      <w:proofErr w:type="gramEnd"/>
    </w:p>
    <w:p w14:paraId="299F69C0" w14:textId="01DF6AF7" w:rsidR="00132187" w:rsidRPr="008F790C" w:rsidRDefault="009A61E8" w:rsidP="00F346FE">
      <w:pPr>
        <w:rPr>
          <w:rFonts w:cstheme="minorHAnsi"/>
        </w:rPr>
      </w:pPr>
      <w:r w:rsidRPr="008F790C">
        <w:rPr>
          <w:rFonts w:cstheme="minorHAnsi"/>
        </w:rPr>
        <w:t>Compare</w:t>
      </w:r>
      <w:r w:rsidR="00C9014E">
        <w:rPr>
          <w:rFonts w:cstheme="minorHAnsi"/>
        </w:rPr>
        <w:t>d</w:t>
      </w:r>
      <w:r w:rsidR="00AA1C7C" w:rsidRPr="008F790C">
        <w:rPr>
          <w:rFonts w:cstheme="minorHAnsi"/>
        </w:rPr>
        <w:t xml:space="preserve"> to </w:t>
      </w:r>
      <w:r w:rsidR="004425EB" w:rsidRPr="008F790C">
        <w:rPr>
          <w:rFonts w:cstheme="minorHAnsi"/>
        </w:rPr>
        <w:t xml:space="preserve">the result from table 4, </w:t>
      </w:r>
      <w:r w:rsidR="00132187" w:rsidRPr="008F790C">
        <w:rPr>
          <w:rFonts w:cstheme="minorHAnsi"/>
        </w:rPr>
        <w:t>Alaska&lt;Massachusetts&lt;Indiana&lt;Florida&lt;Georgia.</w:t>
      </w:r>
    </w:p>
    <w:p w14:paraId="321257D9" w14:textId="6B4CF1A6" w:rsidR="007B6349" w:rsidRPr="008F790C" w:rsidRDefault="00132187" w:rsidP="00F346FE">
      <w:pPr>
        <w:rPr>
          <w:rFonts w:cstheme="minorHAnsi"/>
        </w:rPr>
      </w:pPr>
      <w:r w:rsidRPr="008F790C">
        <w:rPr>
          <w:rFonts w:cstheme="minorHAnsi"/>
        </w:rPr>
        <w:t>W</w:t>
      </w:r>
      <w:r w:rsidR="004425EB" w:rsidRPr="008F790C">
        <w:rPr>
          <w:rFonts w:cstheme="minorHAnsi"/>
        </w:rPr>
        <w:t xml:space="preserve">e could </w:t>
      </w:r>
      <w:r w:rsidR="004B5C40" w:rsidRPr="008F790C">
        <w:rPr>
          <w:rFonts w:cstheme="minorHAnsi"/>
        </w:rPr>
        <w:t xml:space="preserve">raise a </w:t>
      </w:r>
      <w:r w:rsidR="009A61E8" w:rsidRPr="008F790C">
        <w:rPr>
          <w:rFonts w:cstheme="minorHAnsi"/>
        </w:rPr>
        <w:t xml:space="preserve">presumption </w:t>
      </w:r>
      <w:r w:rsidR="00C9014E">
        <w:rPr>
          <w:rFonts w:cstheme="minorHAnsi"/>
        </w:rPr>
        <w:t xml:space="preserve">that the low COVID cases dose limited the death rate, but as the cases </w:t>
      </w:r>
      <w:proofErr w:type="spellStart"/>
      <w:r w:rsidR="00C9014E">
        <w:rPr>
          <w:rFonts w:cstheme="minorHAnsi"/>
        </w:rPr>
        <w:t>amont</w:t>
      </w:r>
      <w:proofErr w:type="spellEnd"/>
      <w:r w:rsidR="00C9014E">
        <w:rPr>
          <w:rFonts w:cstheme="minorHAnsi"/>
        </w:rPr>
        <w:t xml:space="preserve"> increases, other elements become more dominant</w:t>
      </w:r>
      <w:r w:rsidR="005C3A57" w:rsidRPr="008F790C">
        <w:rPr>
          <w:rFonts w:cstheme="minorHAnsi"/>
        </w:rPr>
        <w:t xml:space="preserve"> </w:t>
      </w:r>
      <w:r w:rsidR="00FD0426" w:rsidRPr="008F790C">
        <w:rPr>
          <w:rFonts w:cstheme="minorHAnsi"/>
        </w:rPr>
        <w:t>reasons that affect the death rates.</w:t>
      </w:r>
    </w:p>
    <w:p w14:paraId="5E11697C" w14:textId="7892E2B4" w:rsidR="005E20E9" w:rsidRPr="008F790C" w:rsidRDefault="00F64B55" w:rsidP="00F346FE">
      <w:pPr>
        <w:rPr>
          <w:rFonts w:cstheme="minorHAnsi"/>
        </w:rPr>
      </w:pPr>
      <w:r w:rsidRPr="008F790C">
        <w:rPr>
          <w:rFonts w:cstheme="minorHAnsi"/>
        </w:rPr>
        <w:drawing>
          <wp:inline distT="0" distB="0" distL="0" distR="0" wp14:anchorId="36100415" wp14:editId="5BB587F9">
            <wp:extent cx="4152477" cy="2736376"/>
            <wp:effectExtent l="0" t="0" r="635" b="6985"/>
            <wp:docPr id="11" name="Picture 11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heet of music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115" cy="27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1AFF" w14:textId="0566B1BD" w:rsidR="005E20E9" w:rsidRPr="008F790C" w:rsidRDefault="00A00369" w:rsidP="00F346FE">
      <w:pPr>
        <w:rPr>
          <w:rFonts w:cstheme="minorHAnsi"/>
        </w:rPr>
      </w:pPr>
      <w:r w:rsidRPr="008F790C">
        <w:rPr>
          <w:rFonts w:cstheme="minorHAnsi"/>
        </w:rPr>
        <w:drawing>
          <wp:inline distT="0" distB="0" distL="0" distR="0" wp14:anchorId="4FBD651E" wp14:editId="6F577F77">
            <wp:extent cx="4163437" cy="2538095"/>
            <wp:effectExtent l="0" t="0" r="889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434" cy="25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0219" w14:textId="479D960C" w:rsidR="005A3A53" w:rsidRPr="008F790C" w:rsidRDefault="00851CE4" w:rsidP="00F346FE">
      <w:pPr>
        <w:rPr>
          <w:rFonts w:cstheme="minorHAnsi"/>
        </w:rPr>
      </w:pPr>
      <w:r w:rsidRPr="008F790C">
        <w:rPr>
          <w:rFonts w:cstheme="minorHAnsi"/>
        </w:rPr>
        <w:t xml:space="preserve">The last </w:t>
      </w:r>
      <w:r w:rsidR="007A4D91" w:rsidRPr="008F790C">
        <w:rPr>
          <w:rFonts w:cstheme="minorHAnsi"/>
        </w:rPr>
        <w:t xml:space="preserve">two </w:t>
      </w:r>
      <w:r w:rsidRPr="008F790C">
        <w:rPr>
          <w:rFonts w:cstheme="minorHAnsi"/>
        </w:rPr>
        <w:t>table</w:t>
      </w:r>
      <w:r w:rsidR="007A4D91" w:rsidRPr="008F790C">
        <w:rPr>
          <w:rFonts w:cstheme="minorHAnsi"/>
        </w:rPr>
        <w:t>s</w:t>
      </w:r>
      <w:r w:rsidRPr="008F790C">
        <w:rPr>
          <w:rFonts w:cstheme="minorHAnsi"/>
        </w:rPr>
        <w:t xml:space="preserve"> show</w:t>
      </w:r>
      <w:r w:rsidR="00C9014E">
        <w:rPr>
          <w:rFonts w:cstheme="minorHAnsi"/>
        </w:rPr>
        <w:t xml:space="preserve"> how the death rates distribute at the same case level</w:t>
      </w:r>
      <w:r w:rsidR="005A3A53" w:rsidRPr="008F790C">
        <w:rPr>
          <w:rFonts w:cstheme="minorHAnsi"/>
        </w:rPr>
        <w:t>.</w:t>
      </w:r>
    </w:p>
    <w:p w14:paraId="6903205B" w14:textId="25426FF4" w:rsidR="00582A3F" w:rsidRPr="008F790C" w:rsidRDefault="00E85777" w:rsidP="00F346FE">
      <w:pPr>
        <w:rPr>
          <w:rFonts w:cstheme="minorHAnsi"/>
        </w:rPr>
      </w:pPr>
      <w:r w:rsidRPr="008F790C">
        <w:rPr>
          <w:rFonts w:cstheme="minorHAnsi"/>
        </w:rPr>
        <w:t xml:space="preserve">Without the limit of states, </w:t>
      </w:r>
      <w:r w:rsidR="00E20DD9" w:rsidRPr="008F790C">
        <w:rPr>
          <w:rFonts w:cstheme="minorHAnsi"/>
        </w:rPr>
        <w:t xml:space="preserve">we found </w:t>
      </w:r>
      <w:r w:rsidR="00D9450A" w:rsidRPr="008F790C">
        <w:rPr>
          <w:rFonts w:cstheme="minorHAnsi"/>
        </w:rPr>
        <w:t>something interesting</w:t>
      </w:r>
      <w:r w:rsidR="00C9014E">
        <w:rPr>
          <w:rFonts w:cstheme="minorHAnsi"/>
        </w:rPr>
        <w:t>: the death rate is relatively high in some low-case reports</w:t>
      </w:r>
      <w:r w:rsidR="00565EBF" w:rsidRPr="008F790C">
        <w:rPr>
          <w:rFonts w:cstheme="minorHAnsi"/>
        </w:rPr>
        <w:t xml:space="preserve">. </w:t>
      </w:r>
      <w:r w:rsidR="00582A3F" w:rsidRPr="008F790C">
        <w:rPr>
          <w:rFonts w:cstheme="minorHAnsi"/>
        </w:rPr>
        <w:t xml:space="preserve">There are </w:t>
      </w:r>
      <w:r w:rsidR="008B01B1" w:rsidRPr="008F790C">
        <w:rPr>
          <w:rFonts w:cstheme="minorHAnsi"/>
        </w:rPr>
        <w:t>two</w:t>
      </w:r>
      <w:r w:rsidR="00582A3F" w:rsidRPr="008F790C">
        <w:rPr>
          <w:rFonts w:cstheme="minorHAnsi"/>
        </w:rPr>
        <w:t xml:space="preserve"> </w:t>
      </w:r>
      <w:r w:rsidR="00701F44" w:rsidRPr="008F790C">
        <w:rPr>
          <w:rFonts w:cstheme="minorHAnsi"/>
        </w:rPr>
        <w:t>possib</w:t>
      </w:r>
      <w:r w:rsidR="00C9014E">
        <w:rPr>
          <w:rFonts w:cstheme="minorHAnsi"/>
        </w:rPr>
        <w:t>ilities</w:t>
      </w:r>
      <w:r w:rsidR="00780959">
        <w:rPr>
          <w:rFonts w:cstheme="minorHAnsi"/>
        </w:rPr>
        <w:t xml:space="preserve"> for this fact</w:t>
      </w:r>
      <w:r w:rsidR="00582A3F" w:rsidRPr="008F790C">
        <w:rPr>
          <w:rFonts w:cstheme="minorHAnsi"/>
        </w:rPr>
        <w:t>.</w:t>
      </w:r>
    </w:p>
    <w:p w14:paraId="4BE6969E" w14:textId="58518EDD" w:rsidR="00E85777" w:rsidRPr="008F790C" w:rsidRDefault="00582A3F" w:rsidP="00F346FE">
      <w:pPr>
        <w:rPr>
          <w:rFonts w:cstheme="minorHAnsi"/>
        </w:rPr>
      </w:pPr>
      <w:r w:rsidRPr="008F790C">
        <w:rPr>
          <w:rFonts w:cstheme="minorHAnsi"/>
        </w:rPr>
        <w:lastRenderedPageBreak/>
        <w:t xml:space="preserve">It </w:t>
      </w:r>
      <w:r w:rsidR="00771738" w:rsidRPr="008F790C">
        <w:rPr>
          <w:rFonts w:cstheme="minorHAnsi"/>
        </w:rPr>
        <w:t xml:space="preserve">could relate to different COVID </w:t>
      </w:r>
      <w:r w:rsidR="00515983" w:rsidRPr="008F790C">
        <w:rPr>
          <w:rFonts w:cstheme="minorHAnsi"/>
        </w:rPr>
        <w:t>strains</w:t>
      </w:r>
      <w:r w:rsidR="00771738" w:rsidRPr="008F790C">
        <w:rPr>
          <w:rFonts w:cstheme="minorHAnsi"/>
        </w:rPr>
        <w:t xml:space="preserve">, </w:t>
      </w:r>
      <w:r w:rsidR="00780959">
        <w:rPr>
          <w:rFonts w:cstheme="minorHAnsi"/>
        </w:rPr>
        <w:t>some of which have lower infectivity but</w:t>
      </w:r>
      <w:r w:rsidR="007D57CB" w:rsidRPr="008F790C">
        <w:rPr>
          <w:rFonts w:cstheme="minorHAnsi"/>
        </w:rPr>
        <w:t xml:space="preserve"> high</w:t>
      </w:r>
      <w:r w:rsidR="008668B7" w:rsidRPr="008F790C">
        <w:rPr>
          <w:rFonts w:cstheme="minorHAnsi"/>
        </w:rPr>
        <w:t>er</w:t>
      </w:r>
      <w:r w:rsidR="007D57CB" w:rsidRPr="008F790C">
        <w:rPr>
          <w:rFonts w:cstheme="minorHAnsi"/>
        </w:rPr>
        <w:t xml:space="preserve"> le</w:t>
      </w:r>
      <w:r w:rsidR="008668B7" w:rsidRPr="008F790C">
        <w:rPr>
          <w:rFonts w:cstheme="minorHAnsi"/>
        </w:rPr>
        <w:t xml:space="preserve">thality. </w:t>
      </w:r>
      <w:r w:rsidR="008F790C" w:rsidRPr="008F790C">
        <w:rPr>
          <w:rFonts w:cstheme="minorHAnsi"/>
        </w:rPr>
        <w:t>(Zimmer et al., 2021)</w:t>
      </w:r>
      <w:r w:rsidR="008F790C" w:rsidRPr="008F790C">
        <w:rPr>
          <w:rFonts w:cstheme="minorHAnsi"/>
        </w:rPr>
        <w:t xml:space="preserve"> </w:t>
      </w:r>
      <w:r w:rsidR="00454412" w:rsidRPr="008F790C">
        <w:rPr>
          <w:rFonts w:cstheme="minorHAnsi"/>
        </w:rPr>
        <w:t xml:space="preserve">That could explain why </w:t>
      </w:r>
      <w:r w:rsidR="001F0D30">
        <w:rPr>
          <w:rFonts w:cstheme="minorHAnsi"/>
        </w:rPr>
        <w:t xml:space="preserve">in </w:t>
      </w:r>
      <w:r w:rsidR="00B56124" w:rsidRPr="008F790C">
        <w:rPr>
          <w:rFonts w:cstheme="minorHAnsi"/>
        </w:rPr>
        <w:t xml:space="preserve">all low cases </w:t>
      </w:r>
      <w:r w:rsidR="0009628B" w:rsidRPr="008F790C">
        <w:rPr>
          <w:rFonts w:cstheme="minorHAnsi"/>
        </w:rPr>
        <w:t>amount</w:t>
      </w:r>
      <w:r w:rsidR="00B56124" w:rsidRPr="008F790C">
        <w:rPr>
          <w:rFonts w:cstheme="minorHAnsi"/>
        </w:rPr>
        <w:t xml:space="preserve"> report</w:t>
      </w:r>
      <w:r w:rsidR="001F0D30">
        <w:rPr>
          <w:rFonts w:cstheme="minorHAnsi"/>
        </w:rPr>
        <w:t>s</w:t>
      </w:r>
      <w:r w:rsidR="00B56124" w:rsidRPr="008F790C">
        <w:rPr>
          <w:rFonts w:cstheme="minorHAnsi"/>
        </w:rPr>
        <w:t xml:space="preserve"> (1~5)</w:t>
      </w:r>
      <w:r w:rsidR="001F0D30">
        <w:rPr>
          <w:rFonts w:cstheme="minorHAnsi"/>
        </w:rPr>
        <w:t>, t</w:t>
      </w:r>
      <w:r w:rsidR="00B56124" w:rsidRPr="008F790C">
        <w:rPr>
          <w:rFonts w:cstheme="minorHAnsi"/>
        </w:rPr>
        <w:t xml:space="preserve">here are huge gaps between </w:t>
      </w:r>
      <w:r w:rsidR="00780959">
        <w:rPr>
          <w:rFonts w:cstheme="minorHAnsi"/>
        </w:rPr>
        <w:t xml:space="preserve">a </w:t>
      </w:r>
      <w:r w:rsidR="0009628B" w:rsidRPr="008F790C">
        <w:rPr>
          <w:rFonts w:cstheme="minorHAnsi"/>
        </w:rPr>
        <w:t xml:space="preserve">low death rate and </w:t>
      </w:r>
      <w:r w:rsidR="00780959">
        <w:rPr>
          <w:rFonts w:cstheme="minorHAnsi"/>
        </w:rPr>
        <w:t xml:space="preserve">a </w:t>
      </w:r>
      <w:r w:rsidR="0009628B" w:rsidRPr="008F790C">
        <w:rPr>
          <w:rFonts w:cstheme="minorHAnsi"/>
        </w:rPr>
        <w:t xml:space="preserve">high death rate. </w:t>
      </w:r>
    </w:p>
    <w:p w14:paraId="0B3A3F70" w14:textId="02CC4883" w:rsidR="00701F44" w:rsidRPr="008F790C" w:rsidRDefault="00252495" w:rsidP="00F346FE">
      <w:pPr>
        <w:rPr>
          <w:rFonts w:cstheme="minorHAnsi"/>
        </w:rPr>
      </w:pPr>
      <w:r w:rsidRPr="008F790C">
        <w:rPr>
          <w:rFonts w:cstheme="minorHAnsi"/>
        </w:rPr>
        <w:t xml:space="preserve">Or it might </w:t>
      </w:r>
      <w:r w:rsidR="00780959">
        <w:rPr>
          <w:rFonts w:cstheme="minorHAnsi"/>
        </w:rPr>
        <w:t xml:space="preserve">be </w:t>
      </w:r>
      <w:r w:rsidRPr="008F790C">
        <w:rPr>
          <w:rFonts w:cstheme="minorHAnsi"/>
        </w:rPr>
        <w:t xml:space="preserve">caused by </w:t>
      </w:r>
      <w:r w:rsidR="009D2A48" w:rsidRPr="008F790C">
        <w:rPr>
          <w:rFonts w:cstheme="minorHAnsi"/>
        </w:rPr>
        <w:t xml:space="preserve">the sample table I chose </w:t>
      </w:r>
      <w:r w:rsidR="001F0D30">
        <w:rPr>
          <w:rFonts w:cstheme="minorHAnsi"/>
        </w:rPr>
        <w:t>not being big enough, and the</w:t>
      </w:r>
      <w:r w:rsidR="00CD0AB4" w:rsidRPr="008F790C">
        <w:rPr>
          <w:rFonts w:cstheme="minorHAnsi"/>
        </w:rPr>
        <w:t xml:space="preserve"> </w:t>
      </w:r>
      <w:r w:rsidR="001F0D30">
        <w:rPr>
          <w:rFonts w:cstheme="minorHAnsi"/>
        </w:rPr>
        <w:t>flawe</w:t>
      </w:r>
      <w:r w:rsidR="008B01B1" w:rsidRPr="008F790C">
        <w:rPr>
          <w:rFonts w:cstheme="minorHAnsi"/>
        </w:rPr>
        <w:t xml:space="preserve">d </w:t>
      </w:r>
      <w:r w:rsidR="00CD0AB4" w:rsidRPr="008F790C">
        <w:rPr>
          <w:rFonts w:cstheme="minorHAnsi"/>
        </w:rPr>
        <w:t>random</w:t>
      </w:r>
      <w:r w:rsidR="008B01B1" w:rsidRPr="008F790C">
        <w:rPr>
          <w:rFonts w:cstheme="minorHAnsi"/>
        </w:rPr>
        <w:t xml:space="preserve"> method</w:t>
      </w:r>
      <w:r w:rsidR="00CD0AB4" w:rsidRPr="008F790C">
        <w:rPr>
          <w:rFonts w:cstheme="minorHAnsi"/>
        </w:rPr>
        <w:t xml:space="preserve"> cause</w:t>
      </w:r>
      <w:r w:rsidR="008B01B1" w:rsidRPr="008F790C">
        <w:rPr>
          <w:rFonts w:cstheme="minorHAnsi"/>
        </w:rPr>
        <w:t>d</w:t>
      </w:r>
      <w:r w:rsidR="00CD0AB4" w:rsidRPr="008F790C">
        <w:rPr>
          <w:rFonts w:cstheme="minorHAnsi"/>
        </w:rPr>
        <w:t xml:space="preserve"> some bias.</w:t>
      </w:r>
    </w:p>
    <w:p w14:paraId="2EFAEFC2" w14:textId="389B5AFF" w:rsidR="0010636B" w:rsidRPr="008F790C" w:rsidRDefault="008B01B1" w:rsidP="00F346FE">
      <w:pPr>
        <w:rPr>
          <w:rFonts w:cstheme="minorHAnsi"/>
        </w:rPr>
      </w:pPr>
      <w:r w:rsidRPr="008F790C">
        <w:rPr>
          <w:rFonts w:cstheme="minorHAnsi"/>
        </w:rPr>
        <w:t xml:space="preserve">Other than those, </w:t>
      </w:r>
      <w:r w:rsidR="00F1604A" w:rsidRPr="008F790C">
        <w:rPr>
          <w:rFonts w:cstheme="minorHAnsi"/>
        </w:rPr>
        <w:t>if we ignored r</w:t>
      </w:r>
      <w:r w:rsidR="00CD42EF" w:rsidRPr="008F790C">
        <w:rPr>
          <w:rFonts w:cstheme="minorHAnsi"/>
        </w:rPr>
        <w:t>ow</w:t>
      </w:r>
      <w:r w:rsidR="001F0D30">
        <w:rPr>
          <w:rFonts w:cstheme="minorHAnsi"/>
        </w:rPr>
        <w:t>s</w:t>
      </w:r>
      <w:r w:rsidR="00CD42EF" w:rsidRPr="008F790C">
        <w:rPr>
          <w:rFonts w:cstheme="minorHAnsi"/>
        </w:rPr>
        <w:t xml:space="preserve"> 9 and 10, we could get </w:t>
      </w:r>
      <w:r w:rsidR="001F0D30">
        <w:rPr>
          <w:rFonts w:cstheme="minorHAnsi"/>
        </w:rPr>
        <w:t xml:space="preserve">the </w:t>
      </w:r>
      <w:r w:rsidR="00CB1334" w:rsidRPr="008F790C">
        <w:rPr>
          <w:rFonts w:cstheme="minorHAnsi"/>
        </w:rPr>
        <w:t>similar</w:t>
      </w:r>
      <w:r w:rsidR="00CD42EF" w:rsidRPr="008F790C">
        <w:rPr>
          <w:rFonts w:cstheme="minorHAnsi"/>
        </w:rPr>
        <w:t xml:space="preserve"> result we </w:t>
      </w:r>
      <w:r w:rsidR="001F0D30">
        <w:rPr>
          <w:rFonts w:cstheme="minorHAnsi"/>
        </w:rPr>
        <w:t>obtained</w:t>
      </w:r>
      <w:r w:rsidR="00CB1334" w:rsidRPr="008F790C">
        <w:rPr>
          <w:rFonts w:cstheme="minorHAnsi"/>
        </w:rPr>
        <w:t xml:space="preserve"> by compar</w:t>
      </w:r>
      <w:r w:rsidR="00A12F0D" w:rsidRPr="008F790C">
        <w:rPr>
          <w:rFonts w:cstheme="minorHAnsi"/>
        </w:rPr>
        <w:t>ing</w:t>
      </w:r>
      <w:r w:rsidR="00CB1334" w:rsidRPr="008F790C">
        <w:rPr>
          <w:rFonts w:cstheme="minorHAnsi"/>
        </w:rPr>
        <w:t xml:space="preserve"> table</w:t>
      </w:r>
      <w:r w:rsidR="001F0D30">
        <w:rPr>
          <w:rFonts w:cstheme="minorHAnsi"/>
        </w:rPr>
        <w:t>s</w:t>
      </w:r>
      <w:r w:rsidR="00CB1334" w:rsidRPr="008F790C">
        <w:rPr>
          <w:rFonts w:cstheme="minorHAnsi"/>
        </w:rPr>
        <w:t xml:space="preserve"> 4 and 5</w:t>
      </w:r>
      <w:r w:rsidR="00A12F0D" w:rsidRPr="008F790C">
        <w:rPr>
          <w:rFonts w:cstheme="minorHAnsi"/>
        </w:rPr>
        <w:t>.</w:t>
      </w:r>
    </w:p>
    <w:p w14:paraId="2E919F01" w14:textId="15DB5CA3" w:rsidR="00A12F0D" w:rsidRPr="008F790C" w:rsidRDefault="00A12F0D" w:rsidP="00F346FE">
      <w:pPr>
        <w:rPr>
          <w:rFonts w:cstheme="minorHAnsi"/>
        </w:rPr>
      </w:pPr>
      <w:r w:rsidRPr="008F790C">
        <w:rPr>
          <w:rFonts w:cstheme="minorHAnsi"/>
        </w:rPr>
        <w:t>Ref</w:t>
      </w:r>
      <w:r w:rsidR="001F0D30">
        <w:rPr>
          <w:rFonts w:cstheme="minorHAnsi"/>
        </w:rPr>
        <w:t>ere</w:t>
      </w:r>
      <w:r w:rsidRPr="008F790C">
        <w:rPr>
          <w:rFonts w:cstheme="minorHAnsi"/>
        </w:rPr>
        <w:t>nces:</w:t>
      </w:r>
    </w:p>
    <w:p w14:paraId="20239CF7" w14:textId="77777777" w:rsidR="00883FC3" w:rsidRPr="008F790C" w:rsidRDefault="00883FC3" w:rsidP="00883FC3">
      <w:pPr>
        <w:pStyle w:val="NormalWeb"/>
        <w:ind w:left="567" w:hanging="567"/>
        <w:rPr>
          <w:rFonts w:asciiTheme="minorHAnsi" w:hAnsiTheme="minorHAnsi" w:cstheme="minorHAnsi"/>
        </w:rPr>
      </w:pPr>
      <w:proofErr w:type="spellStart"/>
      <w:r w:rsidRPr="008F790C">
        <w:rPr>
          <w:rFonts w:asciiTheme="minorHAnsi" w:hAnsiTheme="minorHAnsi" w:cstheme="minorHAnsi"/>
        </w:rPr>
        <w:t>Nytimes</w:t>
      </w:r>
      <w:proofErr w:type="spellEnd"/>
      <w:r w:rsidRPr="008F790C">
        <w:rPr>
          <w:rFonts w:asciiTheme="minorHAnsi" w:hAnsiTheme="minorHAnsi" w:cstheme="minorHAnsi"/>
        </w:rPr>
        <w:t xml:space="preserve">. (n.d.). </w:t>
      </w:r>
      <w:proofErr w:type="spellStart"/>
      <w:r w:rsidRPr="008F790C">
        <w:rPr>
          <w:rFonts w:asciiTheme="minorHAnsi" w:hAnsiTheme="minorHAnsi" w:cstheme="minorHAnsi"/>
          <w:i/>
          <w:iCs/>
        </w:rPr>
        <w:t>Nytimes</w:t>
      </w:r>
      <w:proofErr w:type="spellEnd"/>
      <w:r w:rsidRPr="008F790C">
        <w:rPr>
          <w:rFonts w:asciiTheme="minorHAnsi" w:hAnsiTheme="minorHAnsi" w:cstheme="minorHAnsi"/>
          <w:i/>
          <w:iCs/>
        </w:rPr>
        <w:t>/COVID-19-data: A repository of data on coronavirus cases and deaths in the U.S.</w:t>
      </w:r>
      <w:r w:rsidRPr="008F790C">
        <w:rPr>
          <w:rFonts w:asciiTheme="minorHAnsi" w:hAnsiTheme="minorHAnsi" w:cstheme="minorHAnsi"/>
        </w:rPr>
        <w:t xml:space="preserve"> GitHub. Retrieved February 27, 2023, from </w:t>
      </w:r>
      <w:proofErr w:type="gramStart"/>
      <w:r w:rsidRPr="008F790C">
        <w:rPr>
          <w:rFonts w:asciiTheme="minorHAnsi" w:hAnsiTheme="minorHAnsi" w:cstheme="minorHAnsi"/>
        </w:rPr>
        <w:t>https://github.com/nytimes/covid-19-data</w:t>
      </w:r>
      <w:proofErr w:type="gramEnd"/>
      <w:r w:rsidRPr="008F790C">
        <w:rPr>
          <w:rFonts w:asciiTheme="minorHAnsi" w:hAnsiTheme="minorHAnsi" w:cstheme="minorHAnsi"/>
        </w:rPr>
        <w:t xml:space="preserve"> </w:t>
      </w:r>
    </w:p>
    <w:p w14:paraId="1BD57E5A" w14:textId="77777777" w:rsidR="00E85ABC" w:rsidRPr="008F790C" w:rsidRDefault="00E85ABC" w:rsidP="00E85ABC">
      <w:pPr>
        <w:pStyle w:val="NormalWeb"/>
        <w:ind w:left="567" w:hanging="567"/>
        <w:rPr>
          <w:rFonts w:asciiTheme="minorHAnsi" w:hAnsiTheme="minorHAnsi" w:cstheme="minorHAnsi"/>
        </w:rPr>
      </w:pPr>
      <w:r w:rsidRPr="008F790C">
        <w:rPr>
          <w:rFonts w:asciiTheme="minorHAnsi" w:hAnsiTheme="minorHAnsi" w:cstheme="minorHAnsi"/>
        </w:rPr>
        <w:t xml:space="preserve">Zimmer, C., </w:t>
      </w:r>
      <w:proofErr w:type="spellStart"/>
      <w:r w:rsidRPr="008F790C">
        <w:rPr>
          <w:rFonts w:asciiTheme="minorHAnsi" w:hAnsiTheme="minorHAnsi" w:cstheme="minorHAnsi"/>
        </w:rPr>
        <w:t>Anthes</w:t>
      </w:r>
      <w:proofErr w:type="spellEnd"/>
      <w:r w:rsidRPr="008F790C">
        <w:rPr>
          <w:rFonts w:asciiTheme="minorHAnsi" w:hAnsiTheme="minorHAnsi" w:cstheme="minorHAnsi"/>
        </w:rPr>
        <w:t xml:space="preserve">, E., &amp; Jacobs, A. (2021, November 30). </w:t>
      </w:r>
      <w:r w:rsidRPr="008F790C">
        <w:rPr>
          <w:rFonts w:asciiTheme="minorHAnsi" w:hAnsiTheme="minorHAnsi" w:cstheme="minorHAnsi"/>
          <w:i/>
          <w:iCs/>
        </w:rPr>
        <w:t>Omicron: What we know about the dominant coronavirus variant</w:t>
      </w:r>
      <w:r w:rsidRPr="008F790C">
        <w:rPr>
          <w:rFonts w:asciiTheme="minorHAnsi" w:hAnsiTheme="minorHAnsi" w:cstheme="minorHAnsi"/>
        </w:rPr>
        <w:t xml:space="preserve">. The New York Times. Retrieved February 27, 2023, from </w:t>
      </w:r>
      <w:proofErr w:type="gramStart"/>
      <w:r w:rsidRPr="008F790C">
        <w:rPr>
          <w:rFonts w:asciiTheme="minorHAnsi" w:hAnsiTheme="minorHAnsi" w:cstheme="minorHAnsi"/>
        </w:rPr>
        <w:t>https://www.nytimes.com/article/omicron-coronavirus-variant.html</w:t>
      </w:r>
      <w:proofErr w:type="gramEnd"/>
      <w:r w:rsidRPr="008F790C">
        <w:rPr>
          <w:rFonts w:asciiTheme="minorHAnsi" w:hAnsiTheme="minorHAnsi" w:cstheme="minorHAnsi"/>
        </w:rPr>
        <w:t xml:space="preserve"> </w:t>
      </w:r>
    </w:p>
    <w:p w14:paraId="3C07B30B" w14:textId="74CE0DCA" w:rsidR="00A12F0D" w:rsidRPr="008F790C" w:rsidRDefault="00A12F0D" w:rsidP="00F346FE">
      <w:pPr>
        <w:rPr>
          <w:rFonts w:cstheme="minorHAnsi"/>
        </w:rPr>
      </w:pPr>
    </w:p>
    <w:p w14:paraId="49AD2C90" w14:textId="3832DF15" w:rsidR="005E20E9" w:rsidRPr="008F790C" w:rsidRDefault="009D14A6" w:rsidP="00F346FE">
      <w:pPr>
        <w:rPr>
          <w:rFonts w:cstheme="minorHAnsi"/>
        </w:rPr>
      </w:pPr>
      <w:r w:rsidRPr="008F790C">
        <w:rPr>
          <w:rFonts w:cstheme="minorHAnsi"/>
        </w:rPr>
        <w:t xml:space="preserve"> </w:t>
      </w:r>
    </w:p>
    <w:p w14:paraId="1BA69176" w14:textId="77777777" w:rsidR="005E20E9" w:rsidRPr="008F790C" w:rsidRDefault="005E20E9" w:rsidP="00F346FE">
      <w:pPr>
        <w:rPr>
          <w:rFonts w:cstheme="minorHAnsi"/>
        </w:rPr>
      </w:pPr>
    </w:p>
    <w:p w14:paraId="55F1AFBA" w14:textId="77777777" w:rsidR="005E20E9" w:rsidRPr="008F790C" w:rsidRDefault="005E20E9" w:rsidP="00F346FE">
      <w:pPr>
        <w:rPr>
          <w:rFonts w:cstheme="minorHAnsi"/>
        </w:rPr>
      </w:pPr>
    </w:p>
    <w:p w14:paraId="7DC93005" w14:textId="77777777" w:rsidR="005E20E9" w:rsidRPr="008F790C" w:rsidRDefault="005E20E9" w:rsidP="00F346FE">
      <w:pPr>
        <w:rPr>
          <w:rFonts w:cstheme="minorHAnsi"/>
        </w:rPr>
      </w:pPr>
    </w:p>
    <w:p w14:paraId="15C7B7FF" w14:textId="77777777" w:rsidR="005E20E9" w:rsidRPr="008F790C" w:rsidRDefault="005E20E9" w:rsidP="00F346FE">
      <w:pPr>
        <w:rPr>
          <w:rFonts w:cstheme="minorHAnsi"/>
        </w:rPr>
      </w:pPr>
    </w:p>
    <w:p w14:paraId="217AAC98" w14:textId="77777777" w:rsidR="005E20E9" w:rsidRPr="008F790C" w:rsidRDefault="005E20E9" w:rsidP="00F346FE">
      <w:pPr>
        <w:rPr>
          <w:rFonts w:cstheme="minorHAnsi"/>
        </w:rPr>
      </w:pPr>
    </w:p>
    <w:p w14:paraId="6E564414" w14:textId="77777777" w:rsidR="005E20E9" w:rsidRPr="008F790C" w:rsidRDefault="005E20E9" w:rsidP="00F346FE">
      <w:pPr>
        <w:rPr>
          <w:rFonts w:cstheme="minorHAnsi"/>
        </w:rPr>
      </w:pPr>
    </w:p>
    <w:p w14:paraId="59794539" w14:textId="77777777" w:rsidR="005E20E9" w:rsidRPr="008F790C" w:rsidRDefault="005E20E9" w:rsidP="00F346FE">
      <w:pPr>
        <w:rPr>
          <w:rFonts w:cstheme="minorHAnsi"/>
        </w:rPr>
      </w:pPr>
    </w:p>
    <w:p w14:paraId="665F5A0F" w14:textId="77777777" w:rsidR="005E20E9" w:rsidRPr="008F790C" w:rsidRDefault="005E20E9" w:rsidP="00F346FE">
      <w:pPr>
        <w:rPr>
          <w:rFonts w:cstheme="minorHAnsi"/>
        </w:rPr>
      </w:pPr>
    </w:p>
    <w:p w14:paraId="1AF2980A" w14:textId="77777777" w:rsidR="005E20E9" w:rsidRPr="008F790C" w:rsidRDefault="005E20E9" w:rsidP="00F346FE">
      <w:pPr>
        <w:rPr>
          <w:rFonts w:cstheme="minorHAnsi"/>
        </w:rPr>
      </w:pPr>
    </w:p>
    <w:p w14:paraId="36125C1F" w14:textId="77777777" w:rsidR="005E20E9" w:rsidRPr="008F790C" w:rsidRDefault="005E20E9" w:rsidP="00F346FE">
      <w:pPr>
        <w:rPr>
          <w:rFonts w:cstheme="minorHAnsi"/>
        </w:rPr>
      </w:pPr>
    </w:p>
    <w:p w14:paraId="2C2C7DB1" w14:textId="77777777" w:rsidR="005E20E9" w:rsidRPr="008F790C" w:rsidRDefault="005E20E9" w:rsidP="00F346FE">
      <w:pPr>
        <w:rPr>
          <w:rFonts w:cstheme="minorHAnsi"/>
        </w:rPr>
      </w:pPr>
    </w:p>
    <w:p w14:paraId="1A084510" w14:textId="77777777" w:rsidR="005E20E9" w:rsidRPr="008F790C" w:rsidRDefault="005E20E9" w:rsidP="00F346FE">
      <w:pPr>
        <w:rPr>
          <w:rFonts w:cstheme="minorHAnsi"/>
        </w:rPr>
      </w:pPr>
    </w:p>
    <w:p w14:paraId="37E0BAB4" w14:textId="77777777" w:rsidR="005E20E9" w:rsidRPr="008F790C" w:rsidRDefault="005E20E9" w:rsidP="00F346FE">
      <w:pPr>
        <w:rPr>
          <w:rFonts w:cstheme="minorHAnsi"/>
        </w:rPr>
      </w:pPr>
    </w:p>
    <w:p w14:paraId="7207CA11" w14:textId="77777777" w:rsidR="005E20E9" w:rsidRPr="008F790C" w:rsidRDefault="005E20E9" w:rsidP="00F346FE">
      <w:pPr>
        <w:rPr>
          <w:rFonts w:cstheme="minorHAnsi"/>
        </w:rPr>
      </w:pPr>
    </w:p>
    <w:p w14:paraId="3AE026F9" w14:textId="77777777" w:rsidR="005E20E9" w:rsidRPr="008F790C" w:rsidRDefault="005E20E9" w:rsidP="00F346FE">
      <w:pPr>
        <w:rPr>
          <w:rFonts w:cstheme="minorHAnsi"/>
        </w:rPr>
      </w:pPr>
    </w:p>
    <w:p w14:paraId="7B54D2E9" w14:textId="77777777" w:rsidR="005E20E9" w:rsidRPr="008F790C" w:rsidRDefault="005E20E9" w:rsidP="00F346FE">
      <w:pPr>
        <w:rPr>
          <w:rFonts w:cstheme="minorHAnsi"/>
        </w:rPr>
      </w:pPr>
    </w:p>
    <w:sectPr w:rsidR="005E20E9" w:rsidRPr="008F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TOzNDUwMzE2MTRW0lEKTi0uzszPAykwqgUAjj4ygywAAAA="/>
  </w:docVars>
  <w:rsids>
    <w:rsidRoot w:val="00372492"/>
    <w:rsid w:val="00016752"/>
    <w:rsid w:val="00027FC9"/>
    <w:rsid w:val="0009628B"/>
    <w:rsid w:val="000E5FD3"/>
    <w:rsid w:val="000F148A"/>
    <w:rsid w:val="0010636B"/>
    <w:rsid w:val="00132187"/>
    <w:rsid w:val="00144A65"/>
    <w:rsid w:val="001467B6"/>
    <w:rsid w:val="001553D7"/>
    <w:rsid w:val="00186F65"/>
    <w:rsid w:val="001911DF"/>
    <w:rsid w:val="001A6B84"/>
    <w:rsid w:val="001B0B2F"/>
    <w:rsid w:val="001B4EA1"/>
    <w:rsid w:val="001C48B0"/>
    <w:rsid w:val="001F0D30"/>
    <w:rsid w:val="00204179"/>
    <w:rsid w:val="00215774"/>
    <w:rsid w:val="00252495"/>
    <w:rsid w:val="002674F9"/>
    <w:rsid w:val="00271249"/>
    <w:rsid w:val="00272BC8"/>
    <w:rsid w:val="003350E9"/>
    <w:rsid w:val="00347472"/>
    <w:rsid w:val="00372492"/>
    <w:rsid w:val="003953D8"/>
    <w:rsid w:val="003A325B"/>
    <w:rsid w:val="003D1480"/>
    <w:rsid w:val="003F52C1"/>
    <w:rsid w:val="00402D11"/>
    <w:rsid w:val="004262FD"/>
    <w:rsid w:val="004425EB"/>
    <w:rsid w:val="0044613C"/>
    <w:rsid w:val="00451040"/>
    <w:rsid w:val="00454412"/>
    <w:rsid w:val="00481588"/>
    <w:rsid w:val="0049280C"/>
    <w:rsid w:val="004B5C40"/>
    <w:rsid w:val="00512556"/>
    <w:rsid w:val="00514D86"/>
    <w:rsid w:val="00515983"/>
    <w:rsid w:val="00532914"/>
    <w:rsid w:val="005332BA"/>
    <w:rsid w:val="005471FE"/>
    <w:rsid w:val="005547FA"/>
    <w:rsid w:val="00565EBF"/>
    <w:rsid w:val="00582A3F"/>
    <w:rsid w:val="005876A5"/>
    <w:rsid w:val="005A3A53"/>
    <w:rsid w:val="005B061D"/>
    <w:rsid w:val="005C3A57"/>
    <w:rsid w:val="005D1AF0"/>
    <w:rsid w:val="005D396F"/>
    <w:rsid w:val="005E20E9"/>
    <w:rsid w:val="005E4643"/>
    <w:rsid w:val="00616C51"/>
    <w:rsid w:val="00656DA2"/>
    <w:rsid w:val="00660244"/>
    <w:rsid w:val="00687AC9"/>
    <w:rsid w:val="006B1988"/>
    <w:rsid w:val="006E313E"/>
    <w:rsid w:val="00701F44"/>
    <w:rsid w:val="0072478C"/>
    <w:rsid w:val="00747008"/>
    <w:rsid w:val="00766F63"/>
    <w:rsid w:val="00771738"/>
    <w:rsid w:val="00780959"/>
    <w:rsid w:val="00783EA2"/>
    <w:rsid w:val="00785B96"/>
    <w:rsid w:val="007A4D91"/>
    <w:rsid w:val="007B6349"/>
    <w:rsid w:val="007D57CB"/>
    <w:rsid w:val="007D64F3"/>
    <w:rsid w:val="007F683E"/>
    <w:rsid w:val="00804477"/>
    <w:rsid w:val="00833CCF"/>
    <w:rsid w:val="00851CE4"/>
    <w:rsid w:val="008668B7"/>
    <w:rsid w:val="00883FC3"/>
    <w:rsid w:val="008B01B1"/>
    <w:rsid w:val="008B0FCC"/>
    <w:rsid w:val="008F790C"/>
    <w:rsid w:val="0091057C"/>
    <w:rsid w:val="00911666"/>
    <w:rsid w:val="0092188A"/>
    <w:rsid w:val="00946BF7"/>
    <w:rsid w:val="00972BF1"/>
    <w:rsid w:val="009849D5"/>
    <w:rsid w:val="009A61E8"/>
    <w:rsid w:val="009C5A2E"/>
    <w:rsid w:val="009D14A6"/>
    <w:rsid w:val="009D2A48"/>
    <w:rsid w:val="009D5795"/>
    <w:rsid w:val="009E1516"/>
    <w:rsid w:val="009F1C7B"/>
    <w:rsid w:val="009F315A"/>
    <w:rsid w:val="00A00369"/>
    <w:rsid w:val="00A076DC"/>
    <w:rsid w:val="00A12F0D"/>
    <w:rsid w:val="00A16E52"/>
    <w:rsid w:val="00A3703D"/>
    <w:rsid w:val="00A46A35"/>
    <w:rsid w:val="00AA1C7C"/>
    <w:rsid w:val="00AA491A"/>
    <w:rsid w:val="00B252FC"/>
    <w:rsid w:val="00B30406"/>
    <w:rsid w:val="00B53014"/>
    <w:rsid w:val="00B56124"/>
    <w:rsid w:val="00B622A6"/>
    <w:rsid w:val="00BC4ACA"/>
    <w:rsid w:val="00BD750D"/>
    <w:rsid w:val="00BE66E4"/>
    <w:rsid w:val="00C53050"/>
    <w:rsid w:val="00C53D1D"/>
    <w:rsid w:val="00C6368B"/>
    <w:rsid w:val="00C65224"/>
    <w:rsid w:val="00C9014E"/>
    <w:rsid w:val="00CA0CDB"/>
    <w:rsid w:val="00CA331B"/>
    <w:rsid w:val="00CB1334"/>
    <w:rsid w:val="00CC4C0A"/>
    <w:rsid w:val="00CD0AB4"/>
    <w:rsid w:val="00CD4211"/>
    <w:rsid w:val="00CD42EF"/>
    <w:rsid w:val="00CF64A8"/>
    <w:rsid w:val="00CF7004"/>
    <w:rsid w:val="00D215FB"/>
    <w:rsid w:val="00D23BAD"/>
    <w:rsid w:val="00D50375"/>
    <w:rsid w:val="00D73116"/>
    <w:rsid w:val="00D77F37"/>
    <w:rsid w:val="00D9450A"/>
    <w:rsid w:val="00DB5F2F"/>
    <w:rsid w:val="00DD0132"/>
    <w:rsid w:val="00DF584B"/>
    <w:rsid w:val="00E20DD9"/>
    <w:rsid w:val="00E2567B"/>
    <w:rsid w:val="00E3157E"/>
    <w:rsid w:val="00E45CA0"/>
    <w:rsid w:val="00E77AEE"/>
    <w:rsid w:val="00E8136F"/>
    <w:rsid w:val="00E85777"/>
    <w:rsid w:val="00E85ABC"/>
    <w:rsid w:val="00ED4AEA"/>
    <w:rsid w:val="00F031FC"/>
    <w:rsid w:val="00F05C8B"/>
    <w:rsid w:val="00F14F7B"/>
    <w:rsid w:val="00F1604A"/>
    <w:rsid w:val="00F20069"/>
    <w:rsid w:val="00F27981"/>
    <w:rsid w:val="00F346FE"/>
    <w:rsid w:val="00F54DC1"/>
    <w:rsid w:val="00F64B55"/>
    <w:rsid w:val="00F7707D"/>
    <w:rsid w:val="00F94186"/>
    <w:rsid w:val="00FC3814"/>
    <w:rsid w:val="00FD0426"/>
    <w:rsid w:val="00FD4B14"/>
    <w:rsid w:val="00FD6311"/>
    <w:rsid w:val="00FE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B088"/>
  <w15:chartTrackingRefBased/>
  <w15:docId w15:val="{DD50DBD3-C964-4BDC-91E5-0FBC29AE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nytimes/covid-19-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 MSN</dc:creator>
  <cp:keywords/>
  <dc:description/>
  <cp:lastModifiedBy>2017 MSN</cp:lastModifiedBy>
  <cp:revision>159</cp:revision>
  <dcterms:created xsi:type="dcterms:W3CDTF">2023-02-27T04:44:00Z</dcterms:created>
  <dcterms:modified xsi:type="dcterms:W3CDTF">2023-02-28T04:44:00Z</dcterms:modified>
</cp:coreProperties>
</file>