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94BA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54E36821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331E9B8C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3842105E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54B403A0" w14:textId="59DAE822" w:rsidR="0058281E" w:rsidRDefault="003B5417" w:rsidP="0083157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ALY</w:t>
      </w:r>
      <w:r w:rsidR="0058281E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015</w:t>
      </w:r>
      <w:r w:rsidR="0058281E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 xml:space="preserve"> </w:t>
      </w:r>
      <w:r w:rsidRPr="003B5417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80472</w:t>
      </w:r>
      <w:r w:rsidR="0058281E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 xml:space="preserve"> </w:t>
      </w:r>
      <w:r w:rsidR="00831574" w:rsidRPr="00831574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Intermediate Analytics SEC 04 Spring 2023 CPS</w:t>
      </w:r>
      <w:r w:rsidR="0058281E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18FBF1C9" w14:textId="014A6E4F" w:rsidR="0058281E" w:rsidRDefault="003B09C0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 w:rsidRPr="003B09C0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Module 1 Assignment — Regression Diagnostics with R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 xml:space="preserve"> </w:t>
      </w:r>
      <w:r w:rsidR="0058281E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REPORT</w:t>
      </w:r>
      <w:r w:rsidR="0058281E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14776BA3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446907DC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0C6BFE3" wp14:editId="73BC3696">
            <wp:extent cx="2143125" cy="2143125"/>
            <wp:effectExtent l="0" t="0" r="9525" b="9525"/>
            <wp:docPr id="5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0C5F4CE1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3F1511EE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  <w14:ligatures w14:val="none"/>
        </w:rPr>
        <w:t>NORTHEASTERN UNIVERSITY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  <w:t> </w:t>
      </w:r>
    </w:p>
    <w:p w14:paraId="265DA829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  <w14:ligatures w14:val="none"/>
        </w:rPr>
        <w:t>College of Professional Studies, Boston, MA, 02215.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  <w:t> </w:t>
      </w:r>
    </w:p>
    <w:p w14:paraId="7208F86B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5D2F24AB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Submitted by</w:t>
      </w:r>
    </w:p>
    <w:p w14:paraId="749EA170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Zihan Ma </w:t>
      </w:r>
    </w:p>
    <w:p w14:paraId="426A9CF2" w14:textId="3D7FDA85" w:rsidR="00A07D2D" w:rsidRDefault="00F02F94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m</w:t>
      </w:r>
      <w:r w:rsidR="00A07D2D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a.zihan1@</w:t>
      </w:r>
      <w:r w:rsidR="00C214A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northeastern.edu</w:t>
      </w:r>
    </w:p>
    <w:p w14:paraId="04A4466B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2D2E2CBF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Instructor</w:t>
      </w: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5F7765DD" w14:textId="4DEB9355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 Prof. </w:t>
      </w:r>
      <w:proofErr w:type="spellStart"/>
      <w:r w:rsidR="00B2707E" w:rsidRPr="00B2707E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Valeriy</w:t>
      </w:r>
      <w:proofErr w:type="spellEnd"/>
      <w:r w:rsidR="00B2707E" w:rsidRPr="00B2707E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Shevchenko</w:t>
      </w:r>
    </w:p>
    <w:p w14:paraId="028BBE42" w14:textId="77777777" w:rsidR="0058281E" w:rsidRDefault="0058281E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460E9DD4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Date</w:t>
      </w: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39C99C2B" w14:textId="671D0C66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0</w:t>
      </w:r>
      <w:r w:rsidR="00934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/</w:t>
      </w:r>
      <w:r w:rsidR="00934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/2023</w:t>
      </w:r>
    </w:p>
    <w:p w14:paraId="0678F969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6A04F82D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5BB1B7AE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4BE0662D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7ABCAFA0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33AA80D1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2F1C96C9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76D17415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5C5F4C61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4F01FDBA" w14:textId="6FD78519" w:rsidR="0058281E" w:rsidRDefault="00CD62AA" w:rsidP="0058281E">
      <w:pPr>
        <w:pBdr>
          <w:bottom w:val="single" w:sz="6" w:space="1" w:color="auto"/>
        </w:pBd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:lang w:eastAsia="en-US"/>
          <w14:ligatures w14:val="none"/>
        </w:rPr>
      </w:pPr>
      <w:r w:rsidRPr="00CD62AA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:lang w:eastAsia="en-US"/>
          <w14:ligatures w14:val="none"/>
        </w:rPr>
        <w:lastRenderedPageBreak/>
        <w:t>Regression Diagnostics with R</w:t>
      </w:r>
      <w:r w:rsidR="0058281E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:lang w:eastAsia="en-US"/>
          <w14:ligatures w14:val="none"/>
        </w:rPr>
        <w:t> </w:t>
      </w:r>
    </w:p>
    <w:p w14:paraId="1A6FB645" w14:textId="77777777" w:rsidR="0058281E" w:rsidRDefault="0058281E" w:rsidP="0058281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</w:pPr>
    </w:p>
    <w:p w14:paraId="4AB0258B" w14:textId="7EEE5E44" w:rsidR="0058281E" w:rsidRDefault="007542ED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US"/>
          <w14:ligatures w14:val="none"/>
        </w:rPr>
      </w:pPr>
      <w:r w:rsidRPr="007542ED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S</w:t>
      </w:r>
      <w:r w:rsidRPr="007542ED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ummary</w:t>
      </w:r>
      <w:r w:rsidR="0058281E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:</w:t>
      </w:r>
    </w:p>
    <w:p w14:paraId="5033AE6B" w14:textId="2EDB59CF" w:rsidR="0058281E" w:rsidRDefault="009D22E8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9D22E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The assignment involved performing regression analysis using the </w:t>
      </w:r>
      <w:proofErr w:type="spellStart"/>
      <w:r w:rsidRPr="009D22E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AmesHousing</w:t>
      </w:r>
      <w:proofErr w:type="spellEnd"/>
      <w:r w:rsidRPr="009D22E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dataset. The main objectives were to fit regression models, interpret the results, and apply diagnostic techniques to identify and rectify potential model issues.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br/>
      </w:r>
    </w:p>
    <w:p w14:paraId="69B71D6E" w14:textId="5711234B" w:rsidR="0058281E" w:rsidRDefault="001C2151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Dataset</w:t>
      </w:r>
      <w:r w:rsidR="0058281E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Summary</w:t>
      </w:r>
      <w:r w:rsidR="0058281E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:</w:t>
      </w:r>
    </w:p>
    <w:p w14:paraId="5E57F1B6" w14:textId="2FBB14DD" w:rsidR="00CF0193" w:rsidRPr="00023400" w:rsidRDefault="00545A18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545A1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The </w:t>
      </w:r>
      <w:proofErr w:type="spellStart"/>
      <w:r w:rsidRPr="00545A1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AmesHousing</w:t>
      </w:r>
      <w:proofErr w:type="spellEnd"/>
      <w:r w:rsidRPr="00545A1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dataset contains residential property data from the Ames Assessor's Office in Ames, IA, spanning 2006 to 2010. The dataset encompasses 2930 observations and 82 variables, offering a rich foundation for housing price analysis and regression modeling tasks.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br/>
      </w:r>
    </w:p>
    <w:p w14:paraId="24F360E3" w14:textId="03BECC6F" w:rsidR="0058281E" w:rsidRDefault="000D7F73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</w:pPr>
      <w:r w:rsidRPr="000D7F73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Analysis Steps</w:t>
      </w:r>
      <w:r w:rsidR="0058281E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t>:</w:t>
      </w:r>
    </w:p>
    <w:p w14:paraId="27D8A3EE" w14:textId="77777777" w:rsidR="0058281E" w:rsidRDefault="0058281E" w:rsidP="0058281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US"/>
          <w14:ligatures w14:val="none"/>
        </w:rPr>
      </w:pPr>
    </w:p>
    <w:p w14:paraId="6FB9DB58" w14:textId="39239DD7" w:rsidR="00AB7F0B" w:rsidRPr="00B019CC" w:rsidRDefault="00520186" w:rsidP="0058281E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0186">
        <w:rPr>
          <w:rFonts w:ascii="Times New Roman" w:eastAsia="Times New Roman" w:hAnsi="Times New Roman" w:cs="Times New Roman"/>
          <w:sz w:val="24"/>
          <w:szCs w:val="24"/>
        </w:rPr>
        <w:t>Load the Ames housing dataset.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3368AF" w:rsidRPr="003368A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B025E7" wp14:editId="7A9BD097">
            <wp:extent cx="5505450" cy="889930"/>
            <wp:effectExtent l="0" t="0" r="0" b="5715"/>
            <wp:docPr id="16487981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9815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339" cy="9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8AF">
        <w:rPr>
          <w:rFonts w:ascii="Times New Roman" w:eastAsia="Times New Roman" w:hAnsi="Times New Roman" w:cs="Times New Roman"/>
          <w:sz w:val="24"/>
          <w:szCs w:val="24"/>
        </w:rPr>
        <w:br/>
        <w:t>The data have been lo</w:t>
      </w:r>
      <w:r w:rsidR="00BC68A4">
        <w:rPr>
          <w:rFonts w:ascii="Times New Roman" w:eastAsia="Times New Roman" w:hAnsi="Times New Roman" w:cs="Times New Roman"/>
          <w:sz w:val="24"/>
          <w:szCs w:val="24"/>
        </w:rPr>
        <w:t xml:space="preserve">aded using </w:t>
      </w:r>
      <w:proofErr w:type="spellStart"/>
      <w:proofErr w:type="gramStart"/>
      <w:r w:rsidR="00AF6214" w:rsidRPr="00AF6214">
        <w:rPr>
          <w:rFonts w:ascii="Times New Roman" w:eastAsia="Times New Roman" w:hAnsi="Times New Roman" w:cs="Times New Roman"/>
          <w:sz w:val="24"/>
          <w:szCs w:val="24"/>
        </w:rPr>
        <w:t>file.choose</w:t>
      </w:r>
      <w:proofErr w:type="spellEnd"/>
      <w:proofErr w:type="gramEnd"/>
      <w:r w:rsidR="00AF6214" w:rsidRPr="00AF6214">
        <w:rPr>
          <w:rFonts w:ascii="Times New Roman" w:eastAsia="Times New Roman" w:hAnsi="Times New Roman" w:cs="Times New Roman"/>
          <w:sz w:val="24"/>
          <w:szCs w:val="24"/>
        </w:rPr>
        <w:t>()</w:t>
      </w:r>
      <w:r w:rsidR="00AF6214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headers already</w:t>
      </w:r>
      <w:r w:rsidR="004026BF">
        <w:rPr>
          <w:rFonts w:ascii="Times New Roman" w:eastAsia="Times New Roman" w:hAnsi="Times New Roman" w:cs="Times New Roman"/>
          <w:sz w:val="24"/>
          <w:szCs w:val="24"/>
        </w:rPr>
        <w:t xml:space="preserve"> exist in the s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 xml:space="preserve">ource </w:t>
      </w:r>
      <w:r w:rsidR="004026BF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5044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To avoid</w:t>
      </w:r>
      <w:r w:rsidR="00504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414">
        <w:rPr>
          <w:rFonts w:ascii="Times New Roman" w:eastAsia="Times New Roman" w:hAnsi="Times New Roman" w:cs="Times New Roman"/>
          <w:sz w:val="24"/>
          <w:szCs w:val="24"/>
        </w:rPr>
        <w:t>confusi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7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26BF">
        <w:rPr>
          <w:rFonts w:ascii="Times New Roman" w:eastAsia="Times New Roman" w:hAnsi="Times New Roman" w:cs="Times New Roman"/>
          <w:sz w:val="24"/>
          <w:szCs w:val="24"/>
        </w:rPr>
        <w:t>I didn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'</w:t>
      </w:r>
      <w:r w:rsidR="004026BF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871414">
        <w:rPr>
          <w:rFonts w:ascii="Times New Roman" w:eastAsia="Times New Roman" w:hAnsi="Times New Roman" w:cs="Times New Roman"/>
          <w:sz w:val="24"/>
          <w:szCs w:val="24"/>
        </w:rPr>
        <w:t>edit the</w:t>
      </w:r>
      <w:r w:rsidR="0050447F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r w:rsidR="0087141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50447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71414">
        <w:rPr>
          <w:rFonts w:ascii="Times New Roman" w:eastAsia="Times New Roman" w:hAnsi="Times New Roman" w:cs="Times New Roman"/>
          <w:sz w:val="24"/>
          <w:szCs w:val="24"/>
        </w:rPr>
        <w:t>dataset.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3FC7D7" w14:textId="66EE5CD6" w:rsidR="00AB7F0B" w:rsidRPr="00B019CC" w:rsidRDefault="00971254" w:rsidP="0058281E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1254">
        <w:rPr>
          <w:rFonts w:ascii="Times New Roman" w:eastAsia="Times New Roman" w:hAnsi="Times New Roman" w:cs="Times New Roman"/>
          <w:sz w:val="24"/>
          <w:szCs w:val="24"/>
        </w:rPr>
        <w:t>Perform Exploratory Data Analysis and use descriptive statistics to describe the data.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E8167C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00BC3357">
        <w:rPr>
          <w:rFonts w:ascii="Times New Roman" w:eastAsia="Times New Roman" w:hAnsi="Times New Roman" w:cs="Times New Roman"/>
          <w:sz w:val="24"/>
          <w:szCs w:val="24"/>
        </w:rPr>
        <w:t xml:space="preserve">ollowing </w:t>
      </w:r>
      <w:r w:rsidR="009D2375">
        <w:rPr>
          <w:rFonts w:ascii="Times New Roman" w:eastAsia="Times New Roman" w:hAnsi="Times New Roman" w:cs="Times New Roman"/>
          <w:sz w:val="24"/>
          <w:szCs w:val="24"/>
        </w:rPr>
        <w:t xml:space="preserve">graph </w:t>
      </w:r>
      <w:r w:rsidR="006972A0">
        <w:rPr>
          <w:rFonts w:ascii="Times New Roman" w:eastAsia="Times New Roman" w:hAnsi="Times New Roman" w:cs="Times New Roman"/>
          <w:sz w:val="24"/>
          <w:szCs w:val="24"/>
        </w:rPr>
        <w:t>is part of the summary of the dataset</w:t>
      </w:r>
      <w:r w:rsidR="009D2375">
        <w:rPr>
          <w:rFonts w:ascii="Times New Roman" w:eastAsia="Times New Roman" w:hAnsi="Times New Roman" w:cs="Times New Roman"/>
          <w:sz w:val="24"/>
          <w:szCs w:val="24"/>
        </w:rPr>
        <w:t>:</w:t>
      </w:r>
      <w:r w:rsidR="006972A0">
        <w:rPr>
          <w:rFonts w:ascii="Times New Roman" w:eastAsia="Times New Roman" w:hAnsi="Times New Roman" w:cs="Times New Roman"/>
          <w:sz w:val="24"/>
          <w:szCs w:val="24"/>
        </w:rPr>
        <w:br/>
      </w:r>
      <w:r w:rsidR="006972A0" w:rsidRPr="006972A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EEC187" wp14:editId="4A045A55">
            <wp:extent cx="5028873" cy="3752850"/>
            <wp:effectExtent l="0" t="0" r="635" b="0"/>
            <wp:docPr id="133981080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0803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52" cy="37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BAA">
        <w:rPr>
          <w:rFonts w:ascii="Times New Roman" w:eastAsia="Times New Roman" w:hAnsi="Times New Roman" w:cs="Times New Roman"/>
          <w:sz w:val="24"/>
          <w:szCs w:val="24"/>
        </w:rPr>
        <w:br/>
      </w:r>
      <w:r w:rsidR="00E73BAA">
        <w:rPr>
          <w:rFonts w:ascii="Times New Roman" w:eastAsia="Times New Roman" w:hAnsi="Times New Roman" w:cs="Times New Roman"/>
          <w:sz w:val="24"/>
          <w:szCs w:val="24"/>
        </w:rPr>
        <w:br/>
      </w:r>
      <w:r w:rsidR="00E8167C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00E73BAA">
        <w:rPr>
          <w:rFonts w:ascii="Times New Roman" w:eastAsia="Times New Roman" w:hAnsi="Times New Roman" w:cs="Times New Roman"/>
          <w:sz w:val="24"/>
          <w:szCs w:val="24"/>
        </w:rPr>
        <w:t xml:space="preserve">ollowing </w:t>
      </w:r>
      <w:r w:rsidR="009D2375">
        <w:rPr>
          <w:rFonts w:ascii="Times New Roman" w:eastAsia="Times New Roman" w:hAnsi="Times New Roman" w:cs="Times New Roman"/>
          <w:sz w:val="24"/>
          <w:szCs w:val="24"/>
        </w:rPr>
        <w:t xml:space="preserve">graph </w:t>
      </w:r>
      <w:r w:rsidR="00E73BA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311DB2"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r w:rsidR="00317C53">
        <w:rPr>
          <w:rFonts w:ascii="Times New Roman" w:eastAsia="Times New Roman" w:hAnsi="Times New Roman" w:cs="Times New Roman"/>
          <w:sz w:val="24"/>
          <w:szCs w:val="24"/>
        </w:rPr>
        <w:t>a peak of the dataset</w:t>
      </w:r>
      <w:r w:rsidR="009D2375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2375">
        <w:rPr>
          <w:rFonts w:ascii="Times New Roman" w:eastAsia="Times New Roman" w:hAnsi="Times New Roman" w:cs="Times New Roman"/>
          <w:sz w:val="24"/>
          <w:szCs w:val="24"/>
        </w:rPr>
        <w:br/>
      </w:r>
      <w:r w:rsidR="00311D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D5C6DD" wp14:editId="63BAD464">
            <wp:extent cx="5868145" cy="3082569"/>
            <wp:effectExtent l="0" t="0" r="0" b="3810"/>
            <wp:docPr id="13634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79" cy="309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BAA">
        <w:rPr>
          <w:rFonts w:ascii="Times New Roman" w:eastAsia="Times New Roman" w:hAnsi="Times New Roman" w:cs="Times New Roman"/>
          <w:sz w:val="24"/>
          <w:szCs w:val="24"/>
        </w:rPr>
        <w:br/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4A4DD1" w:rsidRPr="004A4DD1">
        <w:rPr>
          <w:rFonts w:ascii="Times New Roman" w:eastAsia="Times New Roman" w:hAnsi="Times New Roman" w:cs="Times New Roman"/>
          <w:sz w:val="24"/>
          <w:szCs w:val="24"/>
        </w:rPr>
        <w:t>These statistics provide a general overview of the numerical variables in the dataset, giving insights into the size, quality, and condition of the houses.</w:t>
      </w:r>
      <w:r w:rsidR="009B3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D24">
        <w:rPr>
          <w:rFonts w:ascii="Times New Roman" w:eastAsia="Times New Roman" w:hAnsi="Times New Roman" w:cs="Times New Roman"/>
          <w:sz w:val="24"/>
          <w:szCs w:val="24"/>
        </w:rPr>
        <w:t xml:space="preserve">Combine this with </w:t>
      </w:r>
      <w:r w:rsidR="003A6D24" w:rsidRPr="003A6D24">
        <w:rPr>
          <w:rFonts w:ascii="Times New Roman" w:eastAsia="Times New Roman" w:hAnsi="Times New Roman" w:cs="Times New Roman"/>
          <w:sz w:val="24"/>
          <w:szCs w:val="24"/>
        </w:rPr>
        <w:t>AmesHousingDataDocumentation-1</w:t>
      </w:r>
      <w:r w:rsidR="00866CE1">
        <w:rPr>
          <w:rFonts w:ascii="Times New Roman" w:eastAsia="Times New Roman" w:hAnsi="Times New Roman" w:cs="Times New Roman"/>
          <w:sz w:val="24"/>
          <w:szCs w:val="24"/>
        </w:rPr>
        <w:t xml:space="preserve">.txt, we should have the basic knowledge to move </w:t>
      </w:r>
      <w:r w:rsidR="00866CE1">
        <w:rPr>
          <w:rFonts w:ascii="Times New Roman" w:eastAsia="Times New Roman" w:hAnsi="Times New Roman" w:cs="Times New Roman"/>
          <w:sz w:val="24"/>
          <w:szCs w:val="24"/>
        </w:rPr>
        <w:lastRenderedPageBreak/>
        <w:t>on.</w:t>
      </w:r>
      <w:r w:rsidR="00866C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ADBDCD" w14:textId="616C60F2" w:rsidR="00AB7F0B" w:rsidRPr="00B019CC" w:rsidRDefault="00AB7F0B" w:rsidP="00B019CC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Prepare the dataset for modeling by imputing missing values with the variable's mean value or any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9CC">
        <w:rPr>
          <w:rFonts w:ascii="Times New Roman" w:eastAsia="Times New Roman" w:hAnsi="Times New Roman" w:cs="Times New Roman"/>
          <w:sz w:val="24"/>
          <w:szCs w:val="24"/>
        </w:rPr>
        <w:t>other value you prefer.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F660C2" w:rsidRPr="00F660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B80326" wp14:editId="788FD98C">
            <wp:extent cx="5519293" cy="3171825"/>
            <wp:effectExtent l="0" t="0" r="5715" b="0"/>
            <wp:docPr id="174178091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0916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222" cy="3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C3C">
        <w:rPr>
          <w:rFonts w:ascii="Times New Roman" w:eastAsia="Times New Roman" w:hAnsi="Times New Roman" w:cs="Times New Roman"/>
          <w:sz w:val="24"/>
          <w:szCs w:val="24"/>
        </w:rPr>
        <w:br/>
      </w:r>
      <w:r w:rsidR="00426C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2E3052" wp14:editId="73AD82BB">
            <wp:extent cx="5506720" cy="3179770"/>
            <wp:effectExtent l="0" t="0" r="0" b="1905"/>
            <wp:docPr id="86840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36" cy="3182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6C3C">
        <w:rPr>
          <w:rFonts w:ascii="Times New Roman" w:eastAsia="Times New Roman" w:hAnsi="Times New Roman" w:cs="Times New Roman"/>
          <w:sz w:val="24"/>
          <w:szCs w:val="24"/>
        </w:rPr>
        <w:br/>
        <w:t>I replaced</w:t>
      </w:r>
      <w:r w:rsidR="0062385F">
        <w:rPr>
          <w:rFonts w:ascii="Times New Roman" w:eastAsia="Times New Roman" w:hAnsi="Times New Roman" w:cs="Times New Roman"/>
          <w:sz w:val="24"/>
          <w:szCs w:val="24"/>
        </w:rPr>
        <w:t xml:space="preserve"> all missing </w:t>
      </w:r>
      <w:r w:rsidR="0062385F" w:rsidRPr="0062385F">
        <w:rPr>
          <w:rFonts w:ascii="Times New Roman" w:eastAsia="Times New Roman" w:hAnsi="Times New Roman" w:cs="Times New Roman"/>
          <w:sz w:val="24"/>
          <w:szCs w:val="24"/>
        </w:rPr>
        <w:t>numerical variables</w:t>
      </w:r>
      <w:r w:rsidR="005D168C">
        <w:rPr>
          <w:rFonts w:ascii="Times New Roman" w:eastAsia="Times New Roman" w:hAnsi="Times New Roman" w:cs="Times New Roman"/>
          <w:sz w:val="24"/>
          <w:szCs w:val="24"/>
        </w:rPr>
        <w:t xml:space="preserve"> using their mean, which means </w:t>
      </w:r>
      <w:r w:rsidR="00B178E7">
        <w:rPr>
          <w:rFonts w:ascii="Times New Roman" w:eastAsia="Times New Roman" w:hAnsi="Times New Roman" w:cs="Times New Roman"/>
          <w:sz w:val="24"/>
          <w:szCs w:val="24"/>
        </w:rPr>
        <w:t>if that data isn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'</w:t>
      </w:r>
      <w:r w:rsidR="00B178E7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86522" w:rsidRPr="00486522">
        <w:rPr>
          <w:rFonts w:ascii="Times New Roman" w:eastAsia="Times New Roman" w:hAnsi="Times New Roman" w:cs="Times New Roman"/>
          <w:sz w:val="24"/>
          <w:szCs w:val="24"/>
        </w:rPr>
        <w:t>distributed normally</w:t>
      </w:r>
      <w:r w:rsidR="004865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0B0A">
        <w:rPr>
          <w:rFonts w:ascii="Times New Roman" w:eastAsia="Times New Roman" w:hAnsi="Times New Roman" w:cs="Times New Roman"/>
          <w:sz w:val="24"/>
          <w:szCs w:val="24"/>
        </w:rPr>
        <w:t xml:space="preserve">such as having </w:t>
      </w:r>
      <w:r w:rsidR="004F78D2" w:rsidRPr="004F78D2">
        <w:rPr>
          <w:rFonts w:ascii="Times New Roman" w:eastAsia="Times New Roman" w:hAnsi="Times New Roman" w:cs="Times New Roman"/>
          <w:sz w:val="24"/>
          <w:szCs w:val="24"/>
        </w:rPr>
        <w:t>odd distribution</w:t>
      </w:r>
      <w:r w:rsidR="004F78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865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4CEE">
        <w:rPr>
          <w:rFonts w:ascii="Times New Roman" w:eastAsia="Times New Roman" w:hAnsi="Times New Roman" w:cs="Times New Roman"/>
          <w:sz w:val="24"/>
          <w:szCs w:val="24"/>
        </w:rPr>
        <w:t xml:space="preserve">precision of the result </w:t>
      </w:r>
      <w:r w:rsidR="007131D3">
        <w:rPr>
          <w:rFonts w:ascii="Times New Roman" w:eastAsia="Times New Roman" w:hAnsi="Times New Roman" w:cs="Times New Roman"/>
          <w:sz w:val="24"/>
          <w:szCs w:val="24"/>
        </w:rPr>
        <w:t xml:space="preserve">we get from the data will be highly affected. 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5750D1" w14:textId="15D010A3" w:rsidR="00AB7F0B" w:rsidRPr="00AB7F0B" w:rsidRDefault="00AB7F0B" w:rsidP="00AB7F0B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lastRenderedPageBreak/>
        <w:t>Use the "</w:t>
      </w:r>
      <w:proofErr w:type="spellStart"/>
      <w:proofErr w:type="gramStart"/>
      <w:r w:rsidRPr="00AB7F0B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AB7F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7F0B">
        <w:rPr>
          <w:rFonts w:ascii="Times New Roman" w:eastAsia="Times New Roman" w:hAnsi="Times New Roman" w:cs="Times New Roman"/>
          <w:sz w:val="24"/>
          <w:szCs w:val="24"/>
        </w:rPr>
        <w:t>)" function to produce a correlation matrix of the numeric values.</w:t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1446E2" w:rsidRPr="001446E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E10EAE" wp14:editId="7EFCF376">
            <wp:extent cx="5391902" cy="4410691"/>
            <wp:effectExtent l="0" t="0" r="0" b="9525"/>
            <wp:docPr id="79462066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0669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9CC">
        <w:rPr>
          <w:rFonts w:ascii="Times New Roman" w:eastAsia="Times New Roman" w:hAnsi="Times New Roman" w:cs="Times New Roman"/>
          <w:sz w:val="24"/>
          <w:szCs w:val="24"/>
        </w:rPr>
        <w:br/>
      </w:r>
      <w:r w:rsidR="001446E2">
        <w:rPr>
          <w:rFonts w:ascii="Times New Roman" w:eastAsia="Times New Roman" w:hAnsi="Times New Roman" w:cs="Times New Roman"/>
          <w:sz w:val="24"/>
          <w:szCs w:val="24"/>
        </w:rPr>
        <w:t>There are 39</w:t>
      </w:r>
      <w:r w:rsidR="00544CF5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4CF5">
        <w:rPr>
          <w:rFonts w:ascii="Times New Roman" w:eastAsia="Times New Roman" w:hAnsi="Times New Roman" w:cs="Times New Roman"/>
          <w:sz w:val="24"/>
          <w:szCs w:val="24"/>
        </w:rPr>
        <w:t xml:space="preserve"> in total, which cause there is no way to present </w:t>
      </w:r>
      <w:r w:rsidR="00804C3B">
        <w:rPr>
          <w:rFonts w:ascii="Times New Roman" w:eastAsia="Times New Roman" w:hAnsi="Times New Roman" w:cs="Times New Roman"/>
          <w:sz w:val="24"/>
          <w:szCs w:val="24"/>
        </w:rPr>
        <w:t>the result by chart.</w:t>
      </w:r>
    </w:p>
    <w:p w14:paraId="7FC2A50B" w14:textId="49FE10C1" w:rsidR="00AB7F0B" w:rsidRPr="00B019CC" w:rsidRDefault="004F680F" w:rsidP="00B019CC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4EA21A4" wp14:editId="122F972B">
            <wp:simplePos x="0" y="0"/>
            <wp:positionH relativeFrom="column">
              <wp:posOffset>-137795</wp:posOffset>
            </wp:positionH>
            <wp:positionV relativeFrom="paragraph">
              <wp:posOffset>461010</wp:posOffset>
            </wp:positionV>
            <wp:extent cx="6424295" cy="5695950"/>
            <wp:effectExtent l="0" t="0" r="0" b="0"/>
            <wp:wrapSquare wrapText="bothSides"/>
            <wp:docPr id="2130468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569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 xml:space="preserve">Produce a </w:t>
      </w:r>
      <w:r w:rsidR="00E8167C">
        <w:rPr>
          <w:rFonts w:ascii="Times New Roman" w:eastAsia="Times New Roman" w:hAnsi="Times New Roman" w:cs="Times New Roman"/>
          <w:sz w:val="24"/>
          <w:szCs w:val="24"/>
        </w:rPr>
        <w:t xml:space="preserve">correlation matrix </w:t>
      </w:r>
      <w:proofErr w:type="gramStart"/>
      <w:r w:rsidR="00E8167C">
        <w:rPr>
          <w:rFonts w:ascii="Times New Roman" w:eastAsia="Times New Roman" w:hAnsi="Times New Roman" w:cs="Times New Roman"/>
          <w:sz w:val="24"/>
          <w:szCs w:val="24"/>
        </w:rPr>
        <w:t>plot</w:t>
      </w:r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, and</w:t>
      </w:r>
      <w:proofErr w:type="gramEnd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 xml:space="preserve"> explain how to interpret it. (</w:t>
      </w:r>
      <w:proofErr w:type="gramStart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gramEnd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 xml:space="preserve"> - check the </w:t>
      </w:r>
      <w:proofErr w:type="spellStart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corrplot</w:t>
      </w:r>
      <w:proofErr w:type="spellEnd"/>
      <w:r w:rsidR="00B01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F0B" w:rsidRPr="00B019C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 w:rsidR="00AB7F0B" w:rsidRPr="00B019CC">
        <w:rPr>
          <w:rFonts w:ascii="Times New Roman" w:eastAsia="Times New Roman" w:hAnsi="Times New Roman" w:cs="Times New Roman"/>
          <w:sz w:val="24"/>
          <w:szCs w:val="24"/>
        </w:rPr>
        <w:t>ggcorrplot</w:t>
      </w:r>
      <w:proofErr w:type="spellEnd"/>
      <w:r w:rsidR="00AB7F0B" w:rsidRPr="00B019CC">
        <w:rPr>
          <w:rFonts w:ascii="Times New Roman" w:eastAsia="Times New Roman" w:hAnsi="Times New Roman" w:cs="Times New Roman"/>
          <w:sz w:val="24"/>
          <w:szCs w:val="24"/>
        </w:rPr>
        <w:t xml:space="preserve"> plot libraries)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From the graph above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clear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see some </w:t>
      </w:r>
      <w:r w:rsidRPr="00AB7F0B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some numeric variables.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5AD1B4" w14:textId="6F010484" w:rsidR="00EC6A68" w:rsidRPr="00EC6A68" w:rsidRDefault="00AB7F0B" w:rsidP="00EC6A68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 xml:space="preserve">Make a scatter plot for the X continuous variable with the highest correlation with </w:t>
      </w:r>
      <w:proofErr w:type="spellStart"/>
      <w:r w:rsidRPr="00AB7F0B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AB7F0B">
        <w:rPr>
          <w:rFonts w:ascii="Times New Roman" w:eastAsia="Times New Roman" w:hAnsi="Times New Roman" w:cs="Times New Roman"/>
          <w:sz w:val="24"/>
          <w:szCs w:val="24"/>
        </w:rPr>
        <w:t>. Do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 xml:space="preserve">the same for the X variable 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 xml:space="preserve"> the lowest correlation with </w:t>
      </w:r>
      <w:proofErr w:type="spellStart"/>
      <w:r w:rsidRPr="00650640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650640">
        <w:rPr>
          <w:rFonts w:ascii="Times New Roman" w:eastAsia="Times New Roman" w:hAnsi="Times New Roman" w:cs="Times New Roman"/>
          <w:sz w:val="24"/>
          <w:szCs w:val="24"/>
        </w:rPr>
        <w:t xml:space="preserve">. Finally, make a scatterplot between X and </w:t>
      </w:r>
      <w:proofErr w:type="spellStart"/>
      <w:r w:rsidRPr="00650640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65064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 xml:space="preserve"> correlation closest to 0.5. Interpret the scatter plots and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describe how the patterns differ.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53588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D497A1" wp14:editId="4110121B">
            <wp:extent cx="6305236" cy="3980180"/>
            <wp:effectExtent l="0" t="0" r="635" b="1270"/>
            <wp:docPr id="1449533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68" cy="399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EC6A6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C6A68"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="00EC6A68" w:rsidRPr="00EC6A68">
        <w:rPr>
          <w:rFonts w:ascii="Times New Roman" w:eastAsia="Times New Roman" w:hAnsi="Times New Roman" w:cs="Times New Roman"/>
          <w:sz w:val="24"/>
          <w:szCs w:val="24"/>
        </w:rPr>
        <w:t xml:space="preserve"> vs. Highest Correlated Variable:</w:t>
      </w:r>
    </w:p>
    <w:p w14:paraId="652B8AF4" w14:textId="4F6AE9A6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 scatter plot shows a positive linear relationship between the highest correlated variable (</w:t>
      </w:r>
      <w:proofErr w:type="spellStart"/>
      <w:r w:rsidR="00873CB8"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4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2EE">
        <w:rPr>
          <w:rFonts w:ascii="Times New Roman" w:eastAsia="Times New Roman" w:hAnsi="Times New Roman" w:cs="Times New Roman"/>
          <w:sz w:val="24"/>
          <w:szCs w:val="24"/>
        </w:rPr>
        <w:br/>
        <w:t xml:space="preserve">They </w:t>
      </w:r>
      <w:proofErr w:type="gramStart"/>
      <w:r w:rsidR="00F277D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="00F277D2">
        <w:rPr>
          <w:rFonts w:ascii="Times New Roman" w:eastAsia="Times New Roman" w:hAnsi="Times New Roman" w:cs="Times New Roman"/>
          <w:sz w:val="24"/>
          <w:szCs w:val="24"/>
        </w:rPr>
        <w:t xml:space="preserve"> 100% c</w:t>
      </w:r>
      <w:r w:rsidR="00F277D2" w:rsidRPr="00EC6A68">
        <w:rPr>
          <w:rFonts w:ascii="Times New Roman" w:eastAsia="Times New Roman" w:hAnsi="Times New Roman" w:cs="Times New Roman"/>
          <w:sz w:val="24"/>
          <w:szCs w:val="24"/>
        </w:rPr>
        <w:t>orrelated</w:t>
      </w:r>
      <w:r w:rsidR="00F277D2">
        <w:rPr>
          <w:rFonts w:ascii="Times New Roman" w:eastAsia="Times New Roman" w:hAnsi="Times New Roman" w:cs="Times New Roman"/>
          <w:sz w:val="24"/>
          <w:szCs w:val="24"/>
        </w:rPr>
        <w:t xml:space="preserve"> because they are 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277D2">
        <w:rPr>
          <w:rFonts w:ascii="Times New Roman" w:eastAsia="Times New Roman" w:hAnsi="Times New Roman" w:cs="Times New Roman"/>
          <w:sz w:val="24"/>
          <w:szCs w:val="24"/>
        </w:rPr>
        <w:t>same data.</w:t>
      </w:r>
    </w:p>
    <w:p w14:paraId="5F8EF1EF" w14:textId="350757E6" w:rsidR="00EC6A68" w:rsidRPr="00EC6A68" w:rsidRDefault="004C26B6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outliers in the upper right corner indicate</w:t>
      </w:r>
      <w:r w:rsidR="00EC6A68" w:rsidRPr="00EC6A68">
        <w:rPr>
          <w:rFonts w:ascii="Times New Roman" w:eastAsia="Times New Roman" w:hAnsi="Times New Roman" w:cs="Times New Roman"/>
          <w:sz w:val="24"/>
          <w:szCs w:val="24"/>
        </w:rPr>
        <w:t xml:space="preserve"> high-priced properties with large living areas.</w:t>
      </w:r>
    </w:p>
    <w:p w14:paraId="09E45497" w14:textId="2B46A396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 trend line (blue line) represents the linear regression fit to the data, showing the overall positive trend.</w:t>
      </w:r>
      <w:r w:rsidR="00CA58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8DD483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 vs. Lowest Correlated Variable:</w:t>
      </w:r>
    </w:p>
    <w:p w14:paraId="371E6D26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The scatter plot does not exhibit a clear linear relationship between the lowest correlated variable (PID) and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E1031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 points are scattered across the plot with no discernible pattern or trend.</w:t>
      </w:r>
    </w:p>
    <w:p w14:paraId="3ECFE2EB" w14:textId="4C89C760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The trend line </w:t>
      </w:r>
      <w:r w:rsidR="009B7E58">
        <w:rPr>
          <w:rFonts w:ascii="Times New Roman" w:eastAsia="Times New Roman" w:hAnsi="Times New Roman" w:cs="Times New Roman"/>
          <w:sz w:val="24"/>
          <w:szCs w:val="24"/>
        </w:rPr>
        <w:t xml:space="preserve">almost </w:t>
      </w: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appears to be horizontal, indicating no significant relationship between PID and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13746" w14:textId="0D45F23E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This suggests that the variable PID does not </w:t>
      </w:r>
      <w:r w:rsidR="004C26B6">
        <w:rPr>
          <w:rFonts w:ascii="Times New Roman" w:eastAsia="Times New Roman" w:hAnsi="Times New Roman" w:cs="Times New Roman"/>
          <w:sz w:val="24"/>
          <w:szCs w:val="24"/>
        </w:rPr>
        <w:t>strongly influence</w:t>
      </w: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 property sale prices.</w:t>
      </w:r>
      <w:r w:rsidR="00CA58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25379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 vs. Variable with Closest Correlation to 0.5:</w:t>
      </w:r>
    </w:p>
    <w:p w14:paraId="5378F0AB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 scatter plot shows a moderately positive linear relationship between the variable with the closest correlation to 0.5 (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TotRms.AbvGrd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5B44C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lastRenderedPageBreak/>
        <w:t>As the number of rooms above ground (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TotRms.AbvGrd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) increases, the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 tends to increase as well.</w:t>
      </w:r>
    </w:p>
    <w:p w14:paraId="12D2C232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 relationship is not as strong as in the first scatter plot but still demonstrates a positive trend.</w:t>
      </w:r>
    </w:p>
    <w:p w14:paraId="3A70B1EF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>There are some outliers where properties with a lower number of rooms have higher sale prices.</w:t>
      </w:r>
    </w:p>
    <w:p w14:paraId="1066F964" w14:textId="77777777" w:rsidR="00EC6A68" w:rsidRPr="00EC6A68" w:rsidRDefault="00EC6A68" w:rsidP="00FC218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The trend line captures the overall positive relationship between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TotRms.AbvGrd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F2F17" w14:textId="1053AC2F" w:rsidR="00AB7F0B" w:rsidRPr="006E0752" w:rsidRDefault="00EC6A68" w:rsidP="006E0752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6A68">
        <w:rPr>
          <w:rFonts w:ascii="Times New Roman" w:eastAsia="Times New Roman" w:hAnsi="Times New Roman" w:cs="Times New Roman"/>
          <w:sz w:val="24"/>
          <w:szCs w:val="24"/>
        </w:rPr>
        <w:t xml:space="preserve">Overall, the patterns in the scatter plots indicate that different X variables have varying degrees of influence on the </w:t>
      </w:r>
      <w:proofErr w:type="spellStart"/>
      <w:r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. The highest correlated variable (</w:t>
      </w:r>
      <w:proofErr w:type="spellStart"/>
      <w:r w:rsidR="00D15458" w:rsidRPr="00EC6A68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EC6A68">
        <w:rPr>
          <w:rFonts w:ascii="Times New Roman" w:eastAsia="Times New Roman" w:hAnsi="Times New Roman" w:cs="Times New Roman"/>
          <w:sz w:val="24"/>
          <w:szCs w:val="24"/>
        </w:rPr>
        <w:t>) shows a clear positive linear relationship, while the lowest correlated variable (PID) demonstrates no significant relationship.</w:t>
      </w:r>
      <w:r w:rsidR="00535887" w:rsidRPr="006E075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6E6869" w14:textId="66518FCA" w:rsidR="00AB7F0B" w:rsidRPr="00AB7F0B" w:rsidRDefault="00AB7F0B" w:rsidP="00AB7F0B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Using at least 3 continuous variables, fit a regression model in R.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CB5468" w:rsidRPr="00CB54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061657" wp14:editId="1E93FF45">
            <wp:extent cx="5201376" cy="3429479"/>
            <wp:effectExtent l="0" t="0" r="0" b="0"/>
            <wp:docPr id="11642962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9624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5D2B71" w14:textId="77777777" w:rsidR="00751DE1" w:rsidRPr="00751DE1" w:rsidRDefault="00AB7F0B" w:rsidP="00751DE1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Report the model in equation form and interpret each coefficient of the model in the context of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this problem.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The regression model can be represented as:</w:t>
      </w:r>
    </w:p>
    <w:p w14:paraId="125875E8" w14:textId="77777777" w:rsidR="00751DE1" w:rsidRPr="00751DE1" w:rsidRDefault="00751DE1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AFEF77" w14:textId="7E16862A" w:rsidR="00751DE1" w:rsidRPr="00751DE1" w:rsidRDefault="00B34AED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SalePrice = β0 + β1 * GrLivArea + β2 * TotalBsmtSF + β3 * YearBuilt</m:t>
          </m:r>
        </m:oMath>
      </m:oMathPara>
    </w:p>
    <w:p w14:paraId="06828C30" w14:textId="77777777" w:rsidR="00751DE1" w:rsidRPr="00751DE1" w:rsidRDefault="00751DE1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948CCC0" w14:textId="77777777" w:rsidR="00751DE1" w:rsidRPr="00751DE1" w:rsidRDefault="00751DE1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51DE1">
        <w:rPr>
          <w:rFonts w:ascii="Times New Roman" w:eastAsia="Times New Roman" w:hAnsi="Times New Roman" w:cs="Times New Roman"/>
          <w:sz w:val="24"/>
          <w:szCs w:val="24"/>
        </w:rPr>
        <w:t>Interpretation of coefficients:</w:t>
      </w:r>
    </w:p>
    <w:p w14:paraId="58E3CE3F" w14:textId="77777777" w:rsidR="00751DE1" w:rsidRPr="00751DE1" w:rsidRDefault="00751DE1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6C2153" w14:textId="673688C1" w:rsidR="00751DE1" w:rsidRPr="00751DE1" w:rsidRDefault="00B34AED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β0</m:t>
        </m:r>
      </m:oMath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 (intercept): The estimated average sale price when all predictor variables are zero.</w:t>
      </w:r>
    </w:p>
    <w:p w14:paraId="6D475035" w14:textId="327891A2" w:rsidR="00751DE1" w:rsidRPr="00751DE1" w:rsidRDefault="00B34AED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β1</m:t>
        </m:r>
      </m:oMath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 (GrLivArea coefficient): The change in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sale price for a one-unit increase in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-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grade living area (</w:t>
      </w:r>
      <w:proofErr w:type="spellStart"/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DCE009" w14:textId="111DFA72" w:rsidR="00751DE1" w:rsidRPr="00751DE1" w:rsidRDefault="00B34AED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β2</m:t>
        </m:r>
      </m:oMath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 (TotalBsmtSF coefficient): The change in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sale price for a one-unit increase in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total basement area (</w:t>
      </w:r>
      <w:proofErr w:type="spellStart"/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8BB0EE" w14:textId="461DA767" w:rsidR="00751DE1" w:rsidRPr="00751DE1" w:rsidRDefault="00B34AED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β3</m:t>
        </m:r>
      </m:oMath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 xml:space="preserve"> (YearBuilt coefficient): The change in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51DE1" w:rsidRPr="00751DE1">
        <w:rPr>
          <w:rFonts w:ascii="Times New Roman" w:eastAsia="Times New Roman" w:hAnsi="Times New Roman" w:cs="Times New Roman"/>
          <w:sz w:val="24"/>
          <w:szCs w:val="24"/>
        </w:rPr>
        <w:t>sale price for a one-unit increase in the original construction date (YearBuilt).</w:t>
      </w:r>
    </w:p>
    <w:p w14:paraId="39E815C2" w14:textId="493DFD76" w:rsidR="00AB7F0B" w:rsidRPr="00650640" w:rsidRDefault="00751DE1" w:rsidP="00751DE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51DE1">
        <w:rPr>
          <w:rFonts w:ascii="Times New Roman" w:eastAsia="Times New Roman" w:hAnsi="Times New Roman" w:cs="Times New Roman"/>
          <w:sz w:val="24"/>
          <w:szCs w:val="24"/>
        </w:rPr>
        <w:t xml:space="preserve">In simple terms, the coefficients indicate how changes in the corresponding variables affect the sale price. A positive coefficient suggests that an increase in the variable is associated with a higher sale price, while a negative coefficient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indicate</w:t>
      </w:r>
      <w:r w:rsidRPr="00751DE1">
        <w:rPr>
          <w:rFonts w:ascii="Times New Roman" w:eastAsia="Times New Roman" w:hAnsi="Times New Roman" w:cs="Times New Roman"/>
          <w:sz w:val="24"/>
          <w:szCs w:val="24"/>
        </w:rPr>
        <w:t>s the opposite.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8B08CC" w14:textId="33572132" w:rsidR="00AB7F0B" w:rsidRPr="00650640" w:rsidRDefault="00DF418C" w:rsidP="00650640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691312D" wp14:editId="2B1E3231">
            <wp:simplePos x="0" y="0"/>
            <wp:positionH relativeFrom="page">
              <wp:align>right</wp:align>
            </wp:positionH>
            <wp:positionV relativeFrom="paragraph">
              <wp:posOffset>704850</wp:posOffset>
            </wp:positionV>
            <wp:extent cx="3752850" cy="3752850"/>
            <wp:effectExtent l="0" t="0" r="0" b="0"/>
            <wp:wrapSquare wrapText="bothSides"/>
            <wp:docPr id="1564617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8078996" wp14:editId="483EECCC">
            <wp:simplePos x="0" y="0"/>
            <wp:positionH relativeFrom="page">
              <wp:align>left</wp:align>
            </wp:positionH>
            <wp:positionV relativeFrom="paragraph">
              <wp:posOffset>695325</wp:posOffset>
            </wp:positionV>
            <wp:extent cx="3724275" cy="3724275"/>
            <wp:effectExtent l="0" t="0" r="9525" b="9525"/>
            <wp:wrapSquare wrapText="bothSides"/>
            <wp:docPr id="1470793797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3797" name="Picture 5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Use the "</w:t>
      </w:r>
      <w:proofErr w:type="gramStart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 w:rsidR="00AB7F0B" w:rsidRPr="00AB7F0B">
        <w:rPr>
          <w:rFonts w:ascii="Times New Roman" w:eastAsia="Times New Roman" w:hAnsi="Times New Roman" w:cs="Times New Roman"/>
          <w:sz w:val="24"/>
          <w:szCs w:val="24"/>
        </w:rPr>
        <w:t>)" function to plot your regression model. Interpret the four graphs that are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F0B" w:rsidRPr="00650640">
        <w:rPr>
          <w:rFonts w:ascii="Times New Roman" w:eastAsia="Times New Roman" w:hAnsi="Times New Roman" w:cs="Times New Roman"/>
          <w:sz w:val="24"/>
          <w:szCs w:val="24"/>
        </w:rPr>
        <w:t>produced.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2D4DA2">
        <w:rPr>
          <w:rFonts w:ascii="Times New Roman" w:eastAsia="Times New Roman" w:hAnsi="Times New Roman" w:cs="Times New Roman"/>
          <w:sz w:val="24"/>
          <w:szCs w:val="24"/>
        </w:rPr>
        <w:br/>
      </w:r>
      <w:r w:rsidR="002D4DA2">
        <w:rPr>
          <w:rFonts w:ascii="Times New Roman" w:eastAsia="Times New Roman" w:hAnsi="Times New Roman" w:cs="Times New Roman"/>
          <w:sz w:val="24"/>
          <w:szCs w:val="24"/>
        </w:rPr>
        <w:br/>
      </w:r>
      <w:r w:rsidR="002D4DA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05D8979" wp14:editId="665B375B">
            <wp:simplePos x="0" y="0"/>
            <wp:positionH relativeFrom="page">
              <wp:posOffset>3800475</wp:posOffset>
            </wp:positionH>
            <wp:positionV relativeFrom="paragraph">
              <wp:posOffset>0</wp:posOffset>
            </wp:positionV>
            <wp:extent cx="3962400" cy="3962400"/>
            <wp:effectExtent l="0" t="0" r="0" b="0"/>
            <wp:wrapSquare wrapText="bothSides"/>
            <wp:docPr id="14692016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7BA764B" wp14:editId="03E797C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71925" cy="3971925"/>
            <wp:effectExtent l="0" t="0" r="9525" b="9525"/>
            <wp:wrapSquare wrapText="bothSides"/>
            <wp:docPr id="1140178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A2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09031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06F2A" w:rsidRPr="00706F2A">
        <w:rPr>
          <w:rFonts w:ascii="Times New Roman" w:eastAsia="Times New Roman" w:hAnsi="Times New Roman" w:cs="Times New Roman"/>
          <w:sz w:val="24"/>
          <w:szCs w:val="24"/>
        </w:rPr>
        <w:t>Residuals vs. Fitted Values Plot</w:t>
      </w:r>
      <w:r w:rsidR="00706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3440">
        <w:rPr>
          <w:rFonts w:ascii="Times New Roman" w:eastAsia="Times New Roman" w:hAnsi="Times New Roman" w:cs="Times New Roman"/>
          <w:sz w:val="24"/>
          <w:szCs w:val="24"/>
        </w:rPr>
        <w:t xml:space="preserve">most of the points have </w:t>
      </w:r>
      <w:r w:rsidR="00D23440" w:rsidRPr="00D23440">
        <w:rPr>
          <w:rFonts w:ascii="Times New Roman" w:eastAsia="Times New Roman" w:hAnsi="Times New Roman" w:cs="Times New Roman"/>
          <w:sz w:val="24"/>
          <w:szCs w:val="24"/>
        </w:rPr>
        <w:t>a clear pattern</w:t>
      </w:r>
      <w:r w:rsidR="00D23440">
        <w:rPr>
          <w:rFonts w:ascii="Times New Roman" w:eastAsia="Times New Roman" w:hAnsi="Times New Roman" w:cs="Times New Roman"/>
          <w:sz w:val="24"/>
          <w:szCs w:val="24"/>
        </w:rPr>
        <w:t>, which could mean</w:t>
      </w:r>
      <w:r w:rsidR="00D73372">
        <w:rPr>
          <w:rFonts w:ascii="Times New Roman" w:eastAsia="Times New Roman" w:hAnsi="Times New Roman" w:cs="Times New Roman"/>
          <w:sz w:val="24"/>
          <w:szCs w:val="24"/>
        </w:rPr>
        <w:t xml:space="preserve"> the model is not </w:t>
      </w:r>
      <w:r w:rsidR="00D73372" w:rsidRPr="00D73372">
        <w:rPr>
          <w:rFonts w:ascii="Times New Roman" w:eastAsia="Times New Roman" w:hAnsi="Times New Roman" w:cs="Times New Roman"/>
          <w:sz w:val="24"/>
          <w:szCs w:val="24"/>
        </w:rPr>
        <w:t>linear</w:t>
      </w:r>
      <w:r w:rsidR="00D733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5F39">
        <w:rPr>
          <w:rFonts w:ascii="Times New Roman" w:eastAsia="Times New Roman" w:hAnsi="Times New Roman" w:cs="Times New Roman"/>
          <w:sz w:val="24"/>
          <w:szCs w:val="24"/>
        </w:rPr>
        <w:t xml:space="preserve"> We could try two change the </w:t>
      </w:r>
      <w:r w:rsidR="008C3DE2">
        <w:rPr>
          <w:rFonts w:ascii="Times New Roman" w:eastAsia="Times New Roman" w:hAnsi="Times New Roman" w:cs="Times New Roman"/>
          <w:sz w:val="24"/>
          <w:szCs w:val="24"/>
        </w:rPr>
        <w:t>combination</w:t>
      </w:r>
      <w:r w:rsidR="00BA5F39">
        <w:rPr>
          <w:rFonts w:ascii="Times New Roman" w:eastAsia="Times New Roman" w:hAnsi="Times New Roman" w:cs="Times New Roman"/>
          <w:sz w:val="24"/>
          <w:szCs w:val="24"/>
        </w:rPr>
        <w:t xml:space="preserve"> you the </w:t>
      </w:r>
      <w:r w:rsidR="008C3DE2">
        <w:rPr>
          <w:rFonts w:ascii="Times New Roman" w:eastAsia="Times New Roman" w:hAnsi="Times New Roman" w:cs="Times New Roman"/>
          <w:sz w:val="24"/>
          <w:szCs w:val="24"/>
        </w:rPr>
        <w:t>source data.</w:t>
      </w:r>
      <w:r w:rsidR="004F003D">
        <w:rPr>
          <w:rFonts w:ascii="Times New Roman" w:eastAsia="Times New Roman" w:hAnsi="Times New Roman" w:cs="Times New Roman"/>
          <w:sz w:val="24"/>
          <w:szCs w:val="24"/>
        </w:rPr>
        <w:br/>
      </w:r>
      <w:r w:rsidR="008C3DE2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r w:rsidR="00E230DC" w:rsidRPr="00E230DC">
        <w:rPr>
          <w:rFonts w:ascii="Times New Roman" w:eastAsia="Times New Roman" w:hAnsi="Times New Roman" w:cs="Times New Roman"/>
          <w:sz w:val="24"/>
          <w:szCs w:val="24"/>
        </w:rPr>
        <w:t>Normal Q-Q Plot</w:t>
      </w:r>
      <w:r w:rsidR="00E23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06BF">
        <w:rPr>
          <w:rFonts w:ascii="Times New Roman" w:eastAsia="Times New Roman" w:hAnsi="Times New Roman" w:cs="Times New Roman"/>
          <w:sz w:val="24"/>
          <w:szCs w:val="24"/>
        </w:rPr>
        <w:t xml:space="preserve">we can see </w:t>
      </w:r>
      <w:r w:rsidR="003306BF" w:rsidRPr="003306BF">
        <w:rPr>
          <w:rFonts w:ascii="Times New Roman" w:eastAsia="Times New Roman" w:hAnsi="Times New Roman" w:cs="Times New Roman"/>
          <w:sz w:val="24"/>
          <w:szCs w:val="24"/>
        </w:rPr>
        <w:t>th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at</w:t>
      </w:r>
      <w:r w:rsidR="003306BF" w:rsidRPr="0033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6BF">
        <w:rPr>
          <w:rFonts w:ascii="Times New Roman" w:eastAsia="Times New Roman" w:hAnsi="Times New Roman" w:cs="Times New Roman"/>
          <w:sz w:val="24"/>
          <w:szCs w:val="24"/>
        </w:rPr>
        <w:t xml:space="preserve">most of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306BF" w:rsidRPr="003306BF">
        <w:rPr>
          <w:rFonts w:ascii="Times New Roman" w:eastAsia="Times New Roman" w:hAnsi="Times New Roman" w:cs="Times New Roman"/>
          <w:sz w:val="24"/>
          <w:szCs w:val="24"/>
        </w:rPr>
        <w:t xml:space="preserve">points approximately fall along the diagonal line,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3306BF" w:rsidRPr="003306BF">
        <w:rPr>
          <w:rFonts w:ascii="Times New Roman" w:eastAsia="Times New Roman" w:hAnsi="Times New Roman" w:cs="Times New Roman"/>
          <w:sz w:val="24"/>
          <w:szCs w:val="24"/>
        </w:rPr>
        <w:t xml:space="preserve"> indicates that the residuals are normally distributed.</w:t>
      </w:r>
      <w:r w:rsidR="0067658C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at</w:t>
      </w:r>
      <w:r w:rsidR="0067658C">
        <w:rPr>
          <w:rFonts w:ascii="Times New Roman" w:eastAsia="Times New Roman" w:hAnsi="Times New Roman" w:cs="Times New Roman"/>
          <w:sz w:val="24"/>
          <w:szCs w:val="24"/>
        </w:rPr>
        <w:t xml:space="preserve"> the end of the line, the po</w:t>
      </w:r>
      <w:r w:rsidR="003D05EC">
        <w:rPr>
          <w:rFonts w:ascii="Times New Roman" w:eastAsia="Times New Roman" w:hAnsi="Times New Roman" w:cs="Times New Roman"/>
          <w:sz w:val="24"/>
          <w:szCs w:val="24"/>
        </w:rPr>
        <w:t xml:space="preserve">ints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3D05EC">
        <w:rPr>
          <w:rFonts w:ascii="Times New Roman" w:eastAsia="Times New Roman" w:hAnsi="Times New Roman" w:cs="Times New Roman"/>
          <w:sz w:val="24"/>
          <w:szCs w:val="24"/>
        </w:rPr>
        <w:t xml:space="preserve"> moving away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D05EC">
        <w:rPr>
          <w:rFonts w:ascii="Times New Roman" w:eastAsia="Times New Roman" w:hAnsi="Times New Roman" w:cs="Times New Roman"/>
          <w:sz w:val="24"/>
          <w:szCs w:val="24"/>
        </w:rPr>
        <w:t>the line, which could help us find out where the problem is.</w:t>
      </w:r>
      <w:r w:rsidR="004F003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04E5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004E5C" w:rsidRPr="00004E5C">
        <w:rPr>
          <w:rFonts w:ascii="Times New Roman" w:eastAsia="Times New Roman" w:hAnsi="Times New Roman" w:cs="Times New Roman"/>
          <w:sz w:val="24"/>
          <w:szCs w:val="24"/>
        </w:rPr>
        <w:t>Scale-Location Plot</w:t>
      </w:r>
      <w:r w:rsidR="00004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2BF2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852BF2">
        <w:rPr>
          <w:rFonts w:ascii="Times New Roman" w:eastAsia="Times New Roman" w:hAnsi="Times New Roman" w:cs="Times New Roman"/>
          <w:sz w:val="24"/>
          <w:szCs w:val="24"/>
        </w:rPr>
        <w:t xml:space="preserve"> we see in the </w:t>
      </w:r>
      <w:r w:rsidR="00852BF2" w:rsidRPr="00706F2A">
        <w:rPr>
          <w:rFonts w:ascii="Times New Roman" w:eastAsia="Times New Roman" w:hAnsi="Times New Roman" w:cs="Times New Roman"/>
          <w:sz w:val="24"/>
          <w:szCs w:val="24"/>
        </w:rPr>
        <w:t>Residuals vs. Fitted Values Plot</w:t>
      </w:r>
      <w:r w:rsidR="00852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0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B39C2">
        <w:rPr>
          <w:rFonts w:ascii="Times New Roman" w:eastAsia="Times New Roman" w:hAnsi="Times New Roman" w:cs="Times New Roman"/>
          <w:sz w:val="24"/>
          <w:szCs w:val="24"/>
        </w:rPr>
        <w:t>points</w:t>
      </w:r>
      <w:r w:rsidR="004F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BF2">
        <w:rPr>
          <w:rFonts w:ascii="Times New Roman" w:eastAsia="Times New Roman" w:hAnsi="Times New Roman" w:cs="Times New Roman"/>
          <w:sz w:val="24"/>
          <w:szCs w:val="24"/>
        </w:rPr>
        <w:t>are not s</w:t>
      </w:r>
      <w:r w:rsidR="009B39C2">
        <w:rPr>
          <w:rFonts w:ascii="Times New Roman" w:eastAsia="Times New Roman" w:hAnsi="Times New Roman" w:cs="Times New Roman"/>
          <w:sz w:val="24"/>
          <w:szCs w:val="24"/>
        </w:rPr>
        <w:t>taying with the line, which means</w:t>
      </w:r>
      <w:r w:rsidR="00CD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D5A33" w:rsidRPr="00CD5A33">
        <w:rPr>
          <w:rFonts w:ascii="Times New Roman" w:eastAsia="Times New Roman" w:hAnsi="Times New Roman" w:cs="Times New Roman"/>
          <w:sz w:val="24"/>
          <w:szCs w:val="24"/>
        </w:rPr>
        <w:t>spread of residuals</w:t>
      </w:r>
      <w:r w:rsidR="00CD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567D">
        <w:rPr>
          <w:rFonts w:ascii="Times New Roman" w:eastAsia="Times New Roman" w:hAnsi="Times New Roman" w:cs="Times New Roman"/>
          <w:sz w:val="24"/>
          <w:szCs w:val="24"/>
        </w:rPr>
        <w:t xml:space="preserve">not evenly </w:t>
      </w:r>
      <w:r w:rsidR="002B1168">
        <w:rPr>
          <w:rFonts w:ascii="Times New Roman" w:eastAsia="Times New Roman" w:hAnsi="Times New Roman" w:cs="Times New Roman"/>
          <w:sz w:val="24"/>
          <w:szCs w:val="24"/>
        </w:rPr>
        <w:t>disturbed</w:t>
      </w:r>
      <w:r w:rsidR="000D56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567D">
        <w:rPr>
          <w:rFonts w:ascii="Times New Roman" w:eastAsia="Times New Roman" w:hAnsi="Times New Roman" w:cs="Times New Roman"/>
          <w:sz w:val="24"/>
          <w:szCs w:val="24"/>
        </w:rPr>
        <w:br/>
      </w:r>
      <w:r w:rsidR="000D567D">
        <w:rPr>
          <w:rFonts w:ascii="Times New Roman" w:eastAsia="Times New Roman" w:hAnsi="Times New Roman" w:cs="Times New Roman"/>
          <w:sz w:val="24"/>
          <w:szCs w:val="24"/>
        </w:rPr>
        <w:br/>
        <w:t xml:space="preserve">In the </w:t>
      </w:r>
      <w:r w:rsidR="001E33AC" w:rsidRPr="001E33AC">
        <w:rPr>
          <w:rFonts w:ascii="Times New Roman" w:eastAsia="Times New Roman" w:hAnsi="Times New Roman" w:cs="Times New Roman"/>
          <w:sz w:val="24"/>
          <w:szCs w:val="24"/>
        </w:rPr>
        <w:t>Residuals vs. Leverage Plot</w:t>
      </w:r>
      <w:r w:rsidR="001E33AC">
        <w:rPr>
          <w:rFonts w:ascii="Times New Roman" w:eastAsia="Times New Roman" w:hAnsi="Times New Roman" w:cs="Times New Roman"/>
          <w:sz w:val="24"/>
          <w:szCs w:val="24"/>
        </w:rPr>
        <w:t>, we</w:t>
      </w:r>
      <w:r w:rsidR="00DD72D6">
        <w:rPr>
          <w:rFonts w:ascii="Times New Roman" w:eastAsia="Times New Roman" w:hAnsi="Times New Roman" w:cs="Times New Roman"/>
          <w:sz w:val="24"/>
          <w:szCs w:val="24"/>
        </w:rPr>
        <w:t xml:space="preserve"> could find out the outliner which </w:t>
      </w:r>
      <w:r w:rsidR="002B1168">
        <w:rPr>
          <w:rFonts w:ascii="Times New Roman" w:eastAsia="Times New Roman" w:hAnsi="Times New Roman" w:cs="Times New Roman"/>
          <w:sz w:val="24"/>
          <w:szCs w:val="24"/>
        </w:rPr>
        <w:t>actually</w:t>
      </w:r>
      <w:r w:rsidR="00DD72D6">
        <w:rPr>
          <w:rFonts w:ascii="Times New Roman" w:eastAsia="Times New Roman" w:hAnsi="Times New Roman" w:cs="Times New Roman"/>
          <w:sz w:val="24"/>
          <w:szCs w:val="24"/>
        </w:rPr>
        <w:t xml:space="preserve"> affect</w:t>
      </w:r>
      <w:r w:rsidR="002457DC">
        <w:rPr>
          <w:rFonts w:ascii="Times New Roman" w:eastAsia="Times New Roman" w:hAnsi="Times New Roman" w:cs="Times New Roman"/>
          <w:sz w:val="24"/>
          <w:szCs w:val="24"/>
        </w:rPr>
        <w:t>s</w:t>
      </w:r>
      <w:r w:rsidR="00DD72D6">
        <w:rPr>
          <w:rFonts w:ascii="Times New Roman" w:eastAsia="Times New Roman" w:hAnsi="Times New Roman" w:cs="Times New Roman"/>
          <w:sz w:val="24"/>
          <w:szCs w:val="24"/>
        </w:rPr>
        <w:t xml:space="preserve"> the model. </w:t>
      </w:r>
      <w:r w:rsidR="002B1168">
        <w:rPr>
          <w:rFonts w:ascii="Times New Roman" w:eastAsia="Times New Roman" w:hAnsi="Times New Roman" w:cs="Times New Roman"/>
          <w:sz w:val="24"/>
          <w:szCs w:val="24"/>
        </w:rPr>
        <w:t xml:space="preserve">For the points that </w:t>
      </w:r>
      <w:r w:rsidR="002B1168" w:rsidRPr="002B1168">
        <w:rPr>
          <w:rFonts w:ascii="Times New Roman" w:eastAsia="Times New Roman" w:hAnsi="Times New Roman" w:cs="Times New Roman"/>
          <w:sz w:val="24"/>
          <w:szCs w:val="24"/>
        </w:rPr>
        <w:t>fall outside Cook's distance threshold</w:t>
      </w:r>
      <w:r w:rsidR="005750E3">
        <w:rPr>
          <w:rFonts w:ascii="Times New Roman" w:eastAsia="Times New Roman" w:hAnsi="Times New Roman" w:cs="Times New Roman"/>
          <w:sz w:val="24"/>
          <w:szCs w:val="24"/>
        </w:rPr>
        <w:t>, we should ex</w:t>
      </w:r>
      <w:r w:rsidR="00E67979">
        <w:rPr>
          <w:rFonts w:ascii="Times New Roman" w:eastAsia="Times New Roman" w:hAnsi="Times New Roman" w:cs="Times New Roman"/>
          <w:sz w:val="24"/>
          <w:szCs w:val="24"/>
        </w:rPr>
        <w:t>amine those points to c</w:t>
      </w:r>
      <w:r w:rsidR="00BC75AA">
        <w:rPr>
          <w:rFonts w:ascii="Times New Roman" w:eastAsia="Times New Roman" w:hAnsi="Times New Roman" w:cs="Times New Roman"/>
          <w:sz w:val="24"/>
          <w:szCs w:val="24"/>
        </w:rPr>
        <w:t xml:space="preserve">heck if </w:t>
      </w:r>
      <w:r w:rsidR="009B46F8">
        <w:rPr>
          <w:rFonts w:ascii="Times New Roman" w:eastAsia="Times New Roman" w:hAnsi="Times New Roman" w:cs="Times New Roman"/>
          <w:sz w:val="24"/>
          <w:szCs w:val="24"/>
        </w:rPr>
        <w:t xml:space="preserve">they are affecting the model </w:t>
      </w:r>
      <w:r w:rsidR="00867C5B">
        <w:rPr>
          <w:rFonts w:ascii="Times New Roman" w:eastAsia="Times New Roman" w:hAnsi="Times New Roman" w:cs="Times New Roman"/>
          <w:sz w:val="24"/>
          <w:szCs w:val="24"/>
        </w:rPr>
        <w:t xml:space="preserve">negatively. </w:t>
      </w:r>
      <w:r w:rsidR="004F0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861E7E" w14:textId="358698B9" w:rsidR="00AB7F0B" w:rsidRPr="00650640" w:rsidRDefault="00AB7F0B" w:rsidP="00650640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Check your model for multicollinearity and report your findings. What steps would you take to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correct multicollinearity if it exists?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7C60A4" w:rsidRPr="007C60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7AA990" wp14:editId="32C7BC13">
            <wp:extent cx="3581900" cy="543001"/>
            <wp:effectExtent l="0" t="0" r="0" b="9525"/>
            <wp:docPr id="1423815669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5669" name="Picture 1" descr="A picture containing text, font, screensho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5D">
        <w:rPr>
          <w:rFonts w:ascii="Times New Roman" w:eastAsia="Times New Roman" w:hAnsi="Times New Roman" w:cs="Times New Roman"/>
          <w:sz w:val="24"/>
          <w:szCs w:val="24"/>
        </w:rPr>
        <w:br/>
        <w:t xml:space="preserve">By checking the </w:t>
      </w:r>
      <w:r w:rsidR="00EB3B71">
        <w:rPr>
          <w:rFonts w:ascii="Times New Roman" w:eastAsia="Times New Roman" w:hAnsi="Times New Roman" w:cs="Times New Roman"/>
          <w:sz w:val="24"/>
          <w:szCs w:val="24"/>
        </w:rPr>
        <w:t xml:space="preserve">VIF value, </w:t>
      </w:r>
      <w:r w:rsidR="00705B18">
        <w:rPr>
          <w:rFonts w:ascii="Times New Roman" w:eastAsia="Times New Roman" w:hAnsi="Times New Roman" w:cs="Times New Roman"/>
          <w:sz w:val="24"/>
          <w:szCs w:val="24"/>
        </w:rPr>
        <w:t xml:space="preserve">they all have 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05B18">
        <w:rPr>
          <w:rFonts w:ascii="Times New Roman" w:eastAsia="Times New Roman" w:hAnsi="Times New Roman" w:cs="Times New Roman"/>
          <w:sz w:val="24"/>
          <w:szCs w:val="24"/>
        </w:rPr>
        <w:t xml:space="preserve">low </w:t>
      </w:r>
      <w:r w:rsidR="00782ADF" w:rsidRPr="00782ADF">
        <w:rPr>
          <w:rFonts w:ascii="Times New Roman" w:eastAsia="Times New Roman" w:hAnsi="Times New Roman" w:cs="Times New Roman"/>
          <w:sz w:val="24"/>
          <w:szCs w:val="24"/>
        </w:rPr>
        <w:t>degree of multicollinearity.</w:t>
      </w:r>
      <w:r w:rsidR="0078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145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B94844">
        <w:rPr>
          <w:rFonts w:ascii="Times New Roman" w:eastAsia="Times New Roman" w:hAnsi="Times New Roman" w:cs="Times New Roman"/>
          <w:sz w:val="24"/>
          <w:szCs w:val="24"/>
        </w:rPr>
        <w:t xml:space="preserve">if we found out some </w:t>
      </w:r>
      <w:r w:rsidR="00B94844" w:rsidRPr="00B94844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8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239">
        <w:rPr>
          <w:rFonts w:ascii="Times New Roman" w:eastAsia="Times New Roman" w:hAnsi="Times New Roman" w:cs="Times New Roman"/>
          <w:sz w:val="24"/>
          <w:szCs w:val="24"/>
        </w:rPr>
        <w:t xml:space="preserve">have very high </w:t>
      </w:r>
      <w:r w:rsidR="00B65EA6">
        <w:rPr>
          <w:rFonts w:ascii="Times New Roman" w:eastAsia="Times New Roman" w:hAnsi="Times New Roman" w:cs="Times New Roman"/>
          <w:sz w:val="24"/>
          <w:szCs w:val="24"/>
        </w:rPr>
        <w:t>VIF, such as 6.00, we should remove that to fix the model</w:t>
      </w:r>
      <w:r w:rsidR="007028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E2DC1A" w14:textId="1DEFFE1D" w:rsidR="00AB7F0B" w:rsidRPr="00650640" w:rsidRDefault="00AB7F0B" w:rsidP="00650640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Check your model for outliers and report your findings. Should these observations be removed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from the model?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12750B" w:rsidRPr="0012750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763E83" wp14:editId="0148D141">
            <wp:extent cx="3848637" cy="1867161"/>
            <wp:effectExtent l="0" t="0" r="0" b="0"/>
            <wp:docPr id="7401993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9330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50B">
        <w:rPr>
          <w:rFonts w:ascii="Times New Roman" w:eastAsia="Times New Roman" w:hAnsi="Times New Roman" w:cs="Times New Roman"/>
          <w:sz w:val="24"/>
          <w:szCs w:val="24"/>
        </w:rPr>
        <w:br/>
        <w:t>Here are some outliers</w:t>
      </w:r>
      <w:r w:rsidR="00976675">
        <w:rPr>
          <w:rFonts w:ascii="Times New Roman" w:eastAsia="Times New Roman" w:hAnsi="Times New Roman" w:cs="Times New Roman"/>
          <w:sz w:val="24"/>
          <w:szCs w:val="24"/>
        </w:rPr>
        <w:t xml:space="preserve"> in the model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>. W</w:t>
      </w:r>
      <w:r w:rsidR="000A29C8">
        <w:rPr>
          <w:rFonts w:ascii="Times New Roman" w:eastAsia="Times New Roman" w:hAnsi="Times New Roman" w:cs="Times New Roman"/>
          <w:sz w:val="24"/>
          <w:szCs w:val="24"/>
        </w:rPr>
        <w:t>e could remove some of them which have very sm</w:t>
      </w:r>
      <w:r w:rsidR="00E959DC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E959DC" w:rsidRPr="00E959DC">
        <w:rPr>
          <w:rFonts w:ascii="Times New Roman" w:eastAsia="Times New Roman" w:hAnsi="Times New Roman" w:cs="Times New Roman"/>
          <w:sz w:val="24"/>
          <w:szCs w:val="24"/>
        </w:rPr>
        <w:t>Bonferroni-adjusted p-values</w:t>
      </w:r>
      <w:r w:rsidR="00E959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D3E62" w14:textId="1AF45ADB" w:rsidR="0024573F" w:rsidRPr="0024573F" w:rsidRDefault="00AB7F0B" w:rsidP="0024573F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Attempt to correct any issues that you have discovered in your model. Did your changes improve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the model, why or why not?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5A6AAD" w:rsidRPr="00FA44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570368" wp14:editId="1F2A7F34">
            <wp:extent cx="2781300" cy="3674929"/>
            <wp:effectExtent l="0" t="0" r="0" b="1905"/>
            <wp:docPr id="5857136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3655" name="Picture 1" descr="A screenshot of a computer program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AAD">
        <w:rPr>
          <w:rFonts w:ascii="Times New Roman" w:eastAsia="Times New Roman" w:hAnsi="Times New Roman" w:cs="Times New Roman"/>
          <w:sz w:val="24"/>
          <w:szCs w:val="24"/>
        </w:rPr>
        <w:br/>
        <w:t xml:space="preserve">I removed </w:t>
      </w:r>
      <w:r w:rsidR="00D5415E">
        <w:rPr>
          <w:rFonts w:ascii="Times New Roman" w:eastAsia="Times New Roman" w:hAnsi="Times New Roman" w:cs="Times New Roman"/>
          <w:sz w:val="24"/>
          <w:szCs w:val="24"/>
        </w:rPr>
        <w:t>outliner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>s</w:t>
      </w:r>
      <w:r w:rsidR="00D54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15E" w:rsidRPr="00D5415E">
        <w:rPr>
          <w:rFonts w:ascii="Times New Roman" w:eastAsia="Times New Roman" w:hAnsi="Times New Roman" w:cs="Times New Roman"/>
          <w:sz w:val="24"/>
          <w:szCs w:val="24"/>
        </w:rPr>
        <w:t>2181</w:t>
      </w:r>
      <w:r w:rsidR="00D5415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5415E" w:rsidRPr="00D5415E">
        <w:rPr>
          <w:rFonts w:ascii="Times New Roman" w:eastAsia="Times New Roman" w:hAnsi="Times New Roman" w:cs="Times New Roman"/>
          <w:sz w:val="24"/>
          <w:szCs w:val="24"/>
        </w:rPr>
        <w:t xml:space="preserve"> 1499</w:t>
      </w:r>
      <w:r w:rsidR="00D5415E">
        <w:rPr>
          <w:rFonts w:ascii="Times New Roman" w:eastAsia="Times New Roman" w:hAnsi="Times New Roman" w:cs="Times New Roman"/>
          <w:sz w:val="24"/>
          <w:szCs w:val="24"/>
        </w:rPr>
        <w:t xml:space="preserve"> because they are </w:t>
      </w:r>
      <w:r w:rsidR="00C279E5">
        <w:rPr>
          <w:rFonts w:ascii="Times New Roman" w:eastAsia="Times New Roman" w:hAnsi="Times New Roman" w:cs="Times New Roman"/>
          <w:sz w:val="24"/>
          <w:szCs w:val="24"/>
        </w:rPr>
        <w:t>outside of</w:t>
      </w:r>
      <w:r w:rsidR="00D54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9E5" w:rsidRPr="00C279E5">
        <w:rPr>
          <w:rFonts w:ascii="Times New Roman" w:eastAsia="Times New Roman" w:hAnsi="Times New Roman" w:cs="Times New Roman"/>
          <w:sz w:val="24"/>
          <w:szCs w:val="24"/>
        </w:rPr>
        <w:t>cook's distance</w:t>
      </w:r>
      <w:r w:rsidR="002457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4573F">
        <w:rPr>
          <w:rFonts w:ascii="Times New Roman" w:eastAsia="Times New Roman" w:hAnsi="Times New Roman" w:cs="Times New Roman"/>
          <w:sz w:val="24"/>
          <w:szCs w:val="24"/>
        </w:rPr>
        <w:br/>
      </w:r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 xml:space="preserve">Both models </w:t>
      </w:r>
      <w:r w:rsidR="0024573F"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>have similar predictor variables (</w:t>
      </w:r>
      <w:proofErr w:type="spellStart"/>
      <w:proofErr w:type="gramStart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>Gr.Liv.Area</w:t>
      </w:r>
      <w:proofErr w:type="spellEnd"/>
      <w:proofErr w:type="gramEnd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>Total.Bsmt.SF</w:t>
      </w:r>
      <w:proofErr w:type="spellEnd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>Year.Built</w:t>
      </w:r>
      <w:proofErr w:type="spellEnd"/>
      <w:r w:rsidR="0024573F" w:rsidRPr="0024573F">
        <w:rPr>
          <w:rFonts w:ascii="Times New Roman" w:eastAsia="Times New Roman" w:hAnsi="Times New Roman" w:cs="Times New Roman"/>
          <w:sz w:val="24"/>
          <w:szCs w:val="24"/>
        </w:rPr>
        <w:t>), so we can compare them based on their statistical metrics:</w:t>
      </w:r>
    </w:p>
    <w:p w14:paraId="7A4F2A56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18254B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Model 1:</w:t>
      </w:r>
    </w:p>
    <w:p w14:paraId="1B5B986C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F32979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Residual standard error: 42850</w:t>
      </w:r>
    </w:p>
    <w:p w14:paraId="428AD050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Multiple R-squared: 0.7125</w:t>
      </w:r>
    </w:p>
    <w:p w14:paraId="6266603B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 xml:space="preserve">Adjusted R-squared: </w:t>
      </w:r>
      <w:proofErr w:type="gramStart"/>
      <w:r w:rsidRPr="0024573F">
        <w:rPr>
          <w:rFonts w:ascii="Times New Roman" w:eastAsia="Times New Roman" w:hAnsi="Times New Roman" w:cs="Times New Roman"/>
          <w:sz w:val="24"/>
          <w:szCs w:val="24"/>
        </w:rPr>
        <w:t>0.7123</w:t>
      </w:r>
      <w:proofErr w:type="gramEnd"/>
    </w:p>
    <w:p w14:paraId="0C86A91A" w14:textId="7CBE54AE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Model 2</w:t>
      </w:r>
      <w:r w:rsidR="0077426F">
        <w:rPr>
          <w:rFonts w:ascii="Times New Roman" w:eastAsia="Times New Roman" w:hAnsi="Times New Roman" w:cs="Times New Roman"/>
          <w:sz w:val="24"/>
          <w:szCs w:val="24"/>
        </w:rPr>
        <w:t xml:space="preserve"> (new)</w:t>
      </w:r>
      <w:r w:rsidRPr="002457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1212FA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16ED411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Residual standard error: 39810</w:t>
      </w:r>
    </w:p>
    <w:p w14:paraId="53CA6272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Multiple R-squared: 0.7521</w:t>
      </w:r>
    </w:p>
    <w:p w14:paraId="162F9A31" w14:textId="77777777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 xml:space="preserve">Adjusted R-squared: </w:t>
      </w:r>
      <w:proofErr w:type="gramStart"/>
      <w:r w:rsidRPr="0024573F">
        <w:rPr>
          <w:rFonts w:ascii="Times New Roman" w:eastAsia="Times New Roman" w:hAnsi="Times New Roman" w:cs="Times New Roman"/>
          <w:sz w:val="24"/>
          <w:szCs w:val="24"/>
        </w:rPr>
        <w:t>0.7518</w:t>
      </w:r>
      <w:proofErr w:type="gramEnd"/>
    </w:p>
    <w:p w14:paraId="3B3AF70F" w14:textId="73E6F753" w:rsidR="0024573F" w:rsidRPr="0024573F" w:rsidRDefault="0024573F" w:rsidP="0024573F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 xml:space="preserve">Based on these metrics, Model 2 appears to be better than Model 1. It has a lower residual standard error, indicating that it </w:t>
      </w:r>
      <w:r w:rsidR="00E74EC7">
        <w:rPr>
          <w:rFonts w:ascii="Times New Roman" w:eastAsia="Times New Roman" w:hAnsi="Times New Roman" w:cs="Times New Roman"/>
          <w:sz w:val="24"/>
          <w:szCs w:val="24"/>
        </w:rPr>
        <w:t>fits the data better</w:t>
      </w:r>
      <w:r w:rsidRPr="0024573F">
        <w:rPr>
          <w:rFonts w:ascii="Times New Roman" w:eastAsia="Times New Roman" w:hAnsi="Times New Roman" w:cs="Times New Roman"/>
          <w:sz w:val="24"/>
          <w:szCs w:val="24"/>
        </w:rPr>
        <w:t xml:space="preserve"> and produces smaller residuals. Additionally, Model 2 has a higher Multiple R-squared and Adjusted R-squared, indicating that a larger proportion of the variance in the dependent variable (</w:t>
      </w:r>
      <w:proofErr w:type="spellStart"/>
      <w:r w:rsidRPr="0024573F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24573F">
        <w:rPr>
          <w:rFonts w:ascii="Times New Roman" w:eastAsia="Times New Roman" w:hAnsi="Times New Roman" w:cs="Times New Roman"/>
          <w:sz w:val="24"/>
          <w:szCs w:val="24"/>
        </w:rPr>
        <w:t>) is explained by the independent variables in the model.</w:t>
      </w:r>
    </w:p>
    <w:p w14:paraId="6024C932" w14:textId="77777777" w:rsidR="0024573F" w:rsidRPr="0024573F" w:rsidRDefault="0024573F" w:rsidP="00A700A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902FFE" w14:textId="00973405" w:rsidR="00AB7F0B" w:rsidRPr="00650640" w:rsidRDefault="0024573F" w:rsidP="00A700A1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573F">
        <w:rPr>
          <w:rFonts w:ascii="Times New Roman" w:eastAsia="Times New Roman" w:hAnsi="Times New Roman" w:cs="Times New Roman"/>
          <w:sz w:val="24"/>
          <w:szCs w:val="24"/>
        </w:rPr>
        <w:t>Therefore, Model 2 is preferred as it provides a better fit to the data and explains a higher proportion of the variability in the target variable.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7C46FE" w14:textId="52533EA8" w:rsidR="00AB7F0B" w:rsidRPr="00650640" w:rsidRDefault="00AB7F0B" w:rsidP="00650640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AB7F0B">
        <w:rPr>
          <w:rFonts w:ascii="Times New Roman" w:eastAsia="Times New Roman" w:hAnsi="Times New Roman" w:cs="Times New Roman"/>
          <w:sz w:val="24"/>
          <w:szCs w:val="24"/>
        </w:rPr>
        <w:t>the all</w:t>
      </w:r>
      <w:proofErr w:type="gramEnd"/>
      <w:r w:rsidRPr="00AB7F0B">
        <w:rPr>
          <w:rFonts w:ascii="Times New Roman" w:eastAsia="Times New Roman" w:hAnsi="Times New Roman" w:cs="Times New Roman"/>
          <w:sz w:val="24"/>
          <w:szCs w:val="24"/>
        </w:rPr>
        <w:t xml:space="preserve"> subsets regression method to identify the "best" model. State the preferred model in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equation form.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0C4630" w:rsidRPr="000C463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524DA4" wp14:editId="032A80FA">
            <wp:extent cx="3931763" cy="3667125"/>
            <wp:effectExtent l="0" t="0" r="0" b="0"/>
            <wp:docPr id="126170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011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718" cy="36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630">
        <w:rPr>
          <w:rFonts w:ascii="Times New Roman" w:eastAsia="Times New Roman" w:hAnsi="Times New Roman" w:cs="Times New Roman"/>
          <w:sz w:val="24"/>
          <w:szCs w:val="24"/>
        </w:rPr>
        <w:br/>
      </w:r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 xml:space="preserve">The stepwise regression procedure was performed to select the best model for predicting the </w:t>
      </w:r>
      <w:proofErr w:type="spellStart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 xml:space="preserve">. The final model includes the following predictors: </w:t>
      </w:r>
      <w:proofErr w:type="spellStart"/>
      <w:proofErr w:type="gramStart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Gr.Liv.Area</w:t>
      </w:r>
      <w:proofErr w:type="spellEnd"/>
      <w:proofErr w:type="gramEnd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Year.Built</w:t>
      </w:r>
      <w:proofErr w:type="spellEnd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Total.Bsmt.SF</w:t>
      </w:r>
      <w:proofErr w:type="spellEnd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 xml:space="preserve">. These variables were found to have a significant impact on the </w:t>
      </w:r>
      <w:proofErr w:type="spellStart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="00234946" w:rsidRPr="00234946">
        <w:rPr>
          <w:rFonts w:ascii="Times New Roman" w:eastAsia="Times New Roman" w:hAnsi="Times New Roman" w:cs="Times New Roman"/>
          <w:sz w:val="24"/>
          <w:szCs w:val="24"/>
        </w:rPr>
        <w:t>. The model has an AIC value of 62503.99, indicating a good fit.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26A012" w14:textId="77777777" w:rsidR="00F867FF" w:rsidRDefault="00AB7F0B" w:rsidP="00650640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7F0B">
        <w:rPr>
          <w:rFonts w:ascii="Times New Roman" w:eastAsia="Times New Roman" w:hAnsi="Times New Roman" w:cs="Times New Roman"/>
          <w:sz w:val="24"/>
          <w:szCs w:val="24"/>
        </w:rPr>
        <w:t>Compare the preferred model from step 13 with your model from step 12. How do they differ?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640">
        <w:rPr>
          <w:rFonts w:ascii="Times New Roman" w:eastAsia="Times New Roman" w:hAnsi="Times New Roman" w:cs="Times New Roman"/>
          <w:sz w:val="24"/>
          <w:szCs w:val="24"/>
        </w:rPr>
        <w:t>Which model do you prefer and why?</w:t>
      </w:r>
      <w:r w:rsidR="005431AB">
        <w:rPr>
          <w:rFonts w:ascii="Times New Roman" w:eastAsia="Times New Roman" w:hAnsi="Times New Roman" w:cs="Times New Roman"/>
          <w:sz w:val="24"/>
          <w:szCs w:val="24"/>
        </w:rPr>
        <w:br/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 xml:space="preserve">Both models have an adjusted R-squared of approximately 0.7518, indicating they explain around 75.18% of the variance in </w:t>
      </w:r>
      <w:proofErr w:type="spell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. The first model (</w:t>
      </w:r>
      <w:proofErr w:type="spell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houseStep</w:t>
      </w:r>
      <w:proofErr w:type="spell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) selected variables using stepwise regression based on the AIC, while the second model (</w:t>
      </w:r>
      <w:proofErr w:type="spell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new_model</w:t>
      </w:r>
      <w:proofErr w:type="spell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 xml:space="preserve">) includes </w:t>
      </w:r>
      <w:proofErr w:type="spellStart"/>
      <w:proofErr w:type="gram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Gr.Liv.Area</w:t>
      </w:r>
      <w:proofErr w:type="spellEnd"/>
      <w:proofErr w:type="gram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Total.Bsmt.SF</w:t>
      </w:r>
      <w:proofErr w:type="spell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>Year.Built</w:t>
      </w:r>
      <w:proofErr w:type="spellEnd"/>
      <w:r w:rsidR="005431AB" w:rsidRPr="005431AB">
        <w:rPr>
          <w:rFonts w:ascii="Times New Roman" w:eastAsia="Times New Roman" w:hAnsi="Times New Roman" w:cs="Times New Roman"/>
          <w:sz w:val="24"/>
          <w:szCs w:val="24"/>
        </w:rPr>
        <w:t xml:space="preserve"> as predictor variables.</w:t>
      </w:r>
      <w:r w:rsidR="006506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32FE44" w14:textId="77777777" w:rsidR="00F867FF" w:rsidRDefault="00F867FF" w:rsidP="00F867F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1FFF58" w14:textId="77777777" w:rsidR="00F867FF" w:rsidRDefault="00F867FF" w:rsidP="00F867F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2720AC" w14:textId="7F2AA4AA" w:rsidR="009A6145" w:rsidRPr="009A6145" w:rsidRDefault="00F867FF" w:rsidP="00F867F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</w:pPr>
      <w:r w:rsidRPr="009A614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lastRenderedPageBreak/>
        <w:t>Final Conclusions:</w:t>
      </w:r>
      <w:r w:rsidR="009A6145" w:rsidRPr="009A614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4"/>
          <w:szCs w:val="24"/>
          <w:lang w:eastAsia="en-US"/>
          <w14:ligatures w14:val="none"/>
        </w:rPr>
        <w:br/>
      </w:r>
    </w:p>
    <w:p w14:paraId="35368615" w14:textId="2D76B213" w:rsidR="005471FE" w:rsidRPr="009A6145" w:rsidRDefault="00F867FF" w:rsidP="009A614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The assignment aimed to perform regression analysis on the 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AmesHousing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 dataset and successfully achieved this goal. Key findings identified significant factors, such as the </w:t>
      </w:r>
      <w:proofErr w:type="gramStart"/>
      <w:r w:rsidRPr="00F867FF">
        <w:rPr>
          <w:rFonts w:ascii="Times New Roman" w:eastAsia="Times New Roman" w:hAnsi="Times New Roman" w:cs="Times New Roman"/>
          <w:sz w:val="24"/>
          <w:szCs w:val="24"/>
        </w:rPr>
        <w:t>above-grade</w:t>
      </w:r>
      <w:proofErr w:type="gram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 living area (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>), total basement area (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>), and the original construction date (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YearBuilt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), influencing house prices. The second model, developed after addressing issues of residuals, outliers, and multicollinearity, provided a better fit and predictive power compared to the first. The </w:t>
      </w:r>
      <w:proofErr w:type="gramStart"/>
      <w:r w:rsidRPr="00F867FF">
        <w:rPr>
          <w:rFonts w:ascii="Times New Roman" w:eastAsia="Times New Roman" w:hAnsi="Times New Roman" w:cs="Times New Roman"/>
          <w:sz w:val="24"/>
          <w:szCs w:val="24"/>
        </w:rPr>
        <w:t>all subsets</w:t>
      </w:r>
      <w:proofErr w:type="gram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 regression further confirmed the importance of 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867FF">
        <w:rPr>
          <w:rFonts w:ascii="Times New Roman" w:eastAsia="Times New Roman" w:hAnsi="Times New Roman" w:cs="Times New Roman"/>
          <w:sz w:val="24"/>
          <w:szCs w:val="24"/>
        </w:rPr>
        <w:t>YearBuilt</w:t>
      </w:r>
      <w:proofErr w:type="spellEnd"/>
      <w:r w:rsidRPr="00F867FF">
        <w:rPr>
          <w:rFonts w:ascii="Times New Roman" w:eastAsia="Times New Roman" w:hAnsi="Times New Roman" w:cs="Times New Roman"/>
          <w:sz w:val="24"/>
          <w:szCs w:val="24"/>
        </w:rPr>
        <w:t xml:space="preserve"> in predicting house prices. This exercise illustrated the importance of regression analysis, diagnostic tests, and model improvement in predictive analytics.</w:t>
      </w:r>
    </w:p>
    <w:sectPr w:rsidR="005471FE" w:rsidRPr="009A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39E7"/>
    <w:multiLevelType w:val="multilevel"/>
    <w:tmpl w:val="B6845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21570"/>
    <w:multiLevelType w:val="hybridMultilevel"/>
    <w:tmpl w:val="2372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4ED7"/>
    <w:multiLevelType w:val="hybridMultilevel"/>
    <w:tmpl w:val="648CD486"/>
    <w:lvl w:ilvl="0" w:tplc="613E1EF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522A"/>
    <w:multiLevelType w:val="multilevel"/>
    <w:tmpl w:val="ADB6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703D2"/>
    <w:multiLevelType w:val="multilevel"/>
    <w:tmpl w:val="99CC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579D1"/>
    <w:multiLevelType w:val="multilevel"/>
    <w:tmpl w:val="596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E1DE2"/>
    <w:multiLevelType w:val="hybridMultilevel"/>
    <w:tmpl w:val="5DC6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784D"/>
    <w:multiLevelType w:val="multilevel"/>
    <w:tmpl w:val="B684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79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2862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8006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1363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036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6955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8782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719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gLSJsYGJpZmhko6SsGpxcWZ+XkgBYa1ACGJ45ssAAAA"/>
  </w:docVars>
  <w:rsids>
    <w:rsidRoot w:val="00A6060D"/>
    <w:rsid w:val="00004E5C"/>
    <w:rsid w:val="00023400"/>
    <w:rsid w:val="00090317"/>
    <w:rsid w:val="000A29C8"/>
    <w:rsid w:val="000C4630"/>
    <w:rsid w:val="000D567D"/>
    <w:rsid w:val="000D7F73"/>
    <w:rsid w:val="0012750B"/>
    <w:rsid w:val="001446E2"/>
    <w:rsid w:val="00155AD7"/>
    <w:rsid w:val="001C2151"/>
    <w:rsid w:val="001E33AC"/>
    <w:rsid w:val="00234946"/>
    <w:rsid w:val="0024573F"/>
    <w:rsid w:val="002457DC"/>
    <w:rsid w:val="002926F0"/>
    <w:rsid w:val="002B1168"/>
    <w:rsid w:val="002D4DA2"/>
    <w:rsid w:val="00311DB2"/>
    <w:rsid w:val="00317C53"/>
    <w:rsid w:val="00330408"/>
    <w:rsid w:val="003306BF"/>
    <w:rsid w:val="003368AF"/>
    <w:rsid w:val="00380379"/>
    <w:rsid w:val="003A6D24"/>
    <w:rsid w:val="003B09C0"/>
    <w:rsid w:val="003B5417"/>
    <w:rsid w:val="003D05EC"/>
    <w:rsid w:val="004026BF"/>
    <w:rsid w:val="00426C3C"/>
    <w:rsid w:val="00481F1C"/>
    <w:rsid w:val="00486522"/>
    <w:rsid w:val="004A4DD1"/>
    <w:rsid w:val="004C26B6"/>
    <w:rsid w:val="004F003D"/>
    <w:rsid w:val="004F680F"/>
    <w:rsid w:val="004F78D2"/>
    <w:rsid w:val="0050447F"/>
    <w:rsid w:val="00520186"/>
    <w:rsid w:val="00535887"/>
    <w:rsid w:val="005431AB"/>
    <w:rsid w:val="00544CF5"/>
    <w:rsid w:val="00545A18"/>
    <w:rsid w:val="005471FE"/>
    <w:rsid w:val="005617C5"/>
    <w:rsid w:val="005750E3"/>
    <w:rsid w:val="0058281E"/>
    <w:rsid w:val="005A6AAD"/>
    <w:rsid w:val="005D168C"/>
    <w:rsid w:val="005E0B0A"/>
    <w:rsid w:val="0062385F"/>
    <w:rsid w:val="006279B6"/>
    <w:rsid w:val="00650640"/>
    <w:rsid w:val="0067658C"/>
    <w:rsid w:val="006972A0"/>
    <w:rsid w:val="006E0752"/>
    <w:rsid w:val="006F268D"/>
    <w:rsid w:val="007028A5"/>
    <w:rsid w:val="00705B18"/>
    <w:rsid w:val="00706F2A"/>
    <w:rsid w:val="007131D3"/>
    <w:rsid w:val="0072615D"/>
    <w:rsid w:val="00744CEE"/>
    <w:rsid w:val="00751DE1"/>
    <w:rsid w:val="007542ED"/>
    <w:rsid w:val="00755239"/>
    <w:rsid w:val="0077426F"/>
    <w:rsid w:val="00782ADF"/>
    <w:rsid w:val="007C60A4"/>
    <w:rsid w:val="00804C3B"/>
    <w:rsid w:val="00831574"/>
    <w:rsid w:val="00852BF2"/>
    <w:rsid w:val="00866CE1"/>
    <w:rsid w:val="00867C5B"/>
    <w:rsid w:val="00871414"/>
    <w:rsid w:val="00873CB8"/>
    <w:rsid w:val="008C3DE2"/>
    <w:rsid w:val="008F38B4"/>
    <w:rsid w:val="00934D0D"/>
    <w:rsid w:val="00971254"/>
    <w:rsid w:val="00976675"/>
    <w:rsid w:val="009A6145"/>
    <w:rsid w:val="009B39C2"/>
    <w:rsid w:val="009B3EA2"/>
    <w:rsid w:val="009B46F8"/>
    <w:rsid w:val="009B7E58"/>
    <w:rsid w:val="009C4E77"/>
    <w:rsid w:val="009D18F5"/>
    <w:rsid w:val="009D22E8"/>
    <w:rsid w:val="009D2375"/>
    <w:rsid w:val="00A07D2D"/>
    <w:rsid w:val="00A6060D"/>
    <w:rsid w:val="00A700A1"/>
    <w:rsid w:val="00A8551E"/>
    <w:rsid w:val="00AA491A"/>
    <w:rsid w:val="00AB7F0B"/>
    <w:rsid w:val="00AF6214"/>
    <w:rsid w:val="00B019CC"/>
    <w:rsid w:val="00B178E7"/>
    <w:rsid w:val="00B2707E"/>
    <w:rsid w:val="00B34AED"/>
    <w:rsid w:val="00B65EA6"/>
    <w:rsid w:val="00B94844"/>
    <w:rsid w:val="00BA5F39"/>
    <w:rsid w:val="00BC3357"/>
    <w:rsid w:val="00BC68A4"/>
    <w:rsid w:val="00BC75AA"/>
    <w:rsid w:val="00C214A2"/>
    <w:rsid w:val="00C279E5"/>
    <w:rsid w:val="00CA583F"/>
    <w:rsid w:val="00CB5468"/>
    <w:rsid w:val="00CD5A33"/>
    <w:rsid w:val="00CD62AA"/>
    <w:rsid w:val="00CF0193"/>
    <w:rsid w:val="00D15458"/>
    <w:rsid w:val="00D23440"/>
    <w:rsid w:val="00D5415E"/>
    <w:rsid w:val="00D73372"/>
    <w:rsid w:val="00D74086"/>
    <w:rsid w:val="00DA3145"/>
    <w:rsid w:val="00DD72D6"/>
    <w:rsid w:val="00DF418C"/>
    <w:rsid w:val="00E230DC"/>
    <w:rsid w:val="00E56C54"/>
    <w:rsid w:val="00E67979"/>
    <w:rsid w:val="00E73BAA"/>
    <w:rsid w:val="00E74EC7"/>
    <w:rsid w:val="00E8167C"/>
    <w:rsid w:val="00E959DC"/>
    <w:rsid w:val="00EB3B71"/>
    <w:rsid w:val="00EC6A68"/>
    <w:rsid w:val="00EF42EE"/>
    <w:rsid w:val="00F02F94"/>
    <w:rsid w:val="00F277D2"/>
    <w:rsid w:val="00F660C2"/>
    <w:rsid w:val="00F867FF"/>
    <w:rsid w:val="00FA445F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BF18"/>
  <w15:chartTrackingRefBased/>
  <w15:docId w15:val="{B95E92BF-D86C-4588-AB9D-8A60A871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00"/>
    <w:pPr>
      <w:spacing w:line="256" w:lineRule="auto"/>
    </w:pPr>
    <w:rPr>
      <w:rFonts w:ascii="Calibri" w:eastAsia="DengXi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8281E"/>
    <w:pPr>
      <w:spacing w:line="254" w:lineRule="auto"/>
      <w:ind w:left="720"/>
      <w:contextualSpacing/>
    </w:pPr>
    <w:rPr>
      <w:rFonts w:eastAsia="Calibr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136</cp:revision>
  <dcterms:created xsi:type="dcterms:W3CDTF">2023-05-30T14:55:00Z</dcterms:created>
  <dcterms:modified xsi:type="dcterms:W3CDTF">2023-05-30T20:48:00Z</dcterms:modified>
</cp:coreProperties>
</file>