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31F6"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6EC4A0C0" w14:textId="77777777" w:rsidR="00A54FBD" w:rsidRDefault="00A54FBD" w:rsidP="00A54FBD">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0857E5A8" w14:textId="77777777" w:rsidR="00A54FBD" w:rsidRDefault="00A54FBD" w:rsidP="00A54FBD">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2F1213E8" w14:textId="77777777" w:rsidR="00A54FBD" w:rsidRDefault="00A54FBD" w:rsidP="00A54FBD">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7CD733" w14:textId="77777777" w:rsidR="00A63874" w:rsidRDefault="00A63874" w:rsidP="00A54FBD">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A63874">
        <w:rPr>
          <w:rFonts w:ascii="Times New Roman" w:eastAsia="Times New Roman" w:hAnsi="Times New Roman" w:cs="Times New Roman"/>
          <w:b/>
          <w:bCs/>
          <w:color w:val="FF0000"/>
          <w:kern w:val="0"/>
          <w:sz w:val="28"/>
          <w:szCs w:val="28"/>
          <w:lang w:eastAsia="en-US"/>
          <w14:ligatures w14:val="none"/>
        </w:rPr>
        <w:t>ALY6050 80478 Intro to Enterprise Analytics SEC 09 Spring 2023 CPS</w:t>
      </w:r>
    </w:p>
    <w:p w14:paraId="04BC8273" w14:textId="74E9D427" w:rsidR="00A54FBD" w:rsidRDefault="00A54FBD" w:rsidP="00A54FBD">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Module 1 Assignment — </w:t>
      </w:r>
      <w:r w:rsidR="00BE2818" w:rsidRPr="00BE2818">
        <w:rPr>
          <w:rFonts w:ascii="Times New Roman" w:eastAsia="Times New Roman" w:hAnsi="Times New Roman" w:cs="Times New Roman"/>
          <w:b/>
          <w:bCs/>
          <w:color w:val="538135" w:themeColor="accent6" w:themeShade="BF"/>
          <w:kern w:val="0"/>
          <w:sz w:val="24"/>
          <w:szCs w:val="24"/>
          <w:lang w:eastAsia="en-US"/>
          <w14:ligatures w14:val="none"/>
        </w:rPr>
        <w:t>Analysis of a Betting Strategy in Sports</w:t>
      </w:r>
      <w:r w:rsidR="00BE2818">
        <w:rPr>
          <w:rFonts w:ascii="Times New Roman" w:eastAsia="Times New Roman" w:hAnsi="Times New Roman" w:cs="Times New Roman"/>
          <w:b/>
          <w:bCs/>
          <w:color w:val="538135" w:themeColor="accent6" w:themeShade="BF"/>
          <w:kern w:val="0"/>
          <w:sz w:val="24"/>
          <w:szCs w:val="24"/>
          <w:lang w:eastAsia="en-US"/>
          <w14:ligatures w14:val="none"/>
        </w:rPr>
        <w:t xml:space="preserve"> </w:t>
      </w:r>
      <w:r>
        <w:rPr>
          <w:rFonts w:ascii="Times New Roman" w:eastAsia="Times New Roman" w:hAnsi="Times New Roman" w:cs="Times New Roman"/>
          <w:b/>
          <w:bCs/>
          <w:color w:val="538135" w:themeColor="accent6" w:themeShade="BF"/>
          <w:kern w:val="0"/>
          <w:sz w:val="24"/>
          <w:szCs w:val="24"/>
          <w:lang w:eastAsia="en-US"/>
          <w14:ligatures w14:val="none"/>
        </w:rPr>
        <w:t>REPORT</w:t>
      </w:r>
      <w:r>
        <w:rPr>
          <w:rFonts w:ascii="Times New Roman" w:eastAsia="Times New Roman" w:hAnsi="Times New Roman" w:cs="Times New Roman"/>
          <w:color w:val="538135" w:themeColor="accent6" w:themeShade="BF"/>
          <w:kern w:val="0"/>
          <w:sz w:val="24"/>
          <w:szCs w:val="24"/>
          <w:lang w:eastAsia="en-US"/>
          <w14:ligatures w14:val="none"/>
        </w:rPr>
        <w:t> </w:t>
      </w:r>
    </w:p>
    <w:p w14:paraId="4EE529A1"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487AD3A3"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Calibri" w:hAnsi="Times New Roman" w:cs="Times New Roman"/>
          <w:noProof/>
          <w:sz w:val="24"/>
          <w:szCs w:val="24"/>
          <w:lang w:eastAsia="en-US"/>
        </w:rPr>
        <w:drawing>
          <wp:inline distT="0" distB="0" distL="0" distR="0" wp14:anchorId="1D3AF9D8" wp14:editId="7A8F8871">
            <wp:extent cx="2143125" cy="2143125"/>
            <wp:effectExtent l="0" t="0" r="9525" b="9525"/>
            <wp:docPr id="5"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US"/>
          <w14:ligatures w14:val="none"/>
        </w:rPr>
        <w:t> </w:t>
      </w:r>
    </w:p>
    <w:p w14:paraId="2B15FF5D"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05F262E3" w14:textId="77777777" w:rsidR="00A54FBD" w:rsidRDefault="00A54FBD" w:rsidP="00A54FBD">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NORTHEASTERN UNIVERSITY</w:t>
      </w:r>
      <w:r>
        <w:rPr>
          <w:rFonts w:ascii="Times New Roman" w:eastAsia="Times New Roman" w:hAnsi="Times New Roman" w:cs="Times New Roman"/>
          <w:color w:val="FF0000"/>
          <w:kern w:val="0"/>
          <w:sz w:val="24"/>
          <w:szCs w:val="24"/>
          <w:lang w:eastAsia="en-US"/>
          <w14:ligatures w14:val="none"/>
        </w:rPr>
        <w:t> </w:t>
      </w:r>
    </w:p>
    <w:p w14:paraId="3EC8589C" w14:textId="77777777" w:rsidR="00A54FBD" w:rsidRDefault="00A54FBD" w:rsidP="00A54FBD">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College of Professional Studies, Boston, MA, 02215.</w:t>
      </w:r>
      <w:r>
        <w:rPr>
          <w:rFonts w:ascii="Times New Roman" w:eastAsia="Times New Roman" w:hAnsi="Times New Roman" w:cs="Times New Roman"/>
          <w:color w:val="FF0000"/>
          <w:kern w:val="0"/>
          <w:sz w:val="24"/>
          <w:szCs w:val="24"/>
          <w:lang w:eastAsia="en-US"/>
          <w14:ligatures w14:val="none"/>
        </w:rPr>
        <w:t> </w:t>
      </w:r>
    </w:p>
    <w:p w14:paraId="26FC30B7"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33E5A05E" w14:textId="77777777" w:rsidR="00A54FBD" w:rsidRDefault="00A54FBD" w:rsidP="00A54FBD">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0B45FF5B"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Zihan Ma </w:t>
      </w:r>
    </w:p>
    <w:p w14:paraId="17620B4C"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ma.zihan1@northeastern.edu</w:t>
      </w:r>
    </w:p>
    <w:p w14:paraId="27580FCB"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7862A686" w14:textId="77777777" w:rsidR="00A54FBD" w:rsidRDefault="00A54FBD" w:rsidP="00A54FBD">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Instructor</w:t>
      </w:r>
      <w:r>
        <w:rPr>
          <w:rFonts w:ascii="Times New Roman" w:eastAsia="Times New Roman" w:hAnsi="Times New Roman" w:cs="Times New Roman"/>
          <w:color w:val="538135" w:themeColor="accent6" w:themeShade="BF"/>
          <w:kern w:val="0"/>
          <w:sz w:val="24"/>
          <w:szCs w:val="24"/>
          <w:lang w:eastAsia="en-US"/>
          <w14:ligatures w14:val="none"/>
        </w:rPr>
        <w:t> </w:t>
      </w:r>
    </w:p>
    <w:p w14:paraId="133E8913" w14:textId="6DC25D0C" w:rsidR="00A54FBD" w:rsidRDefault="00A54FBD" w:rsidP="000D61A0">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xml:space="preserve"> Prof. </w:t>
      </w:r>
      <w:r w:rsidR="000D61A0" w:rsidRPr="000D61A0">
        <w:rPr>
          <w:rFonts w:ascii="Times New Roman" w:eastAsia="Times New Roman" w:hAnsi="Times New Roman" w:cs="Times New Roman"/>
          <w:kern w:val="0"/>
          <w:sz w:val="24"/>
          <w:szCs w:val="24"/>
          <w:lang w:eastAsia="en-US"/>
          <w14:ligatures w14:val="none"/>
        </w:rPr>
        <w:t>Richard He</w:t>
      </w:r>
      <w:r>
        <w:rPr>
          <w:rFonts w:ascii="Times New Roman" w:eastAsia="Times New Roman" w:hAnsi="Times New Roman" w:cs="Times New Roman"/>
          <w:kern w:val="0"/>
          <w:sz w:val="24"/>
          <w:szCs w:val="24"/>
          <w:lang w:eastAsia="en-US"/>
          <w14:ligatures w14:val="none"/>
        </w:rPr>
        <w:t> </w:t>
      </w:r>
    </w:p>
    <w:p w14:paraId="611D659B"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Date</w:t>
      </w:r>
      <w:r>
        <w:rPr>
          <w:rFonts w:ascii="Times New Roman" w:eastAsia="Times New Roman" w:hAnsi="Times New Roman" w:cs="Times New Roman"/>
          <w:color w:val="538135" w:themeColor="accent6" w:themeShade="BF"/>
          <w:kern w:val="0"/>
          <w:sz w:val="24"/>
          <w:szCs w:val="24"/>
          <w:lang w:eastAsia="en-US"/>
          <w14:ligatures w14:val="none"/>
        </w:rPr>
        <w:t> </w:t>
      </w:r>
    </w:p>
    <w:p w14:paraId="3FCFE4FE"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kern w:val="0"/>
          <w:sz w:val="24"/>
          <w:szCs w:val="24"/>
          <w:u w:val="single"/>
          <w:lang w:eastAsia="en-US"/>
          <w14:ligatures w14:val="none"/>
        </w:rPr>
        <w:t>05/30/2023</w:t>
      </w:r>
    </w:p>
    <w:p w14:paraId="2590BD84"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CC3313E"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744EB85"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1A0C188C"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5D16746C"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417D2A9A"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9D827D7"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47D5166"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6A89E49" w14:textId="77777777" w:rsidR="00A54FBD" w:rsidRDefault="00A54FBD"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22B38CD" w14:textId="77777777" w:rsidR="000D61A0" w:rsidRDefault="000D61A0" w:rsidP="00A54FBD">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DCCFD1C" w14:textId="3A805F00" w:rsidR="00A54FBD" w:rsidRDefault="00BE2818" w:rsidP="00A54FBD">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28"/>
          <w:szCs w:val="28"/>
          <w:lang w:eastAsia="en-US"/>
          <w14:ligatures w14:val="none"/>
        </w:rPr>
      </w:pPr>
      <w:r w:rsidRPr="00BE2818">
        <w:rPr>
          <w:rFonts w:ascii="Times New Roman" w:eastAsia="Times New Roman" w:hAnsi="Times New Roman" w:cs="Times New Roman"/>
          <w:b/>
          <w:bCs/>
          <w:color w:val="7030A0"/>
          <w:kern w:val="0"/>
          <w:sz w:val="28"/>
          <w:szCs w:val="28"/>
          <w:lang w:eastAsia="en-US"/>
          <w14:ligatures w14:val="none"/>
        </w:rPr>
        <w:lastRenderedPageBreak/>
        <w:t>Analysis of a Betting Strategy in Sports</w:t>
      </w:r>
      <w:r w:rsidR="00A54FBD">
        <w:rPr>
          <w:rFonts w:ascii="Times New Roman" w:eastAsia="Times New Roman" w:hAnsi="Times New Roman" w:cs="Times New Roman"/>
          <w:b/>
          <w:bCs/>
          <w:color w:val="7030A0"/>
          <w:kern w:val="0"/>
          <w:sz w:val="28"/>
          <w:szCs w:val="28"/>
          <w:lang w:eastAsia="en-US"/>
          <w14:ligatures w14:val="none"/>
        </w:rPr>
        <w:t> </w:t>
      </w:r>
    </w:p>
    <w:p w14:paraId="0C16E38E" w14:textId="77777777" w:rsidR="00A54FBD" w:rsidRDefault="00A54FBD" w:rsidP="00A54FBD">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652483E5" w14:textId="77777777" w:rsidR="00A54FBD" w:rsidRDefault="00A54FBD" w:rsidP="00C62BAC">
      <w:pPr>
        <w:spacing w:after="0" w:line="360" w:lineRule="auto"/>
        <w:textAlignment w:val="baseline"/>
        <w:rPr>
          <w:rFonts w:ascii="Times New Roman" w:eastAsia="Times New Roman" w:hAnsi="Times New Roman" w:cs="Times New Roman"/>
          <w:color w:val="C45911" w:themeColor="accent2" w:themeShade="BF"/>
          <w:kern w:val="0"/>
          <w:sz w:val="24"/>
          <w:szCs w:val="24"/>
          <w:lang w:eastAsia="en-US"/>
          <w14:ligatures w14:val="none"/>
        </w:rPr>
      </w:pPr>
      <w:r w:rsidRPr="007542ED">
        <w:rPr>
          <w:rFonts w:ascii="Times New Roman" w:eastAsia="Times New Roman" w:hAnsi="Times New Roman" w:cs="Times New Roman"/>
          <w:b/>
          <w:bCs/>
          <w:color w:val="C45911" w:themeColor="accent2" w:themeShade="BF"/>
          <w:kern w:val="0"/>
          <w:sz w:val="24"/>
          <w:szCs w:val="24"/>
          <w:lang w:eastAsia="en-US"/>
          <w14:ligatures w14:val="none"/>
        </w:rPr>
        <w:t xml:space="preserve">Assignment </w:t>
      </w:r>
      <w:r>
        <w:rPr>
          <w:rFonts w:ascii="Times New Roman" w:eastAsia="Times New Roman" w:hAnsi="Times New Roman" w:cs="Times New Roman"/>
          <w:b/>
          <w:bCs/>
          <w:color w:val="C45911" w:themeColor="accent2" w:themeShade="BF"/>
          <w:kern w:val="0"/>
          <w:sz w:val="24"/>
          <w:szCs w:val="24"/>
          <w:lang w:eastAsia="en-US"/>
          <w14:ligatures w14:val="none"/>
        </w:rPr>
        <w:t>S</w:t>
      </w:r>
      <w:r w:rsidRPr="007542ED">
        <w:rPr>
          <w:rFonts w:ascii="Times New Roman" w:eastAsia="Times New Roman" w:hAnsi="Times New Roman" w:cs="Times New Roman"/>
          <w:b/>
          <w:bCs/>
          <w:color w:val="C45911" w:themeColor="accent2" w:themeShade="BF"/>
          <w:kern w:val="0"/>
          <w:sz w:val="24"/>
          <w:szCs w:val="24"/>
          <w:lang w:eastAsia="en-US"/>
          <w14:ligatures w14:val="none"/>
        </w:rPr>
        <w:t>ummary</w:t>
      </w:r>
      <w:r>
        <w:rPr>
          <w:rFonts w:ascii="Times New Roman" w:eastAsia="Times New Roman" w:hAnsi="Times New Roman" w:cs="Times New Roman"/>
          <w:b/>
          <w:bCs/>
          <w:color w:val="C45911" w:themeColor="accent2" w:themeShade="BF"/>
          <w:kern w:val="0"/>
          <w:sz w:val="24"/>
          <w:szCs w:val="24"/>
          <w:lang w:eastAsia="en-US"/>
          <w14:ligatures w14:val="none"/>
        </w:rPr>
        <w:t>:</w:t>
      </w:r>
    </w:p>
    <w:p w14:paraId="1D22862C" w14:textId="3DDE891A" w:rsidR="00A54FBD" w:rsidRPr="00023400" w:rsidRDefault="00CC61AB" w:rsidP="00C62BAC">
      <w:pPr>
        <w:spacing w:after="0" w:line="360" w:lineRule="auto"/>
        <w:textAlignment w:val="baseline"/>
        <w:rPr>
          <w:rFonts w:ascii="Times New Roman" w:eastAsia="Times New Roman" w:hAnsi="Times New Roman" w:cs="Times New Roman"/>
          <w:kern w:val="0"/>
          <w:sz w:val="24"/>
          <w:szCs w:val="24"/>
          <w:lang w:eastAsia="en-US"/>
          <w14:ligatures w14:val="none"/>
        </w:rPr>
      </w:pPr>
      <w:r w:rsidRPr="00CC61AB">
        <w:rPr>
          <w:rFonts w:ascii="Times New Roman" w:eastAsia="Times New Roman" w:hAnsi="Times New Roman" w:cs="Times New Roman"/>
          <w:kern w:val="0"/>
          <w:sz w:val="24"/>
          <w:szCs w:val="24"/>
          <w:lang w:eastAsia="en-US"/>
          <w14:ligatures w14:val="none"/>
        </w:rPr>
        <w:t>The assignment involves analyzing a betting strategy in a best-of-three</w:t>
      </w:r>
      <w:r w:rsidR="00220375">
        <w:rPr>
          <w:rFonts w:ascii="Times New Roman" w:eastAsia="Times New Roman" w:hAnsi="Times New Roman" w:cs="Times New Roman"/>
          <w:kern w:val="0"/>
          <w:sz w:val="24"/>
          <w:szCs w:val="24"/>
          <w:lang w:eastAsia="en-US"/>
          <w14:ligatures w14:val="none"/>
        </w:rPr>
        <w:t xml:space="preserve"> or more</w:t>
      </w:r>
      <w:r w:rsidRPr="00CC61AB">
        <w:rPr>
          <w:rFonts w:ascii="Times New Roman" w:eastAsia="Times New Roman" w:hAnsi="Times New Roman" w:cs="Times New Roman"/>
          <w:kern w:val="0"/>
          <w:sz w:val="24"/>
          <w:szCs w:val="24"/>
          <w:lang w:eastAsia="en-US"/>
          <w14:ligatures w14:val="none"/>
        </w:rPr>
        <w:t xml:space="preserve"> series between the Boston Celtics and the Miami Heat in the NBA.</w:t>
      </w:r>
      <w:r w:rsidR="00EE3C84">
        <w:rPr>
          <w:rFonts w:ascii="Times New Roman" w:eastAsia="Times New Roman" w:hAnsi="Times New Roman" w:cs="Times New Roman"/>
          <w:kern w:val="0"/>
          <w:sz w:val="24"/>
          <w:szCs w:val="24"/>
          <w:lang w:eastAsia="en-US"/>
          <w14:ligatures w14:val="none"/>
        </w:rPr>
        <w:t xml:space="preserve"> I</w:t>
      </w:r>
      <w:r w:rsidR="00EE3C84" w:rsidRPr="00EE3C84">
        <w:rPr>
          <w:rFonts w:ascii="Times New Roman" w:eastAsia="Times New Roman" w:hAnsi="Times New Roman" w:cs="Times New Roman"/>
          <w:kern w:val="0"/>
          <w:sz w:val="24"/>
          <w:szCs w:val="24"/>
          <w:lang w:eastAsia="en-US"/>
          <w14:ligatures w14:val="none"/>
        </w:rPr>
        <w:t xml:space="preserve">t includes four parts </w:t>
      </w:r>
      <w:r w:rsidR="00541D69">
        <w:rPr>
          <w:rFonts w:ascii="Times New Roman" w:eastAsia="Times New Roman" w:hAnsi="Times New Roman" w:cs="Times New Roman"/>
          <w:kern w:val="0"/>
          <w:sz w:val="24"/>
          <w:szCs w:val="24"/>
          <w:lang w:eastAsia="en-US"/>
          <w14:ligatures w14:val="none"/>
        </w:rPr>
        <w:t>that</w:t>
      </w:r>
      <w:r w:rsidR="00EE3C84" w:rsidRPr="00EE3C84">
        <w:rPr>
          <w:rFonts w:ascii="Times New Roman" w:eastAsia="Times New Roman" w:hAnsi="Times New Roman" w:cs="Times New Roman"/>
          <w:kern w:val="0"/>
          <w:sz w:val="24"/>
          <w:szCs w:val="24"/>
          <w:lang w:eastAsia="en-US"/>
          <w14:ligatures w14:val="none"/>
        </w:rPr>
        <w:t xml:space="preserve"> </w:t>
      </w:r>
      <w:r w:rsidR="00EE3C84">
        <w:rPr>
          <w:rFonts w:ascii="Times New Roman" w:eastAsia="Times New Roman" w:hAnsi="Times New Roman" w:cs="Times New Roman"/>
          <w:kern w:val="0"/>
          <w:sz w:val="24"/>
          <w:szCs w:val="24"/>
          <w:lang w:eastAsia="en-US"/>
          <w14:ligatures w14:val="none"/>
        </w:rPr>
        <w:t>need to</w:t>
      </w:r>
      <w:r w:rsidR="00EE3C84" w:rsidRPr="00EE3C84">
        <w:rPr>
          <w:rFonts w:ascii="Times New Roman" w:eastAsia="Times New Roman" w:hAnsi="Times New Roman" w:cs="Times New Roman"/>
          <w:kern w:val="0"/>
          <w:sz w:val="24"/>
          <w:szCs w:val="24"/>
          <w:lang w:eastAsia="en-US"/>
          <w14:ligatures w14:val="none"/>
        </w:rPr>
        <w:t xml:space="preserve"> calculate probabilities</w:t>
      </w:r>
      <w:r w:rsidR="00EE3C84">
        <w:rPr>
          <w:rFonts w:ascii="Times New Roman" w:eastAsia="Times New Roman" w:hAnsi="Times New Roman" w:cs="Times New Roman"/>
          <w:kern w:val="0"/>
          <w:sz w:val="24"/>
          <w:szCs w:val="24"/>
          <w:lang w:eastAsia="en-US"/>
          <w14:ligatures w14:val="none"/>
        </w:rPr>
        <w:t xml:space="preserve"> and</w:t>
      </w:r>
      <w:r w:rsidR="00EE3C84" w:rsidRPr="00EE3C84">
        <w:rPr>
          <w:rFonts w:ascii="Times New Roman" w:eastAsia="Times New Roman" w:hAnsi="Times New Roman" w:cs="Times New Roman"/>
          <w:kern w:val="0"/>
          <w:sz w:val="24"/>
          <w:szCs w:val="24"/>
          <w:lang w:eastAsia="en-US"/>
          <w14:ligatures w14:val="none"/>
        </w:rPr>
        <w:t xml:space="preserve"> construct probability distributions</w:t>
      </w:r>
      <w:r w:rsidR="00EE3C84">
        <w:rPr>
          <w:rFonts w:ascii="Times New Roman" w:eastAsia="Times New Roman" w:hAnsi="Times New Roman" w:cs="Times New Roman"/>
          <w:kern w:val="0"/>
          <w:sz w:val="24"/>
          <w:szCs w:val="24"/>
          <w:lang w:eastAsia="en-US"/>
          <w14:ligatures w14:val="none"/>
        </w:rPr>
        <w:t>.</w:t>
      </w:r>
      <w:r w:rsidR="00A54FBD">
        <w:rPr>
          <w:rFonts w:ascii="Times New Roman" w:eastAsia="Times New Roman" w:hAnsi="Times New Roman" w:cs="Times New Roman"/>
          <w:kern w:val="0"/>
          <w:sz w:val="24"/>
          <w:szCs w:val="24"/>
          <w:lang w:eastAsia="en-US"/>
          <w14:ligatures w14:val="none"/>
        </w:rPr>
        <w:br/>
      </w:r>
    </w:p>
    <w:p w14:paraId="50821795" w14:textId="3693F663" w:rsidR="00A54FBD" w:rsidRDefault="00E22045" w:rsidP="00C62BAC">
      <w:pPr>
        <w:spacing w:after="0" w:line="360"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r>
        <w:rPr>
          <w:rFonts w:ascii="Times New Roman" w:eastAsia="Times New Roman" w:hAnsi="Times New Roman" w:cs="Times New Roman"/>
          <w:b/>
          <w:bCs/>
          <w:color w:val="C45911" w:themeColor="accent2" w:themeShade="BF"/>
          <w:kern w:val="0"/>
          <w:sz w:val="24"/>
          <w:szCs w:val="24"/>
          <w:lang w:eastAsia="en-US"/>
          <w14:ligatures w14:val="none"/>
        </w:rPr>
        <w:t>Problem</w:t>
      </w:r>
      <w:r w:rsidR="0006117D">
        <w:rPr>
          <w:rFonts w:ascii="Times New Roman" w:eastAsia="Times New Roman" w:hAnsi="Times New Roman" w:cs="Times New Roman"/>
          <w:b/>
          <w:bCs/>
          <w:color w:val="C45911" w:themeColor="accent2" w:themeShade="BF"/>
          <w:kern w:val="0"/>
          <w:sz w:val="24"/>
          <w:szCs w:val="24"/>
          <w:lang w:eastAsia="en-US"/>
          <w14:ligatures w14:val="none"/>
        </w:rPr>
        <w:t xml:space="preserve"> 1</w:t>
      </w:r>
      <w:r w:rsidR="00A54FBD">
        <w:rPr>
          <w:rFonts w:ascii="Times New Roman" w:eastAsia="Times New Roman" w:hAnsi="Times New Roman" w:cs="Times New Roman"/>
          <w:b/>
          <w:bCs/>
          <w:color w:val="C45911" w:themeColor="accent2" w:themeShade="BF"/>
          <w:kern w:val="0"/>
          <w:sz w:val="24"/>
          <w:szCs w:val="24"/>
          <w:lang w:eastAsia="en-US"/>
          <w14:ligatures w14:val="none"/>
        </w:rPr>
        <w:t>:</w:t>
      </w:r>
    </w:p>
    <w:p w14:paraId="0F0D5EB3" w14:textId="369E11B2" w:rsidR="00740C3F" w:rsidRPr="00740C3F" w:rsidRDefault="00BE0908" w:rsidP="00740C3F">
      <w:pPr>
        <w:spacing w:after="0" w:line="360" w:lineRule="auto"/>
        <w:textAlignment w:val="baseline"/>
        <w:rPr>
          <w:rFonts w:ascii="Times New Roman" w:eastAsia="Times New Roman" w:hAnsi="Times New Roman" w:cs="Times New Roman"/>
          <w:sz w:val="24"/>
          <w:szCs w:val="24"/>
        </w:rPr>
      </w:pPr>
      <w:r w:rsidRPr="00BE0908">
        <w:rPr>
          <w:rFonts w:ascii="Times New Roman" w:eastAsia="Times New Roman" w:hAnsi="Times New Roman" w:cs="Times New Roman"/>
          <w:sz w:val="24"/>
          <w:szCs w:val="24"/>
        </w:rPr>
        <w:t>Calculate the probability that the Boston Celtics will win the best-of-three series against the Miami Heat.</w:t>
      </w:r>
    </w:p>
    <w:p w14:paraId="236AB660" w14:textId="1F1BF832" w:rsidR="008755B1" w:rsidRPr="008755B1" w:rsidRDefault="00D60CAE" w:rsidP="008755B1">
      <w:pPr>
        <w:pStyle w:val="ListParagraph"/>
        <w:numPr>
          <w:ilvl w:val="0"/>
          <w:numId w:val="4"/>
        </w:numPr>
        <w:spacing w:after="0" w:line="360" w:lineRule="auto"/>
        <w:textAlignment w:val="baseline"/>
        <w:rPr>
          <w:rFonts w:ascii="Times New Roman" w:eastAsia="Times New Roman" w:hAnsi="Times New Roman" w:cs="Times New Roman"/>
          <w:sz w:val="24"/>
          <w:szCs w:val="24"/>
        </w:rPr>
      </w:pPr>
      <w:r w:rsidRPr="00D60CAE">
        <w:rPr>
          <w:rFonts w:ascii="Times New Roman" w:eastAsia="Times New Roman" w:hAnsi="Times New Roman" w:cs="Times New Roman"/>
          <w:sz w:val="24"/>
          <w:szCs w:val="24"/>
        </w:rPr>
        <w:t>Calculate the probability that the Boston Celtics will win the series</w:t>
      </w:r>
      <w:r w:rsidR="00D27EF4">
        <w:rPr>
          <w:rFonts w:ascii="Times New Roman" w:eastAsia="Times New Roman" w:hAnsi="Times New Roman" w:cs="Times New Roman"/>
          <w:sz w:val="24"/>
          <w:szCs w:val="24"/>
        </w:rPr>
        <w:br/>
      </w:r>
      <w:r w:rsidR="00FD5A05">
        <w:rPr>
          <w:rFonts w:ascii="Times New Roman" w:eastAsia="Times New Roman" w:hAnsi="Times New Roman" w:cs="Times New Roman"/>
          <w:sz w:val="24"/>
          <w:szCs w:val="24"/>
        </w:rPr>
        <w:br/>
      </w:r>
      <w:r w:rsidR="00D36DFA">
        <w:rPr>
          <w:rFonts w:ascii="Times New Roman" w:eastAsia="Times New Roman" w:hAnsi="Times New Roman" w:cs="Times New Roman"/>
          <w:sz w:val="24"/>
          <w:szCs w:val="24"/>
        </w:rPr>
        <w:t xml:space="preserve">There are </w:t>
      </w:r>
      <w:r w:rsidR="007D3F2B">
        <w:rPr>
          <w:rFonts w:ascii="Times New Roman" w:eastAsia="Times New Roman" w:hAnsi="Times New Roman" w:cs="Times New Roman"/>
          <w:sz w:val="24"/>
          <w:szCs w:val="24"/>
        </w:rPr>
        <w:t>three situations</w:t>
      </w:r>
      <w:r w:rsidR="008755B1">
        <w:rPr>
          <w:rFonts w:ascii="Times New Roman" w:eastAsia="Times New Roman" w:hAnsi="Times New Roman" w:cs="Times New Roman"/>
          <w:sz w:val="24"/>
          <w:szCs w:val="24"/>
        </w:rPr>
        <w:t xml:space="preserve"> for Celtics to win</w:t>
      </w:r>
      <w:r w:rsidR="007D3F2B">
        <w:rPr>
          <w:rFonts w:ascii="Times New Roman" w:eastAsia="Times New Roman" w:hAnsi="Times New Roman" w:cs="Times New Roman"/>
          <w:sz w:val="24"/>
          <w:szCs w:val="24"/>
        </w:rPr>
        <w:t>:</w:t>
      </w:r>
      <w:r w:rsidR="007D3F2B">
        <w:rPr>
          <w:rFonts w:ascii="Times New Roman" w:eastAsia="Times New Roman" w:hAnsi="Times New Roman" w:cs="Times New Roman"/>
          <w:sz w:val="24"/>
          <w:szCs w:val="24"/>
        </w:rPr>
        <w:br/>
      </w:r>
      <w:r w:rsidR="008755B1" w:rsidRPr="008755B1">
        <w:rPr>
          <w:rFonts w:ascii="Times New Roman" w:eastAsia="Times New Roman" w:hAnsi="Times New Roman" w:cs="Times New Roman"/>
          <w:sz w:val="24"/>
          <w:szCs w:val="24"/>
        </w:rPr>
        <w:t>Winning the first two games (WW)</w:t>
      </w:r>
    </w:p>
    <w:p w14:paraId="4FE33A7F" w14:textId="77777777" w:rsidR="008755B1" w:rsidRPr="008755B1" w:rsidRDefault="008755B1" w:rsidP="008755B1">
      <w:pPr>
        <w:pStyle w:val="ListParagraph"/>
        <w:spacing w:after="0" w:line="360" w:lineRule="auto"/>
        <w:textAlignment w:val="baseline"/>
        <w:rPr>
          <w:rFonts w:ascii="Times New Roman" w:eastAsia="Times New Roman" w:hAnsi="Times New Roman" w:cs="Times New Roman"/>
          <w:sz w:val="24"/>
          <w:szCs w:val="24"/>
        </w:rPr>
      </w:pPr>
      <w:r w:rsidRPr="008755B1">
        <w:rPr>
          <w:rFonts w:ascii="Times New Roman" w:eastAsia="Times New Roman" w:hAnsi="Times New Roman" w:cs="Times New Roman"/>
          <w:sz w:val="24"/>
          <w:szCs w:val="24"/>
        </w:rPr>
        <w:t>Winning the first and third games (WLW)</w:t>
      </w:r>
    </w:p>
    <w:p w14:paraId="29CF818D" w14:textId="0E901CB3" w:rsidR="00A54FBD" w:rsidRDefault="008755B1" w:rsidP="008755B1">
      <w:pPr>
        <w:pStyle w:val="ListParagraph"/>
        <w:spacing w:after="0" w:line="360" w:lineRule="auto"/>
        <w:textAlignment w:val="baseline"/>
        <w:rPr>
          <w:rFonts w:ascii="Times New Roman" w:eastAsia="Times New Roman" w:hAnsi="Times New Roman" w:cs="Times New Roman"/>
          <w:sz w:val="24"/>
          <w:szCs w:val="24"/>
        </w:rPr>
      </w:pPr>
      <w:r w:rsidRPr="008755B1">
        <w:rPr>
          <w:rFonts w:ascii="Times New Roman" w:eastAsia="Times New Roman" w:hAnsi="Times New Roman" w:cs="Times New Roman"/>
          <w:sz w:val="24"/>
          <w:szCs w:val="24"/>
        </w:rPr>
        <w:t>Losing the first game and winning the next two (LWW)</w:t>
      </w:r>
      <w:r>
        <w:rPr>
          <w:rFonts w:ascii="Times New Roman" w:eastAsia="Times New Roman" w:hAnsi="Times New Roman" w:cs="Times New Roman"/>
          <w:sz w:val="24"/>
          <w:szCs w:val="24"/>
        </w:rPr>
        <w:br/>
        <w:t xml:space="preserve">So, </w:t>
      </w:r>
      <w:proofErr w:type="gramStart"/>
      <w:r w:rsidR="00B91699" w:rsidRPr="00B91699">
        <w:rPr>
          <w:rFonts w:ascii="Times New Roman" w:eastAsia="Times New Roman" w:hAnsi="Times New Roman" w:cs="Times New Roman"/>
          <w:sz w:val="24"/>
          <w:szCs w:val="24"/>
        </w:rPr>
        <w:t>P(</w:t>
      </w:r>
      <w:proofErr w:type="gramEnd"/>
      <w:r w:rsidR="00B91699" w:rsidRPr="00B91699">
        <w:rPr>
          <w:rFonts w:ascii="Times New Roman" w:eastAsia="Times New Roman" w:hAnsi="Times New Roman" w:cs="Times New Roman"/>
          <w:sz w:val="24"/>
          <w:szCs w:val="24"/>
        </w:rPr>
        <w:t>Celtics Win Series) = p(C) * p(C) + p(C) * p(H) * p(C) + p(H) * p(C) * p(C)</w:t>
      </w:r>
      <w:r w:rsidR="00FD5A05">
        <w:rPr>
          <w:rFonts w:ascii="Times New Roman" w:eastAsia="Times New Roman" w:hAnsi="Times New Roman" w:cs="Times New Roman"/>
          <w:sz w:val="24"/>
          <w:szCs w:val="24"/>
        </w:rPr>
        <w:br/>
      </w:r>
      <w:r w:rsidR="00D36DFA" w:rsidRPr="00D36DFA">
        <w:rPr>
          <w:rFonts w:ascii="Times New Roman" w:eastAsia="Times New Roman" w:hAnsi="Times New Roman" w:cs="Times New Roman"/>
          <w:sz w:val="24"/>
          <w:szCs w:val="24"/>
        </w:rPr>
        <w:drawing>
          <wp:inline distT="0" distB="0" distL="0" distR="0" wp14:anchorId="4265A74A" wp14:editId="50CF8E75">
            <wp:extent cx="1971950" cy="314369"/>
            <wp:effectExtent l="0" t="0" r="0" b="9525"/>
            <wp:docPr id="195780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07621" name=""/>
                    <pic:cNvPicPr/>
                  </pic:nvPicPr>
                  <pic:blipFill>
                    <a:blip r:embed="rId6"/>
                    <a:stretch>
                      <a:fillRect/>
                    </a:stretch>
                  </pic:blipFill>
                  <pic:spPr>
                    <a:xfrm>
                      <a:off x="0" y="0"/>
                      <a:ext cx="1971950" cy="314369"/>
                    </a:xfrm>
                    <a:prstGeom prst="rect">
                      <a:avLst/>
                    </a:prstGeom>
                  </pic:spPr>
                </pic:pic>
              </a:graphicData>
            </a:graphic>
          </wp:inline>
        </w:drawing>
      </w:r>
      <w:r w:rsidR="00FD5A05">
        <w:rPr>
          <w:rFonts w:ascii="Times New Roman" w:eastAsia="Times New Roman" w:hAnsi="Times New Roman" w:cs="Times New Roman"/>
          <w:sz w:val="24"/>
          <w:szCs w:val="24"/>
        </w:rPr>
        <w:br/>
      </w:r>
    </w:p>
    <w:p w14:paraId="3366CA4C" w14:textId="5BA6FF29" w:rsidR="00DD3501" w:rsidRPr="00DD3501" w:rsidRDefault="00A6661F" w:rsidP="00DD3501">
      <w:pPr>
        <w:pStyle w:val="ListParagraph"/>
        <w:numPr>
          <w:ilvl w:val="0"/>
          <w:numId w:val="4"/>
        </w:numPr>
        <w:spacing w:after="0" w:line="360" w:lineRule="auto"/>
        <w:textAlignment w:val="baseline"/>
        <w:rPr>
          <w:rFonts w:ascii="Times New Roman" w:eastAsia="Times New Roman" w:hAnsi="Times New Roman" w:cs="Times New Roman"/>
          <w:sz w:val="24"/>
          <w:szCs w:val="24"/>
        </w:rPr>
      </w:pPr>
      <w:r w:rsidRPr="00A6661F">
        <w:rPr>
          <w:rFonts w:ascii="Times New Roman" w:eastAsia="Times New Roman" w:hAnsi="Times New Roman" w:cs="Times New Roman"/>
          <w:sz w:val="24"/>
          <w:szCs w:val="24"/>
        </w:rPr>
        <w:t>Construct a probability distribution for your net win (X) in the series. Calculate your</w:t>
      </w:r>
      <w:r>
        <w:rPr>
          <w:rFonts w:ascii="Times New Roman" w:eastAsia="Times New Roman" w:hAnsi="Times New Roman" w:cs="Times New Roman"/>
          <w:sz w:val="24"/>
          <w:szCs w:val="24"/>
        </w:rPr>
        <w:t xml:space="preserve"> </w:t>
      </w:r>
      <w:r w:rsidRPr="00A6661F">
        <w:rPr>
          <w:rFonts w:ascii="Times New Roman" w:eastAsia="Times New Roman" w:hAnsi="Times New Roman" w:cs="Times New Roman"/>
          <w:sz w:val="24"/>
          <w:szCs w:val="24"/>
        </w:rPr>
        <w:t>expected net win (E(X)) and the standard deviation of X.</w:t>
      </w:r>
      <w:r w:rsidR="00B91699">
        <w:rPr>
          <w:rFonts w:ascii="Times New Roman" w:eastAsia="Times New Roman" w:hAnsi="Times New Roman" w:cs="Times New Roman"/>
          <w:sz w:val="24"/>
          <w:szCs w:val="24"/>
        </w:rPr>
        <w:br/>
      </w:r>
      <w:r w:rsidR="00B91699">
        <w:rPr>
          <w:rFonts w:ascii="Times New Roman" w:eastAsia="Times New Roman" w:hAnsi="Times New Roman" w:cs="Times New Roman"/>
          <w:sz w:val="24"/>
          <w:szCs w:val="24"/>
        </w:rPr>
        <w:br/>
      </w:r>
      <w:r w:rsidR="00D27EF4">
        <w:rPr>
          <w:rFonts w:ascii="Times New Roman" w:eastAsia="Times New Roman" w:hAnsi="Times New Roman" w:cs="Times New Roman"/>
          <w:sz w:val="24"/>
          <w:szCs w:val="24"/>
        </w:rPr>
        <w:t>All possible results are</w:t>
      </w:r>
      <w:r w:rsidR="008F5B4E">
        <w:rPr>
          <w:rFonts w:ascii="Times New Roman" w:eastAsia="Times New Roman" w:hAnsi="Times New Roman" w:cs="Times New Roman"/>
          <w:sz w:val="24"/>
          <w:szCs w:val="24"/>
        </w:rPr>
        <w:t>:</w:t>
      </w:r>
      <w:r w:rsidR="00DD3501">
        <w:rPr>
          <w:rFonts w:ascii="Times New Roman" w:eastAsia="Times New Roman" w:hAnsi="Times New Roman" w:cs="Times New Roman"/>
          <w:sz w:val="24"/>
          <w:szCs w:val="24"/>
        </w:rPr>
        <w:br/>
      </w:r>
      <w:r w:rsidR="00DD3501" w:rsidRPr="00DD3501">
        <w:rPr>
          <w:rFonts w:ascii="Times New Roman" w:eastAsia="Times New Roman" w:hAnsi="Times New Roman" w:cs="Times New Roman"/>
          <w:sz w:val="24"/>
          <w:szCs w:val="24"/>
        </w:rPr>
        <w:t xml:space="preserve">Celtics win the series </w:t>
      </w:r>
      <w:r w:rsidR="008F5B4E">
        <w:rPr>
          <w:rFonts w:ascii="Times New Roman" w:eastAsia="Times New Roman" w:hAnsi="Times New Roman" w:cs="Times New Roman"/>
          <w:sz w:val="24"/>
          <w:szCs w:val="24"/>
        </w:rPr>
        <w:br/>
      </w:r>
      <w:r w:rsidR="00DD3501" w:rsidRPr="00DD3501">
        <w:rPr>
          <w:rFonts w:ascii="Times New Roman" w:eastAsia="Times New Roman" w:hAnsi="Times New Roman" w:cs="Times New Roman"/>
          <w:sz w:val="24"/>
          <w:szCs w:val="24"/>
        </w:rPr>
        <w:t xml:space="preserve">(net win: 2 * </w:t>
      </w:r>
      <w:proofErr w:type="spellStart"/>
      <w:r w:rsidR="00DD3501" w:rsidRPr="00DD3501">
        <w:rPr>
          <w:rFonts w:ascii="Times New Roman" w:eastAsia="Times New Roman" w:hAnsi="Times New Roman" w:cs="Times New Roman"/>
          <w:sz w:val="24"/>
          <w:szCs w:val="24"/>
        </w:rPr>
        <w:t>bet_celtics_win</w:t>
      </w:r>
      <w:proofErr w:type="spellEnd"/>
      <w:r w:rsidR="00DD3501" w:rsidRPr="00DD3501">
        <w:rPr>
          <w:rFonts w:ascii="Times New Roman" w:eastAsia="Times New Roman" w:hAnsi="Times New Roman" w:cs="Times New Roman"/>
          <w:sz w:val="24"/>
          <w:szCs w:val="24"/>
        </w:rPr>
        <w:t>)</w:t>
      </w:r>
    </w:p>
    <w:p w14:paraId="096B9304" w14:textId="3097A183" w:rsidR="00DD3501" w:rsidRPr="00DD3501" w:rsidRDefault="00DD3501" w:rsidP="00DD3501">
      <w:pPr>
        <w:pStyle w:val="ListParagraph"/>
        <w:spacing w:after="0" w:line="360" w:lineRule="auto"/>
        <w:textAlignment w:val="baseline"/>
        <w:rPr>
          <w:rFonts w:ascii="Times New Roman" w:eastAsia="Times New Roman" w:hAnsi="Times New Roman" w:cs="Times New Roman"/>
          <w:sz w:val="24"/>
          <w:szCs w:val="24"/>
        </w:rPr>
      </w:pPr>
      <w:r w:rsidRPr="00DD3501">
        <w:rPr>
          <w:rFonts w:ascii="Times New Roman" w:eastAsia="Times New Roman" w:hAnsi="Times New Roman" w:cs="Times New Roman"/>
          <w:sz w:val="24"/>
          <w:szCs w:val="24"/>
        </w:rPr>
        <w:t xml:space="preserve">Celtics lose the series </w:t>
      </w:r>
      <w:r w:rsidR="008F5B4E">
        <w:rPr>
          <w:rFonts w:ascii="Times New Roman" w:eastAsia="Times New Roman" w:hAnsi="Times New Roman" w:cs="Times New Roman"/>
          <w:sz w:val="24"/>
          <w:szCs w:val="24"/>
        </w:rPr>
        <w:br/>
      </w:r>
      <w:r w:rsidRPr="00DD3501">
        <w:rPr>
          <w:rFonts w:ascii="Times New Roman" w:eastAsia="Times New Roman" w:hAnsi="Times New Roman" w:cs="Times New Roman"/>
          <w:sz w:val="24"/>
          <w:szCs w:val="24"/>
        </w:rPr>
        <w:t xml:space="preserve">(net win: 2 * </w:t>
      </w:r>
      <w:proofErr w:type="spellStart"/>
      <w:r w:rsidRPr="00DD3501">
        <w:rPr>
          <w:rFonts w:ascii="Times New Roman" w:eastAsia="Times New Roman" w:hAnsi="Times New Roman" w:cs="Times New Roman"/>
          <w:sz w:val="24"/>
          <w:szCs w:val="24"/>
        </w:rPr>
        <w:t>bet_celtics_lose</w:t>
      </w:r>
      <w:proofErr w:type="spellEnd"/>
      <w:r w:rsidRPr="00DD3501">
        <w:rPr>
          <w:rFonts w:ascii="Times New Roman" w:eastAsia="Times New Roman" w:hAnsi="Times New Roman" w:cs="Times New Roman"/>
          <w:sz w:val="24"/>
          <w:szCs w:val="24"/>
        </w:rPr>
        <w:t>)</w:t>
      </w:r>
    </w:p>
    <w:p w14:paraId="7EF3A5EA" w14:textId="441BDB5B" w:rsidR="00DD3501" w:rsidRPr="00DD3501" w:rsidRDefault="00DD3501" w:rsidP="00DD3501">
      <w:pPr>
        <w:pStyle w:val="ListParagraph"/>
        <w:spacing w:after="0" w:line="360" w:lineRule="auto"/>
        <w:textAlignment w:val="baseline"/>
        <w:rPr>
          <w:rFonts w:ascii="Times New Roman" w:eastAsia="Times New Roman" w:hAnsi="Times New Roman" w:cs="Times New Roman"/>
          <w:sz w:val="24"/>
          <w:szCs w:val="24"/>
        </w:rPr>
      </w:pPr>
      <w:r w:rsidRPr="00DD3501">
        <w:rPr>
          <w:rFonts w:ascii="Times New Roman" w:eastAsia="Times New Roman" w:hAnsi="Times New Roman" w:cs="Times New Roman"/>
          <w:sz w:val="24"/>
          <w:szCs w:val="24"/>
        </w:rPr>
        <w:t>Series goes to the third game and Celtics win</w:t>
      </w:r>
      <w:r w:rsidR="008F5B4E">
        <w:rPr>
          <w:rFonts w:ascii="Times New Roman" w:eastAsia="Times New Roman" w:hAnsi="Times New Roman" w:cs="Times New Roman"/>
          <w:sz w:val="24"/>
          <w:szCs w:val="24"/>
        </w:rPr>
        <w:br/>
      </w:r>
      <w:r w:rsidRPr="00DD3501">
        <w:rPr>
          <w:rFonts w:ascii="Times New Roman" w:eastAsia="Times New Roman" w:hAnsi="Times New Roman" w:cs="Times New Roman"/>
          <w:sz w:val="24"/>
          <w:szCs w:val="24"/>
        </w:rPr>
        <w:t xml:space="preserve"> (net win: </w:t>
      </w:r>
      <w:proofErr w:type="spellStart"/>
      <w:r w:rsidRPr="00DD3501">
        <w:rPr>
          <w:rFonts w:ascii="Times New Roman" w:eastAsia="Times New Roman" w:hAnsi="Times New Roman" w:cs="Times New Roman"/>
          <w:sz w:val="24"/>
          <w:szCs w:val="24"/>
        </w:rPr>
        <w:t>bet_celtics_win</w:t>
      </w:r>
      <w:proofErr w:type="spellEnd"/>
      <w:r w:rsidRPr="00DD3501">
        <w:rPr>
          <w:rFonts w:ascii="Times New Roman" w:eastAsia="Times New Roman" w:hAnsi="Times New Roman" w:cs="Times New Roman"/>
          <w:sz w:val="24"/>
          <w:szCs w:val="24"/>
        </w:rPr>
        <w:t xml:space="preserve"> + </w:t>
      </w:r>
      <w:proofErr w:type="spellStart"/>
      <w:r w:rsidRPr="00DD3501">
        <w:rPr>
          <w:rFonts w:ascii="Times New Roman" w:eastAsia="Times New Roman" w:hAnsi="Times New Roman" w:cs="Times New Roman"/>
          <w:sz w:val="24"/>
          <w:szCs w:val="24"/>
        </w:rPr>
        <w:t>bet_celtics_lose</w:t>
      </w:r>
      <w:proofErr w:type="spellEnd"/>
      <w:r w:rsidRPr="00DD3501">
        <w:rPr>
          <w:rFonts w:ascii="Times New Roman" w:eastAsia="Times New Roman" w:hAnsi="Times New Roman" w:cs="Times New Roman"/>
          <w:sz w:val="24"/>
          <w:szCs w:val="24"/>
        </w:rPr>
        <w:t>)</w:t>
      </w:r>
    </w:p>
    <w:p w14:paraId="66F4B5E1" w14:textId="77777777" w:rsidR="00DD3501" w:rsidRDefault="00DD3501" w:rsidP="00DD3501">
      <w:pPr>
        <w:pStyle w:val="ListParagraph"/>
        <w:spacing w:after="0" w:line="360" w:lineRule="auto"/>
        <w:textAlignment w:val="baseline"/>
        <w:rPr>
          <w:rFonts w:ascii="Times New Roman" w:eastAsia="Times New Roman" w:hAnsi="Times New Roman" w:cs="Times New Roman"/>
          <w:sz w:val="24"/>
          <w:szCs w:val="24"/>
        </w:rPr>
      </w:pPr>
      <w:r w:rsidRPr="00DD3501">
        <w:rPr>
          <w:rFonts w:ascii="Times New Roman" w:eastAsia="Times New Roman" w:hAnsi="Times New Roman" w:cs="Times New Roman"/>
          <w:sz w:val="24"/>
          <w:szCs w:val="24"/>
        </w:rPr>
        <w:t xml:space="preserve">Series goes to the third game and Celtics </w:t>
      </w:r>
      <w:proofErr w:type="gramStart"/>
      <w:r w:rsidRPr="00DD3501">
        <w:rPr>
          <w:rFonts w:ascii="Times New Roman" w:eastAsia="Times New Roman" w:hAnsi="Times New Roman" w:cs="Times New Roman"/>
          <w:sz w:val="24"/>
          <w:szCs w:val="24"/>
        </w:rPr>
        <w:t>lose</w:t>
      </w:r>
      <w:proofErr w:type="gramEnd"/>
      <w:r w:rsidRPr="00DD3501">
        <w:rPr>
          <w:rFonts w:ascii="Times New Roman" w:eastAsia="Times New Roman" w:hAnsi="Times New Roman" w:cs="Times New Roman"/>
          <w:sz w:val="24"/>
          <w:szCs w:val="24"/>
        </w:rPr>
        <w:t xml:space="preserve"> </w:t>
      </w:r>
    </w:p>
    <w:p w14:paraId="6430FB51" w14:textId="512DD943" w:rsidR="00DD3501" w:rsidRPr="00DD3501" w:rsidRDefault="00DD3501" w:rsidP="00DD3501">
      <w:pPr>
        <w:pStyle w:val="ListParagraph"/>
        <w:spacing w:after="0" w:line="360" w:lineRule="auto"/>
        <w:textAlignment w:val="baseline"/>
        <w:rPr>
          <w:rFonts w:ascii="Times New Roman" w:eastAsia="Times New Roman" w:hAnsi="Times New Roman" w:cs="Times New Roman"/>
          <w:sz w:val="24"/>
          <w:szCs w:val="24"/>
        </w:rPr>
      </w:pPr>
      <w:r w:rsidRPr="00DD3501">
        <w:rPr>
          <w:rFonts w:ascii="Times New Roman" w:eastAsia="Times New Roman" w:hAnsi="Times New Roman" w:cs="Times New Roman"/>
          <w:sz w:val="24"/>
          <w:szCs w:val="24"/>
        </w:rPr>
        <w:t>(</w:t>
      </w:r>
      <w:proofErr w:type="gramStart"/>
      <w:r w:rsidRPr="00DD3501">
        <w:rPr>
          <w:rFonts w:ascii="Times New Roman" w:eastAsia="Times New Roman" w:hAnsi="Times New Roman" w:cs="Times New Roman"/>
          <w:sz w:val="24"/>
          <w:szCs w:val="24"/>
        </w:rPr>
        <w:t>net</w:t>
      </w:r>
      <w:proofErr w:type="gramEnd"/>
      <w:r w:rsidRPr="00DD3501">
        <w:rPr>
          <w:rFonts w:ascii="Times New Roman" w:eastAsia="Times New Roman" w:hAnsi="Times New Roman" w:cs="Times New Roman"/>
          <w:sz w:val="24"/>
          <w:szCs w:val="24"/>
        </w:rPr>
        <w:t xml:space="preserve"> win: </w:t>
      </w:r>
      <w:proofErr w:type="spellStart"/>
      <w:r w:rsidRPr="00DD3501">
        <w:rPr>
          <w:rFonts w:ascii="Times New Roman" w:eastAsia="Times New Roman" w:hAnsi="Times New Roman" w:cs="Times New Roman"/>
          <w:sz w:val="24"/>
          <w:szCs w:val="24"/>
        </w:rPr>
        <w:t>bet_celtics_lose</w:t>
      </w:r>
      <w:proofErr w:type="spellEnd"/>
      <w:r w:rsidRPr="00DD3501">
        <w:rPr>
          <w:rFonts w:ascii="Times New Roman" w:eastAsia="Times New Roman" w:hAnsi="Times New Roman" w:cs="Times New Roman"/>
          <w:sz w:val="24"/>
          <w:szCs w:val="24"/>
        </w:rPr>
        <w:t xml:space="preserve"> + </w:t>
      </w:r>
      <w:proofErr w:type="spellStart"/>
      <w:r w:rsidRPr="00DD3501">
        <w:rPr>
          <w:rFonts w:ascii="Times New Roman" w:eastAsia="Times New Roman" w:hAnsi="Times New Roman" w:cs="Times New Roman"/>
          <w:sz w:val="24"/>
          <w:szCs w:val="24"/>
        </w:rPr>
        <w:t>bet_celtics_win</w:t>
      </w:r>
      <w:proofErr w:type="spellEnd"/>
      <w:r w:rsidRPr="00DD3501">
        <w:rPr>
          <w:rFonts w:ascii="Times New Roman" w:eastAsia="Times New Roman" w:hAnsi="Times New Roman" w:cs="Times New Roman"/>
          <w:sz w:val="24"/>
          <w:szCs w:val="24"/>
        </w:rPr>
        <w:t>)</w:t>
      </w:r>
    </w:p>
    <w:p w14:paraId="46262F43" w14:textId="7BBB17CF" w:rsidR="00DD3501" w:rsidRPr="00DD3501" w:rsidRDefault="00DD3501" w:rsidP="00DD3501">
      <w:pPr>
        <w:pStyle w:val="ListParagraph"/>
        <w:spacing w:after="0" w:line="360" w:lineRule="auto"/>
        <w:textAlignment w:val="baseline"/>
        <w:rPr>
          <w:rFonts w:ascii="Times New Roman" w:eastAsia="Times New Roman" w:hAnsi="Times New Roman" w:cs="Times New Roman"/>
          <w:sz w:val="24"/>
          <w:szCs w:val="24"/>
        </w:rPr>
      </w:pPr>
      <w:r w:rsidRPr="00DD3501">
        <w:rPr>
          <w:rFonts w:ascii="Times New Roman" w:eastAsia="Times New Roman" w:hAnsi="Times New Roman" w:cs="Times New Roman"/>
          <w:sz w:val="24"/>
          <w:szCs w:val="24"/>
        </w:rPr>
        <w:lastRenderedPageBreak/>
        <w:t xml:space="preserve">Celtics win the first two </w:t>
      </w:r>
      <w:proofErr w:type="gramStart"/>
      <w:r w:rsidRPr="00DD3501">
        <w:rPr>
          <w:rFonts w:ascii="Times New Roman" w:eastAsia="Times New Roman" w:hAnsi="Times New Roman" w:cs="Times New Roman"/>
          <w:sz w:val="24"/>
          <w:szCs w:val="24"/>
        </w:rPr>
        <w:t>games</w:t>
      </w:r>
      <w:proofErr w:type="gramEnd"/>
      <w:r w:rsidRPr="00DD3501">
        <w:rPr>
          <w:rFonts w:ascii="Times New Roman" w:eastAsia="Times New Roman" w:hAnsi="Times New Roman" w:cs="Times New Roman"/>
          <w:sz w:val="24"/>
          <w:szCs w:val="24"/>
        </w:rPr>
        <w:t xml:space="preserve"> and the series ends </w:t>
      </w:r>
      <w:r w:rsidR="008F5B4E">
        <w:rPr>
          <w:rFonts w:ascii="Times New Roman" w:eastAsia="Times New Roman" w:hAnsi="Times New Roman" w:cs="Times New Roman"/>
          <w:sz w:val="24"/>
          <w:szCs w:val="24"/>
        </w:rPr>
        <w:br/>
      </w:r>
      <w:r w:rsidRPr="00DD3501">
        <w:rPr>
          <w:rFonts w:ascii="Times New Roman" w:eastAsia="Times New Roman" w:hAnsi="Times New Roman" w:cs="Times New Roman"/>
          <w:sz w:val="24"/>
          <w:szCs w:val="24"/>
        </w:rPr>
        <w:t xml:space="preserve">(net win: </w:t>
      </w:r>
      <w:proofErr w:type="spellStart"/>
      <w:r w:rsidRPr="00DD3501">
        <w:rPr>
          <w:rFonts w:ascii="Times New Roman" w:eastAsia="Times New Roman" w:hAnsi="Times New Roman" w:cs="Times New Roman"/>
          <w:sz w:val="24"/>
          <w:szCs w:val="24"/>
        </w:rPr>
        <w:t>bet_celtics_win</w:t>
      </w:r>
      <w:proofErr w:type="spellEnd"/>
      <w:r w:rsidRPr="00DD3501">
        <w:rPr>
          <w:rFonts w:ascii="Times New Roman" w:eastAsia="Times New Roman" w:hAnsi="Times New Roman" w:cs="Times New Roman"/>
          <w:sz w:val="24"/>
          <w:szCs w:val="24"/>
        </w:rPr>
        <w:t xml:space="preserve"> + </w:t>
      </w:r>
      <w:proofErr w:type="spellStart"/>
      <w:r w:rsidRPr="00DD3501">
        <w:rPr>
          <w:rFonts w:ascii="Times New Roman" w:eastAsia="Times New Roman" w:hAnsi="Times New Roman" w:cs="Times New Roman"/>
          <w:sz w:val="24"/>
          <w:szCs w:val="24"/>
        </w:rPr>
        <w:t>bet_celtics_win</w:t>
      </w:r>
      <w:proofErr w:type="spellEnd"/>
      <w:r w:rsidRPr="00DD3501">
        <w:rPr>
          <w:rFonts w:ascii="Times New Roman" w:eastAsia="Times New Roman" w:hAnsi="Times New Roman" w:cs="Times New Roman"/>
          <w:sz w:val="24"/>
          <w:szCs w:val="24"/>
        </w:rPr>
        <w:t>)</w:t>
      </w:r>
    </w:p>
    <w:p w14:paraId="4E2318DD" w14:textId="4D5927FB" w:rsidR="00D60CAE" w:rsidRDefault="00DD3501" w:rsidP="00DD3501">
      <w:pPr>
        <w:pStyle w:val="ListParagraph"/>
        <w:spacing w:after="0" w:line="360" w:lineRule="auto"/>
        <w:textAlignment w:val="baseline"/>
        <w:rPr>
          <w:rFonts w:ascii="Times New Roman" w:eastAsia="Times New Roman" w:hAnsi="Times New Roman" w:cs="Times New Roman"/>
          <w:sz w:val="24"/>
          <w:szCs w:val="24"/>
        </w:rPr>
      </w:pPr>
      <w:r w:rsidRPr="00DD3501">
        <w:rPr>
          <w:rFonts w:ascii="Times New Roman" w:eastAsia="Times New Roman" w:hAnsi="Times New Roman" w:cs="Times New Roman"/>
          <w:sz w:val="24"/>
          <w:szCs w:val="24"/>
        </w:rPr>
        <w:t xml:space="preserve">Celtics lose the first two games and the series ends </w:t>
      </w:r>
      <w:r w:rsidR="008F5B4E">
        <w:rPr>
          <w:rFonts w:ascii="Times New Roman" w:eastAsia="Times New Roman" w:hAnsi="Times New Roman" w:cs="Times New Roman"/>
          <w:sz w:val="24"/>
          <w:szCs w:val="24"/>
        </w:rPr>
        <w:br/>
      </w:r>
      <w:r w:rsidRPr="00DD3501">
        <w:rPr>
          <w:rFonts w:ascii="Times New Roman" w:eastAsia="Times New Roman" w:hAnsi="Times New Roman" w:cs="Times New Roman"/>
          <w:sz w:val="24"/>
          <w:szCs w:val="24"/>
        </w:rPr>
        <w:t xml:space="preserve">(net win: </w:t>
      </w:r>
      <w:proofErr w:type="spellStart"/>
      <w:r w:rsidRPr="00DD3501">
        <w:rPr>
          <w:rFonts w:ascii="Times New Roman" w:eastAsia="Times New Roman" w:hAnsi="Times New Roman" w:cs="Times New Roman"/>
          <w:sz w:val="24"/>
          <w:szCs w:val="24"/>
        </w:rPr>
        <w:t>bet_celtics_lose</w:t>
      </w:r>
      <w:proofErr w:type="spellEnd"/>
      <w:r w:rsidRPr="00DD3501">
        <w:rPr>
          <w:rFonts w:ascii="Times New Roman" w:eastAsia="Times New Roman" w:hAnsi="Times New Roman" w:cs="Times New Roman"/>
          <w:sz w:val="24"/>
          <w:szCs w:val="24"/>
        </w:rPr>
        <w:t xml:space="preserve"> + </w:t>
      </w:r>
      <w:proofErr w:type="spellStart"/>
      <w:r w:rsidRPr="00DD3501">
        <w:rPr>
          <w:rFonts w:ascii="Times New Roman" w:eastAsia="Times New Roman" w:hAnsi="Times New Roman" w:cs="Times New Roman"/>
          <w:sz w:val="24"/>
          <w:szCs w:val="24"/>
        </w:rPr>
        <w:t>bet_celtics_lose</w:t>
      </w:r>
      <w:proofErr w:type="spellEnd"/>
      <w:r w:rsidRPr="00DD3501">
        <w:rPr>
          <w:rFonts w:ascii="Times New Roman" w:eastAsia="Times New Roman" w:hAnsi="Times New Roman" w:cs="Times New Roman"/>
          <w:sz w:val="24"/>
          <w:szCs w:val="24"/>
        </w:rPr>
        <w:t>)</w:t>
      </w:r>
      <w:r w:rsidR="00E0643B">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E0643B" w:rsidRPr="00E0643B">
        <w:rPr>
          <w:rFonts w:ascii="Times New Roman" w:eastAsia="Times New Roman" w:hAnsi="Times New Roman" w:cs="Times New Roman"/>
          <w:sz w:val="24"/>
          <w:szCs w:val="24"/>
        </w:rPr>
        <w:t xml:space="preserve">E(X) = (2 * </w:t>
      </w:r>
      <w:proofErr w:type="spellStart"/>
      <w:r w:rsidR="00E0643B" w:rsidRPr="00E0643B">
        <w:rPr>
          <w:rFonts w:ascii="Times New Roman" w:eastAsia="Times New Roman" w:hAnsi="Times New Roman" w:cs="Times New Roman"/>
          <w:sz w:val="24"/>
          <w:szCs w:val="24"/>
        </w:rPr>
        <w:t>bet_celtics_win</w:t>
      </w:r>
      <w:proofErr w:type="spellEnd"/>
      <w:r w:rsidR="00E0643B" w:rsidRPr="00E0643B">
        <w:rPr>
          <w:rFonts w:ascii="Times New Roman" w:eastAsia="Times New Roman" w:hAnsi="Times New Roman" w:cs="Times New Roman"/>
          <w:sz w:val="24"/>
          <w:szCs w:val="24"/>
        </w:rPr>
        <w:t xml:space="preserve"> * P1) + (2 * </w:t>
      </w:r>
      <w:proofErr w:type="spellStart"/>
      <w:r w:rsidR="00E0643B" w:rsidRPr="00E0643B">
        <w:rPr>
          <w:rFonts w:ascii="Times New Roman" w:eastAsia="Times New Roman" w:hAnsi="Times New Roman" w:cs="Times New Roman"/>
          <w:sz w:val="24"/>
          <w:szCs w:val="24"/>
        </w:rPr>
        <w:t>bet_celtics_lose</w:t>
      </w:r>
      <w:proofErr w:type="spellEnd"/>
      <w:r w:rsidR="00E0643B" w:rsidRPr="00E0643B">
        <w:rPr>
          <w:rFonts w:ascii="Times New Roman" w:eastAsia="Times New Roman" w:hAnsi="Times New Roman" w:cs="Times New Roman"/>
          <w:sz w:val="24"/>
          <w:szCs w:val="24"/>
        </w:rPr>
        <w:t xml:space="preserve"> * P2) + (</w:t>
      </w:r>
      <w:proofErr w:type="spellStart"/>
      <w:r w:rsidR="00E0643B" w:rsidRPr="00E0643B">
        <w:rPr>
          <w:rFonts w:ascii="Times New Roman" w:eastAsia="Times New Roman" w:hAnsi="Times New Roman" w:cs="Times New Roman"/>
          <w:sz w:val="24"/>
          <w:szCs w:val="24"/>
        </w:rPr>
        <w:t>bet_celtics_win</w:t>
      </w:r>
      <w:proofErr w:type="spellEnd"/>
      <w:r w:rsidR="00E0643B" w:rsidRPr="00E0643B">
        <w:rPr>
          <w:rFonts w:ascii="Times New Roman" w:eastAsia="Times New Roman" w:hAnsi="Times New Roman" w:cs="Times New Roman"/>
          <w:sz w:val="24"/>
          <w:szCs w:val="24"/>
        </w:rPr>
        <w:t xml:space="preserve"> + </w:t>
      </w:r>
      <w:proofErr w:type="spellStart"/>
      <w:r w:rsidR="00E0643B" w:rsidRPr="00E0643B">
        <w:rPr>
          <w:rFonts w:ascii="Times New Roman" w:eastAsia="Times New Roman" w:hAnsi="Times New Roman" w:cs="Times New Roman"/>
          <w:sz w:val="24"/>
          <w:szCs w:val="24"/>
        </w:rPr>
        <w:t>bet_celtics_lose</w:t>
      </w:r>
      <w:proofErr w:type="spellEnd"/>
      <w:r w:rsidR="00E0643B" w:rsidRPr="00E0643B">
        <w:rPr>
          <w:rFonts w:ascii="Times New Roman" w:eastAsia="Times New Roman" w:hAnsi="Times New Roman" w:cs="Times New Roman"/>
          <w:sz w:val="24"/>
          <w:szCs w:val="24"/>
        </w:rPr>
        <w:t>) * P3 + (</w:t>
      </w:r>
      <w:proofErr w:type="spellStart"/>
      <w:r w:rsidR="00E0643B" w:rsidRPr="00E0643B">
        <w:rPr>
          <w:rFonts w:ascii="Times New Roman" w:eastAsia="Times New Roman" w:hAnsi="Times New Roman" w:cs="Times New Roman"/>
          <w:sz w:val="24"/>
          <w:szCs w:val="24"/>
        </w:rPr>
        <w:t>bet_celtics_lose</w:t>
      </w:r>
      <w:proofErr w:type="spellEnd"/>
      <w:r w:rsidR="00E0643B" w:rsidRPr="00E0643B">
        <w:rPr>
          <w:rFonts w:ascii="Times New Roman" w:eastAsia="Times New Roman" w:hAnsi="Times New Roman" w:cs="Times New Roman"/>
          <w:sz w:val="24"/>
          <w:szCs w:val="24"/>
        </w:rPr>
        <w:t xml:space="preserve"> + </w:t>
      </w:r>
      <w:proofErr w:type="spellStart"/>
      <w:r w:rsidR="00E0643B" w:rsidRPr="00E0643B">
        <w:rPr>
          <w:rFonts w:ascii="Times New Roman" w:eastAsia="Times New Roman" w:hAnsi="Times New Roman" w:cs="Times New Roman"/>
          <w:sz w:val="24"/>
          <w:szCs w:val="24"/>
        </w:rPr>
        <w:t>bet_celtics_win</w:t>
      </w:r>
      <w:proofErr w:type="spellEnd"/>
      <w:r w:rsidR="00E0643B" w:rsidRPr="00E0643B">
        <w:rPr>
          <w:rFonts w:ascii="Times New Roman" w:eastAsia="Times New Roman" w:hAnsi="Times New Roman" w:cs="Times New Roman"/>
          <w:sz w:val="24"/>
          <w:szCs w:val="24"/>
        </w:rPr>
        <w:t>) * P4 + (</w:t>
      </w:r>
      <w:proofErr w:type="spellStart"/>
      <w:r w:rsidR="00E0643B" w:rsidRPr="00E0643B">
        <w:rPr>
          <w:rFonts w:ascii="Times New Roman" w:eastAsia="Times New Roman" w:hAnsi="Times New Roman" w:cs="Times New Roman"/>
          <w:sz w:val="24"/>
          <w:szCs w:val="24"/>
        </w:rPr>
        <w:t>bet_celtics_win</w:t>
      </w:r>
      <w:proofErr w:type="spellEnd"/>
      <w:r w:rsidR="00E0643B" w:rsidRPr="00E0643B">
        <w:rPr>
          <w:rFonts w:ascii="Times New Roman" w:eastAsia="Times New Roman" w:hAnsi="Times New Roman" w:cs="Times New Roman"/>
          <w:sz w:val="24"/>
          <w:szCs w:val="24"/>
        </w:rPr>
        <w:t xml:space="preserve"> + </w:t>
      </w:r>
      <w:proofErr w:type="spellStart"/>
      <w:r w:rsidR="00E0643B" w:rsidRPr="00E0643B">
        <w:rPr>
          <w:rFonts w:ascii="Times New Roman" w:eastAsia="Times New Roman" w:hAnsi="Times New Roman" w:cs="Times New Roman"/>
          <w:sz w:val="24"/>
          <w:szCs w:val="24"/>
        </w:rPr>
        <w:t>bet_celtics_win</w:t>
      </w:r>
      <w:proofErr w:type="spellEnd"/>
      <w:r w:rsidR="00E0643B" w:rsidRPr="00E0643B">
        <w:rPr>
          <w:rFonts w:ascii="Times New Roman" w:eastAsia="Times New Roman" w:hAnsi="Times New Roman" w:cs="Times New Roman"/>
          <w:sz w:val="24"/>
          <w:szCs w:val="24"/>
        </w:rPr>
        <w:t>) * P5 + (</w:t>
      </w:r>
      <w:proofErr w:type="spellStart"/>
      <w:r w:rsidR="00E0643B" w:rsidRPr="00E0643B">
        <w:rPr>
          <w:rFonts w:ascii="Times New Roman" w:eastAsia="Times New Roman" w:hAnsi="Times New Roman" w:cs="Times New Roman"/>
          <w:sz w:val="24"/>
          <w:szCs w:val="24"/>
        </w:rPr>
        <w:t>bet_celtics_lose</w:t>
      </w:r>
      <w:proofErr w:type="spellEnd"/>
      <w:r w:rsidR="00E0643B" w:rsidRPr="00E0643B">
        <w:rPr>
          <w:rFonts w:ascii="Times New Roman" w:eastAsia="Times New Roman" w:hAnsi="Times New Roman" w:cs="Times New Roman"/>
          <w:sz w:val="24"/>
          <w:szCs w:val="24"/>
        </w:rPr>
        <w:t xml:space="preserve"> + </w:t>
      </w:r>
      <w:proofErr w:type="spellStart"/>
      <w:r w:rsidR="00E0643B" w:rsidRPr="00E0643B">
        <w:rPr>
          <w:rFonts w:ascii="Times New Roman" w:eastAsia="Times New Roman" w:hAnsi="Times New Roman" w:cs="Times New Roman"/>
          <w:sz w:val="24"/>
          <w:szCs w:val="24"/>
        </w:rPr>
        <w:t>bet_celtics_lose</w:t>
      </w:r>
      <w:proofErr w:type="spellEnd"/>
      <w:r w:rsidR="00E0643B" w:rsidRPr="00E0643B">
        <w:rPr>
          <w:rFonts w:ascii="Times New Roman" w:eastAsia="Times New Roman" w:hAnsi="Times New Roman" w:cs="Times New Roman"/>
          <w:sz w:val="24"/>
          <w:szCs w:val="24"/>
        </w:rPr>
        <w:t>) * P6</w:t>
      </w:r>
      <w:r>
        <w:rPr>
          <w:rFonts w:ascii="Times New Roman" w:eastAsia="Times New Roman" w:hAnsi="Times New Roman" w:cs="Times New Roman"/>
          <w:sz w:val="24"/>
          <w:szCs w:val="24"/>
        </w:rPr>
        <w:br/>
      </w:r>
      <w:r w:rsidR="00E23198" w:rsidRPr="00E23198">
        <w:rPr>
          <w:rFonts w:ascii="Times New Roman" w:eastAsia="Times New Roman" w:hAnsi="Times New Roman" w:cs="Times New Roman"/>
          <w:sz w:val="24"/>
          <w:szCs w:val="24"/>
        </w:rPr>
        <w:drawing>
          <wp:inline distT="0" distB="0" distL="0" distR="0" wp14:anchorId="09079AB9" wp14:editId="03C74E94">
            <wp:extent cx="1143160" cy="352474"/>
            <wp:effectExtent l="0" t="0" r="0" b="9525"/>
            <wp:docPr id="7547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8584" name=""/>
                    <pic:cNvPicPr/>
                  </pic:nvPicPr>
                  <pic:blipFill>
                    <a:blip r:embed="rId7"/>
                    <a:stretch>
                      <a:fillRect/>
                    </a:stretch>
                  </pic:blipFill>
                  <pic:spPr>
                    <a:xfrm>
                      <a:off x="0" y="0"/>
                      <a:ext cx="1143160" cy="352474"/>
                    </a:xfrm>
                    <a:prstGeom prst="rect">
                      <a:avLst/>
                    </a:prstGeom>
                  </pic:spPr>
                </pic:pic>
              </a:graphicData>
            </a:graphic>
          </wp:inline>
        </w:drawing>
      </w:r>
      <w:r w:rsidR="00DC3571">
        <w:rPr>
          <w:rFonts w:ascii="Times New Roman" w:eastAsia="Times New Roman" w:hAnsi="Times New Roman" w:cs="Times New Roman"/>
          <w:sz w:val="24"/>
          <w:szCs w:val="24"/>
        </w:rPr>
        <w:br/>
      </w:r>
      <w:r w:rsidR="00DC3571" w:rsidRPr="00DC3571">
        <w:rPr>
          <w:rFonts w:ascii="Times New Roman" w:eastAsia="Times New Roman" w:hAnsi="Times New Roman" w:cs="Times New Roman"/>
          <w:sz w:val="24"/>
          <w:szCs w:val="24"/>
        </w:rPr>
        <w:t>SD(X) = sqrt( ( (X1 - E(X))^2 * P1 )</w:t>
      </w:r>
      <w:r w:rsidR="00DC3571">
        <w:rPr>
          <w:rFonts w:ascii="Times New Roman" w:eastAsia="Times New Roman" w:hAnsi="Times New Roman" w:cs="Times New Roman"/>
          <w:sz w:val="24"/>
          <w:szCs w:val="24"/>
        </w:rPr>
        <w:t>+</w:t>
      </w:r>
      <w:r w:rsidR="00DC3571" w:rsidRPr="00DC3571">
        <w:rPr>
          <w:rFonts w:ascii="Times New Roman" w:eastAsia="Times New Roman" w:hAnsi="Times New Roman" w:cs="Times New Roman"/>
          <w:sz w:val="24"/>
          <w:szCs w:val="24"/>
        </w:rPr>
        <w:t>... + ( (</w:t>
      </w:r>
      <w:proofErr w:type="spellStart"/>
      <w:r w:rsidR="00DC3571" w:rsidRPr="00DC3571">
        <w:rPr>
          <w:rFonts w:ascii="Times New Roman" w:eastAsia="Times New Roman" w:hAnsi="Times New Roman" w:cs="Times New Roman"/>
          <w:sz w:val="24"/>
          <w:szCs w:val="24"/>
        </w:rPr>
        <w:t>Xn</w:t>
      </w:r>
      <w:proofErr w:type="spellEnd"/>
      <w:r w:rsidR="00DC3571" w:rsidRPr="00DC3571">
        <w:rPr>
          <w:rFonts w:ascii="Times New Roman" w:eastAsia="Times New Roman" w:hAnsi="Times New Roman" w:cs="Times New Roman"/>
          <w:sz w:val="24"/>
          <w:szCs w:val="24"/>
        </w:rPr>
        <w:t xml:space="preserve"> - E(X))^2 * </w:t>
      </w:r>
      <w:proofErr w:type="spellStart"/>
      <w:r w:rsidR="00DC3571" w:rsidRPr="00DC3571">
        <w:rPr>
          <w:rFonts w:ascii="Times New Roman" w:eastAsia="Times New Roman" w:hAnsi="Times New Roman" w:cs="Times New Roman"/>
          <w:sz w:val="24"/>
          <w:szCs w:val="24"/>
        </w:rPr>
        <w:t>Pn</w:t>
      </w:r>
      <w:proofErr w:type="spellEnd"/>
      <w:r w:rsidR="00DC3571" w:rsidRPr="00DC3571">
        <w:rPr>
          <w:rFonts w:ascii="Times New Roman" w:eastAsia="Times New Roman" w:hAnsi="Times New Roman" w:cs="Times New Roman"/>
          <w:sz w:val="24"/>
          <w:szCs w:val="24"/>
        </w:rPr>
        <w:t xml:space="preserve"> ) )</w:t>
      </w:r>
      <w:r w:rsidR="000F0E42">
        <w:rPr>
          <w:rFonts w:ascii="Times New Roman" w:eastAsia="Times New Roman" w:hAnsi="Times New Roman" w:cs="Times New Roman"/>
          <w:sz w:val="24"/>
          <w:szCs w:val="24"/>
        </w:rPr>
        <w:br/>
      </w:r>
      <w:r w:rsidR="000F0E42">
        <w:rPr>
          <w:rFonts w:ascii="Times New Roman" w:eastAsia="Times New Roman" w:hAnsi="Times New Roman" w:cs="Times New Roman"/>
          <w:noProof/>
          <w:sz w:val="24"/>
          <w:szCs w:val="24"/>
        </w:rPr>
        <w:drawing>
          <wp:inline distT="0" distB="0" distL="0" distR="0" wp14:anchorId="3DB7FCA7" wp14:editId="16513EB2">
            <wp:extent cx="1104900" cy="323850"/>
            <wp:effectExtent l="0" t="0" r="0" b="0"/>
            <wp:docPr id="43858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323850"/>
                    </a:xfrm>
                    <a:prstGeom prst="rect">
                      <a:avLst/>
                    </a:prstGeom>
                    <a:noFill/>
                  </pic:spPr>
                </pic:pic>
              </a:graphicData>
            </a:graphic>
          </wp:inline>
        </w:drawing>
      </w:r>
      <w:r w:rsidR="00B91699">
        <w:rPr>
          <w:rFonts w:ascii="Times New Roman" w:eastAsia="Times New Roman" w:hAnsi="Times New Roman" w:cs="Times New Roman"/>
          <w:sz w:val="24"/>
          <w:szCs w:val="24"/>
        </w:rPr>
        <w:br/>
      </w:r>
    </w:p>
    <w:p w14:paraId="3DC9E5FE" w14:textId="23929E95" w:rsidR="00137E3C" w:rsidRDefault="00A6661F" w:rsidP="00C62BAC">
      <w:pPr>
        <w:pStyle w:val="ListParagraph"/>
        <w:numPr>
          <w:ilvl w:val="0"/>
          <w:numId w:val="4"/>
        </w:numPr>
        <w:spacing w:after="0" w:line="360" w:lineRule="auto"/>
        <w:textAlignment w:val="baseline"/>
        <w:rPr>
          <w:rFonts w:ascii="Times New Roman" w:eastAsia="Times New Roman" w:hAnsi="Times New Roman" w:cs="Times New Roman"/>
          <w:sz w:val="24"/>
          <w:szCs w:val="24"/>
        </w:rPr>
      </w:pPr>
      <w:r w:rsidRPr="00137E3C">
        <w:rPr>
          <w:rFonts w:ascii="Times New Roman" w:eastAsia="Times New Roman" w:hAnsi="Times New Roman" w:cs="Times New Roman"/>
          <w:sz w:val="24"/>
          <w:szCs w:val="24"/>
        </w:rPr>
        <w:t>Use Excel or R to create 5,000 random values for X. Let these random values be</w:t>
      </w:r>
      <w:r w:rsidRPr="00137E3C">
        <w:rPr>
          <w:rFonts w:ascii="Times New Roman" w:eastAsia="Times New Roman" w:hAnsi="Times New Roman" w:cs="Times New Roman"/>
          <w:sz w:val="24"/>
          <w:szCs w:val="24"/>
        </w:rPr>
        <w:t xml:space="preserve"> </w:t>
      </w:r>
      <w:r w:rsidRPr="00137E3C">
        <w:rPr>
          <w:rFonts w:ascii="Times New Roman" w:eastAsia="Times New Roman" w:hAnsi="Times New Roman" w:cs="Times New Roman"/>
          <w:sz w:val="24"/>
          <w:szCs w:val="24"/>
        </w:rPr>
        <w:t>denoted by Y. Use these Y values to estimate your expected net win by using a 95%</w:t>
      </w:r>
      <w:r w:rsidRPr="00137E3C">
        <w:rPr>
          <w:rFonts w:ascii="Times New Roman" w:eastAsia="Times New Roman" w:hAnsi="Times New Roman" w:cs="Times New Roman"/>
          <w:sz w:val="24"/>
          <w:szCs w:val="24"/>
        </w:rPr>
        <w:t xml:space="preserve"> </w:t>
      </w:r>
      <w:r w:rsidRPr="00137E3C">
        <w:rPr>
          <w:rFonts w:ascii="Times New Roman" w:eastAsia="Times New Roman" w:hAnsi="Times New Roman" w:cs="Times New Roman"/>
          <w:sz w:val="24"/>
          <w:szCs w:val="24"/>
        </w:rPr>
        <w:t>confidence interval. Does this confidence interval contain the E(X) in (ii)?</w:t>
      </w:r>
      <w:r w:rsidR="00B91699" w:rsidRPr="00137E3C">
        <w:rPr>
          <w:rFonts w:ascii="Times New Roman" w:eastAsia="Times New Roman" w:hAnsi="Times New Roman" w:cs="Times New Roman"/>
          <w:sz w:val="24"/>
          <w:szCs w:val="24"/>
        </w:rPr>
        <w:br/>
      </w:r>
      <w:r w:rsidR="00B91699" w:rsidRPr="00137E3C">
        <w:rPr>
          <w:rFonts w:ascii="Times New Roman" w:eastAsia="Times New Roman" w:hAnsi="Times New Roman" w:cs="Times New Roman"/>
          <w:sz w:val="24"/>
          <w:szCs w:val="24"/>
        </w:rPr>
        <w:br/>
      </w:r>
      <w:r w:rsidR="00FA4325" w:rsidRPr="00FA4325">
        <w:rPr>
          <w:rFonts w:ascii="Times New Roman" w:eastAsia="Times New Roman" w:hAnsi="Times New Roman" w:cs="Times New Roman"/>
          <w:sz w:val="24"/>
          <w:szCs w:val="24"/>
        </w:rPr>
        <w:drawing>
          <wp:inline distT="0" distB="0" distL="0" distR="0" wp14:anchorId="4DA86511" wp14:editId="503A19A3">
            <wp:extent cx="1667108" cy="304843"/>
            <wp:effectExtent l="0" t="0" r="0" b="0"/>
            <wp:docPr id="10364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9995" name=""/>
                    <pic:cNvPicPr/>
                  </pic:nvPicPr>
                  <pic:blipFill>
                    <a:blip r:embed="rId9"/>
                    <a:stretch>
                      <a:fillRect/>
                    </a:stretch>
                  </pic:blipFill>
                  <pic:spPr>
                    <a:xfrm>
                      <a:off x="0" y="0"/>
                      <a:ext cx="1667108" cy="304843"/>
                    </a:xfrm>
                    <a:prstGeom prst="rect">
                      <a:avLst/>
                    </a:prstGeom>
                  </pic:spPr>
                </pic:pic>
              </a:graphicData>
            </a:graphic>
          </wp:inline>
        </w:drawing>
      </w:r>
      <w:r w:rsidR="00B91699" w:rsidRPr="00137E3C">
        <w:rPr>
          <w:rFonts w:ascii="Times New Roman" w:eastAsia="Times New Roman" w:hAnsi="Times New Roman" w:cs="Times New Roman"/>
          <w:sz w:val="24"/>
          <w:szCs w:val="24"/>
        </w:rPr>
        <w:br/>
      </w:r>
      <w:r w:rsidR="00372EF1" w:rsidRPr="00137E3C">
        <w:rPr>
          <w:rFonts w:ascii="Times New Roman" w:eastAsia="Times New Roman" w:hAnsi="Times New Roman" w:cs="Times New Roman"/>
          <w:sz w:val="24"/>
          <w:szCs w:val="24"/>
        </w:rPr>
        <w:t xml:space="preserve">The result is false, which </w:t>
      </w:r>
      <w:r w:rsidR="00137E3C" w:rsidRPr="00137E3C">
        <w:rPr>
          <w:rFonts w:ascii="Times New Roman" w:eastAsia="Times New Roman" w:hAnsi="Times New Roman" w:cs="Times New Roman"/>
          <w:sz w:val="24"/>
          <w:szCs w:val="24"/>
        </w:rPr>
        <w:t>indicates that the betting outcomes may deviate from what was initially anticipated.</w:t>
      </w:r>
      <w:r w:rsidR="004F7E6B">
        <w:rPr>
          <w:rFonts w:ascii="Times New Roman" w:eastAsia="Times New Roman" w:hAnsi="Times New Roman" w:cs="Times New Roman"/>
          <w:sz w:val="24"/>
          <w:szCs w:val="24"/>
        </w:rPr>
        <w:t xml:space="preserve"> </w:t>
      </w:r>
      <w:r w:rsidR="00541D69">
        <w:rPr>
          <w:rFonts w:ascii="Times New Roman" w:eastAsia="Times New Roman" w:hAnsi="Times New Roman" w:cs="Times New Roman"/>
          <w:sz w:val="24"/>
          <w:szCs w:val="24"/>
        </w:rPr>
        <w:t>T</w:t>
      </w:r>
      <w:r w:rsidR="004F7E6B" w:rsidRPr="004F7E6B">
        <w:rPr>
          <w:rFonts w:ascii="Times New Roman" w:eastAsia="Times New Roman" w:hAnsi="Times New Roman" w:cs="Times New Roman"/>
          <w:sz w:val="24"/>
          <w:szCs w:val="24"/>
        </w:rPr>
        <w:t>he observed average net win from the random values differs significantly from the expected net win.</w:t>
      </w:r>
      <w:r w:rsidR="004F7E6B">
        <w:rPr>
          <w:rFonts w:ascii="Times New Roman" w:eastAsia="Times New Roman" w:hAnsi="Times New Roman" w:cs="Times New Roman"/>
          <w:sz w:val="24"/>
          <w:szCs w:val="24"/>
        </w:rPr>
        <w:br/>
      </w:r>
    </w:p>
    <w:p w14:paraId="2F3D1D90" w14:textId="678EC508" w:rsidR="00A6661F" w:rsidRPr="00137E3C" w:rsidRDefault="00940D3C" w:rsidP="00C62BAC">
      <w:pPr>
        <w:pStyle w:val="ListParagraph"/>
        <w:numPr>
          <w:ilvl w:val="0"/>
          <w:numId w:val="4"/>
        </w:numPr>
        <w:spacing w:after="0" w:line="360" w:lineRule="auto"/>
        <w:textAlignment w:val="baseline"/>
        <w:rPr>
          <w:rFonts w:ascii="Times New Roman" w:eastAsia="Times New Roman" w:hAnsi="Times New Roman" w:cs="Times New Roman"/>
          <w:sz w:val="24"/>
          <w:szCs w:val="24"/>
        </w:rPr>
      </w:pPr>
      <w:r w:rsidRPr="00137E3C">
        <w:rPr>
          <w:rFonts w:ascii="Times New Roman" w:eastAsia="Times New Roman" w:hAnsi="Times New Roman" w:cs="Times New Roman"/>
          <w:sz w:val="24"/>
          <w:szCs w:val="24"/>
        </w:rPr>
        <w:t>Construct a frequency distribution for Y. Next, use the Chi-square goodness of fit</w:t>
      </w:r>
      <w:r w:rsidRPr="00137E3C">
        <w:rPr>
          <w:rFonts w:ascii="Times New Roman" w:eastAsia="Times New Roman" w:hAnsi="Times New Roman" w:cs="Times New Roman"/>
          <w:sz w:val="24"/>
          <w:szCs w:val="24"/>
        </w:rPr>
        <w:t xml:space="preserve"> </w:t>
      </w:r>
      <w:r w:rsidRPr="00137E3C">
        <w:rPr>
          <w:rFonts w:ascii="Times New Roman" w:eastAsia="Times New Roman" w:hAnsi="Times New Roman" w:cs="Times New Roman"/>
          <w:sz w:val="24"/>
          <w:szCs w:val="24"/>
        </w:rPr>
        <w:t>test to verify how closely the distribution of Y has estimated the distribution of X.</w:t>
      </w:r>
      <w:r w:rsidR="00B91699" w:rsidRPr="00137E3C">
        <w:rPr>
          <w:rFonts w:ascii="Times New Roman" w:eastAsia="Times New Roman" w:hAnsi="Times New Roman" w:cs="Times New Roman"/>
          <w:sz w:val="24"/>
          <w:szCs w:val="24"/>
        </w:rPr>
        <w:br/>
      </w:r>
      <w:r w:rsidR="00B91699" w:rsidRPr="00137E3C">
        <w:rPr>
          <w:rFonts w:ascii="Times New Roman" w:eastAsia="Times New Roman" w:hAnsi="Times New Roman" w:cs="Times New Roman"/>
          <w:sz w:val="24"/>
          <w:szCs w:val="24"/>
        </w:rPr>
        <w:br/>
      </w:r>
      <w:r w:rsidR="00263F7E" w:rsidRPr="00263F7E">
        <w:rPr>
          <w:rFonts w:ascii="Times New Roman" w:eastAsia="Times New Roman" w:hAnsi="Times New Roman" w:cs="Times New Roman"/>
          <w:sz w:val="24"/>
          <w:szCs w:val="24"/>
        </w:rPr>
        <w:drawing>
          <wp:inline distT="0" distB="0" distL="0" distR="0" wp14:anchorId="193B64B7" wp14:editId="16937190">
            <wp:extent cx="3810532" cy="924054"/>
            <wp:effectExtent l="0" t="0" r="0" b="9525"/>
            <wp:docPr id="1912618317"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18317" name="Picture 1" descr="A black text on a white background&#10;&#10;Description automatically generated with low confidence"/>
                    <pic:cNvPicPr/>
                  </pic:nvPicPr>
                  <pic:blipFill>
                    <a:blip r:embed="rId10"/>
                    <a:stretch>
                      <a:fillRect/>
                    </a:stretch>
                  </pic:blipFill>
                  <pic:spPr>
                    <a:xfrm>
                      <a:off x="0" y="0"/>
                      <a:ext cx="3810532" cy="924054"/>
                    </a:xfrm>
                    <a:prstGeom prst="rect">
                      <a:avLst/>
                    </a:prstGeom>
                  </pic:spPr>
                </pic:pic>
              </a:graphicData>
            </a:graphic>
          </wp:inline>
        </w:drawing>
      </w:r>
      <w:r w:rsidR="00263F7E">
        <w:rPr>
          <w:rFonts w:ascii="Times New Roman" w:eastAsia="Times New Roman" w:hAnsi="Times New Roman" w:cs="Times New Roman"/>
          <w:sz w:val="24"/>
          <w:szCs w:val="24"/>
        </w:rPr>
        <w:br/>
      </w:r>
      <w:r w:rsidR="007A3317" w:rsidRPr="007A3317">
        <w:rPr>
          <w:rFonts w:ascii="Times New Roman" w:eastAsia="Times New Roman" w:hAnsi="Times New Roman" w:cs="Times New Roman"/>
          <w:sz w:val="24"/>
          <w:szCs w:val="24"/>
        </w:rPr>
        <w:t xml:space="preserve">The result of the Chi-square goodness-of-fit test indicates a significant difference </w:t>
      </w:r>
      <w:r w:rsidR="007A3317" w:rsidRPr="007A3317">
        <w:rPr>
          <w:rFonts w:ascii="Times New Roman" w:eastAsia="Times New Roman" w:hAnsi="Times New Roman" w:cs="Times New Roman"/>
          <w:sz w:val="24"/>
          <w:szCs w:val="24"/>
        </w:rPr>
        <w:lastRenderedPageBreak/>
        <w:t>between the observed frequencies in the frequency distribution of Y and the expected frequencies based on the distribution of X. The p-value, which is less than 0.05, suggests strong evidence against the similarity of the two distributions.</w:t>
      </w:r>
      <w:r w:rsidR="00263F7E">
        <w:rPr>
          <w:rFonts w:ascii="Times New Roman" w:eastAsia="Times New Roman" w:hAnsi="Times New Roman" w:cs="Times New Roman"/>
          <w:sz w:val="24"/>
          <w:szCs w:val="24"/>
        </w:rPr>
        <w:br/>
      </w:r>
    </w:p>
    <w:p w14:paraId="0288AB59" w14:textId="4EB2D91F" w:rsidR="00F735B2" w:rsidRPr="003B19A6" w:rsidRDefault="00940D3C" w:rsidP="003B19A6">
      <w:pPr>
        <w:pStyle w:val="ListParagraph"/>
        <w:numPr>
          <w:ilvl w:val="0"/>
          <w:numId w:val="4"/>
        </w:numPr>
        <w:spacing w:after="0" w:line="360" w:lineRule="auto"/>
        <w:textAlignment w:val="baseline"/>
        <w:rPr>
          <w:rFonts w:ascii="Times New Roman" w:eastAsia="Times New Roman" w:hAnsi="Times New Roman" w:cs="Times New Roman"/>
          <w:sz w:val="24"/>
          <w:szCs w:val="24"/>
        </w:rPr>
      </w:pPr>
      <w:r w:rsidRPr="00940D3C">
        <w:rPr>
          <w:rFonts w:ascii="Times New Roman" w:eastAsia="Times New Roman" w:hAnsi="Times New Roman" w:cs="Times New Roman"/>
          <w:sz w:val="24"/>
          <w:szCs w:val="24"/>
        </w:rPr>
        <w:t>Use your observations in parts (ii) and (iii) above to describe whether your betting</w:t>
      </w:r>
      <w:r>
        <w:rPr>
          <w:rFonts w:ascii="Times New Roman" w:eastAsia="Times New Roman" w:hAnsi="Times New Roman" w:cs="Times New Roman"/>
          <w:sz w:val="24"/>
          <w:szCs w:val="24"/>
        </w:rPr>
        <w:t xml:space="preserve"> </w:t>
      </w:r>
      <w:r w:rsidRPr="00940D3C">
        <w:rPr>
          <w:rFonts w:ascii="Times New Roman" w:eastAsia="Times New Roman" w:hAnsi="Times New Roman" w:cs="Times New Roman"/>
          <w:sz w:val="24"/>
          <w:szCs w:val="24"/>
        </w:rPr>
        <w:t>strategy is favorable to you. Write a summary of your observations and analyses in the</w:t>
      </w:r>
      <w:r>
        <w:rPr>
          <w:rFonts w:ascii="Times New Roman" w:eastAsia="Times New Roman" w:hAnsi="Times New Roman" w:cs="Times New Roman"/>
          <w:sz w:val="24"/>
          <w:szCs w:val="24"/>
        </w:rPr>
        <w:t xml:space="preserve"> </w:t>
      </w:r>
      <w:r w:rsidRPr="00940D3C">
        <w:rPr>
          <w:rFonts w:ascii="Times New Roman" w:eastAsia="Times New Roman" w:hAnsi="Times New Roman" w:cs="Times New Roman"/>
          <w:sz w:val="24"/>
          <w:szCs w:val="24"/>
        </w:rPr>
        <w:t>Word document.</w:t>
      </w:r>
      <w:r w:rsidR="00B91699">
        <w:rPr>
          <w:rFonts w:ascii="Times New Roman" w:eastAsia="Times New Roman" w:hAnsi="Times New Roman" w:cs="Times New Roman"/>
          <w:sz w:val="24"/>
          <w:szCs w:val="24"/>
        </w:rPr>
        <w:br/>
      </w:r>
      <w:r w:rsidR="00B91699">
        <w:rPr>
          <w:rFonts w:ascii="Times New Roman" w:eastAsia="Times New Roman" w:hAnsi="Times New Roman" w:cs="Times New Roman"/>
          <w:sz w:val="24"/>
          <w:szCs w:val="24"/>
        </w:rPr>
        <w:br/>
      </w:r>
      <w:r w:rsidR="00F735B2" w:rsidRPr="00F735B2">
        <w:rPr>
          <w:rFonts w:ascii="Times New Roman" w:eastAsia="Times New Roman" w:hAnsi="Times New Roman" w:cs="Times New Roman"/>
          <w:sz w:val="24"/>
          <w:szCs w:val="24"/>
        </w:rPr>
        <w:t>Based on the observations and analyses in parts (ii) and (iii), the assessment of the betting strategy is as follows:</w:t>
      </w:r>
    </w:p>
    <w:p w14:paraId="50221879" w14:textId="77777777" w:rsidR="00F735B2" w:rsidRPr="00F735B2" w:rsidRDefault="00F735B2" w:rsidP="00F735B2">
      <w:pPr>
        <w:pStyle w:val="ListParagraph"/>
        <w:spacing w:after="0" w:line="360" w:lineRule="auto"/>
        <w:textAlignment w:val="baseline"/>
        <w:rPr>
          <w:rFonts w:ascii="Times New Roman" w:eastAsia="Times New Roman" w:hAnsi="Times New Roman" w:cs="Times New Roman"/>
          <w:sz w:val="24"/>
          <w:szCs w:val="24"/>
        </w:rPr>
      </w:pPr>
      <w:r w:rsidRPr="00F735B2">
        <w:rPr>
          <w:rFonts w:ascii="Times New Roman" w:eastAsia="Times New Roman" w:hAnsi="Times New Roman" w:cs="Times New Roman"/>
          <w:sz w:val="24"/>
          <w:szCs w:val="24"/>
        </w:rPr>
        <w:t>The expected net win (E(X)) provides an estimate of the average outcome, while the standard deviation indicates the level of risk involved. The estimated confidence interval is used to assess the accuracy of our estimation.</w:t>
      </w:r>
    </w:p>
    <w:p w14:paraId="4711BB11" w14:textId="77777777" w:rsidR="00F735B2" w:rsidRPr="00F735B2" w:rsidRDefault="00F735B2" w:rsidP="00F735B2">
      <w:pPr>
        <w:pStyle w:val="ListParagraph"/>
        <w:spacing w:after="0" w:line="360" w:lineRule="auto"/>
        <w:textAlignment w:val="baseline"/>
        <w:rPr>
          <w:rFonts w:ascii="Times New Roman" w:eastAsia="Times New Roman" w:hAnsi="Times New Roman" w:cs="Times New Roman"/>
          <w:sz w:val="24"/>
          <w:szCs w:val="24"/>
        </w:rPr>
      </w:pPr>
    </w:p>
    <w:p w14:paraId="26FB05C2" w14:textId="6C99DC92" w:rsidR="00940D3C" w:rsidRPr="00940D3C" w:rsidRDefault="00F735B2" w:rsidP="00F735B2">
      <w:pPr>
        <w:pStyle w:val="ListParagraph"/>
        <w:spacing w:after="0" w:line="360" w:lineRule="auto"/>
        <w:textAlignment w:val="baseline"/>
        <w:rPr>
          <w:rFonts w:ascii="Times New Roman" w:eastAsia="Times New Roman" w:hAnsi="Times New Roman" w:cs="Times New Roman"/>
          <w:sz w:val="24"/>
          <w:szCs w:val="24"/>
        </w:rPr>
      </w:pPr>
      <w:r w:rsidRPr="00F735B2">
        <w:rPr>
          <w:rFonts w:ascii="Times New Roman" w:eastAsia="Times New Roman" w:hAnsi="Times New Roman" w:cs="Times New Roman"/>
          <w:sz w:val="24"/>
          <w:szCs w:val="24"/>
        </w:rPr>
        <w:t>If the estimated confidence interval contains the E(X) calculated in part (ii), it suggests that the betting strategy is performing as expected. However, the interval</w:t>
      </w:r>
      <w:r w:rsidR="00F5028A">
        <w:rPr>
          <w:rFonts w:ascii="Times New Roman" w:eastAsia="Times New Roman" w:hAnsi="Times New Roman" w:cs="Times New Roman"/>
          <w:sz w:val="24"/>
          <w:szCs w:val="24"/>
        </w:rPr>
        <w:t xml:space="preserve"> we find</w:t>
      </w:r>
      <w:r w:rsidRPr="00F735B2">
        <w:rPr>
          <w:rFonts w:ascii="Times New Roman" w:eastAsia="Times New Roman" w:hAnsi="Times New Roman" w:cs="Times New Roman"/>
          <w:sz w:val="24"/>
          <w:szCs w:val="24"/>
        </w:rPr>
        <w:t xml:space="preserve"> does not contain the E(X),</w:t>
      </w:r>
      <w:r w:rsidR="00F5028A">
        <w:rPr>
          <w:rFonts w:ascii="Times New Roman" w:eastAsia="Times New Roman" w:hAnsi="Times New Roman" w:cs="Times New Roman"/>
          <w:sz w:val="24"/>
          <w:szCs w:val="24"/>
        </w:rPr>
        <w:t xml:space="preserve"> which means this </w:t>
      </w:r>
      <w:r w:rsidR="005D7250" w:rsidRPr="005D7250">
        <w:rPr>
          <w:rFonts w:ascii="Times New Roman" w:eastAsia="Times New Roman" w:hAnsi="Times New Roman" w:cs="Times New Roman"/>
          <w:sz w:val="24"/>
          <w:szCs w:val="24"/>
        </w:rPr>
        <w:t>strategy</w:t>
      </w:r>
      <w:r w:rsidR="005D7250">
        <w:rPr>
          <w:rFonts w:ascii="Times New Roman" w:eastAsia="Times New Roman" w:hAnsi="Times New Roman" w:cs="Times New Roman"/>
          <w:sz w:val="24"/>
          <w:szCs w:val="24"/>
        </w:rPr>
        <w:t xml:space="preserve"> ha</w:t>
      </w:r>
      <w:r w:rsidR="00541D69">
        <w:rPr>
          <w:rFonts w:ascii="Times New Roman" w:eastAsia="Times New Roman" w:hAnsi="Times New Roman" w:cs="Times New Roman"/>
          <w:sz w:val="24"/>
          <w:szCs w:val="24"/>
        </w:rPr>
        <w:t>s</w:t>
      </w:r>
      <w:r w:rsidR="005D7250">
        <w:rPr>
          <w:rFonts w:ascii="Times New Roman" w:eastAsia="Times New Roman" w:hAnsi="Times New Roman" w:cs="Times New Roman"/>
          <w:sz w:val="24"/>
          <w:szCs w:val="24"/>
        </w:rPr>
        <w:t xml:space="preserve"> very high risk.</w:t>
      </w:r>
      <w:r w:rsidR="00B91699">
        <w:rPr>
          <w:rFonts w:ascii="Times New Roman" w:eastAsia="Times New Roman" w:hAnsi="Times New Roman" w:cs="Times New Roman"/>
          <w:sz w:val="24"/>
          <w:szCs w:val="24"/>
        </w:rPr>
        <w:br/>
      </w:r>
    </w:p>
    <w:p w14:paraId="11153B9D" w14:textId="20C59D17" w:rsidR="0006117D" w:rsidRDefault="0006117D" w:rsidP="00C62BAC">
      <w:pPr>
        <w:spacing w:after="0" w:line="360"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r>
        <w:rPr>
          <w:rFonts w:ascii="Times New Roman" w:eastAsia="Times New Roman" w:hAnsi="Times New Roman" w:cs="Times New Roman"/>
          <w:b/>
          <w:bCs/>
          <w:color w:val="C45911" w:themeColor="accent2" w:themeShade="BF"/>
          <w:kern w:val="0"/>
          <w:sz w:val="24"/>
          <w:szCs w:val="24"/>
          <w:lang w:eastAsia="en-US"/>
          <w14:ligatures w14:val="none"/>
        </w:rPr>
        <w:t xml:space="preserve">Problem </w:t>
      </w:r>
      <w:r>
        <w:rPr>
          <w:rFonts w:ascii="Times New Roman" w:eastAsia="Times New Roman" w:hAnsi="Times New Roman" w:cs="Times New Roman"/>
          <w:b/>
          <w:bCs/>
          <w:color w:val="C45911" w:themeColor="accent2" w:themeShade="BF"/>
          <w:kern w:val="0"/>
          <w:sz w:val="24"/>
          <w:szCs w:val="24"/>
          <w:lang w:eastAsia="en-US"/>
          <w14:ligatures w14:val="none"/>
        </w:rPr>
        <w:t>2</w:t>
      </w:r>
      <w:r>
        <w:rPr>
          <w:rFonts w:ascii="Times New Roman" w:eastAsia="Times New Roman" w:hAnsi="Times New Roman" w:cs="Times New Roman"/>
          <w:b/>
          <w:bCs/>
          <w:color w:val="C45911" w:themeColor="accent2" w:themeShade="BF"/>
          <w:kern w:val="0"/>
          <w:sz w:val="24"/>
          <w:szCs w:val="24"/>
          <w:lang w:eastAsia="en-US"/>
          <w14:ligatures w14:val="none"/>
        </w:rPr>
        <w:t>:</w:t>
      </w:r>
    </w:p>
    <w:p w14:paraId="1E85475C" w14:textId="297ABA66" w:rsidR="00324D51" w:rsidRPr="00324D51" w:rsidRDefault="00BE0908" w:rsidP="00324D51">
      <w:pPr>
        <w:spacing w:after="0" w:line="360" w:lineRule="auto"/>
        <w:textAlignment w:val="baseline"/>
        <w:rPr>
          <w:rFonts w:ascii="Times New Roman" w:eastAsia="Times New Roman" w:hAnsi="Times New Roman" w:cs="Times New Roman"/>
          <w:sz w:val="24"/>
          <w:szCs w:val="24"/>
        </w:rPr>
      </w:pPr>
      <w:r w:rsidRPr="00BE0908">
        <w:rPr>
          <w:rFonts w:ascii="Times New Roman" w:eastAsia="Times New Roman" w:hAnsi="Times New Roman" w:cs="Times New Roman"/>
          <w:sz w:val="24"/>
          <w:szCs w:val="24"/>
        </w:rPr>
        <w:t>Repeat the analysis from Problem 1, but with a different game order where the first game is played in Boston, the second game is played in Miami, and the third game (if necessary) is played in Boston.</w:t>
      </w:r>
      <w:r w:rsidR="009178B5" w:rsidRPr="00324D51">
        <w:rPr>
          <w:rFonts w:ascii="Times New Roman" w:eastAsia="Times New Roman" w:hAnsi="Times New Roman" w:cs="Times New Roman"/>
          <w:sz w:val="24"/>
          <w:szCs w:val="24"/>
        </w:rPr>
        <w:br/>
      </w:r>
      <w:r w:rsidR="00860874" w:rsidRPr="00860874">
        <w:rPr>
          <w:rFonts w:ascii="Times New Roman" w:eastAsia="Times New Roman" w:hAnsi="Times New Roman" w:cs="Times New Roman"/>
          <w:sz w:val="24"/>
          <w:szCs w:val="24"/>
        </w:rPr>
        <w:t>The formulas and calculations used in Problem 2</w:t>
      </w:r>
      <w:r w:rsidR="00860874">
        <w:rPr>
          <w:rFonts w:ascii="Times New Roman" w:eastAsia="Times New Roman" w:hAnsi="Times New Roman" w:cs="Times New Roman"/>
          <w:sz w:val="24"/>
          <w:szCs w:val="24"/>
        </w:rPr>
        <w:t>, 3, 4</w:t>
      </w:r>
      <w:r w:rsidR="00860874" w:rsidRPr="00860874">
        <w:rPr>
          <w:rFonts w:ascii="Times New Roman" w:eastAsia="Times New Roman" w:hAnsi="Times New Roman" w:cs="Times New Roman"/>
          <w:sz w:val="24"/>
          <w:szCs w:val="24"/>
        </w:rPr>
        <w:t xml:space="preserve"> are </w:t>
      </w:r>
      <w:proofErr w:type="gramStart"/>
      <w:r w:rsidR="00860874" w:rsidRPr="00860874">
        <w:rPr>
          <w:rFonts w:ascii="Times New Roman" w:eastAsia="Times New Roman" w:hAnsi="Times New Roman" w:cs="Times New Roman"/>
          <w:sz w:val="24"/>
          <w:szCs w:val="24"/>
        </w:rPr>
        <w:t>similar to</w:t>
      </w:r>
      <w:proofErr w:type="gramEnd"/>
      <w:r w:rsidR="00860874" w:rsidRPr="00860874">
        <w:rPr>
          <w:rFonts w:ascii="Times New Roman" w:eastAsia="Times New Roman" w:hAnsi="Times New Roman" w:cs="Times New Roman"/>
          <w:sz w:val="24"/>
          <w:szCs w:val="24"/>
        </w:rPr>
        <w:t xml:space="preserve"> those in Problem 1, with the main difference being the probabilities and game order considered. The formulas and calculations serve the same purpose of determining the probability of winning, expected net win, and standard deviation of net win.</w:t>
      </w:r>
    </w:p>
    <w:p w14:paraId="5D08EA5D" w14:textId="648B7373" w:rsidR="003519CE" w:rsidRDefault="003519CE" w:rsidP="00C62BAC">
      <w:pPr>
        <w:pStyle w:val="ListParagraph"/>
        <w:numPr>
          <w:ilvl w:val="0"/>
          <w:numId w:val="5"/>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3519CE">
        <w:rPr>
          <w:rFonts w:ascii="Times New Roman" w:eastAsia="Times New Roman" w:hAnsi="Times New Roman" w:cs="Times New Roman"/>
          <w:sz w:val="24"/>
          <w:szCs w:val="24"/>
        </w:rPr>
        <w:drawing>
          <wp:inline distT="0" distB="0" distL="0" distR="0" wp14:anchorId="265DB18F" wp14:editId="7371917D">
            <wp:extent cx="2124371" cy="342948"/>
            <wp:effectExtent l="0" t="0" r="0" b="0"/>
            <wp:docPr id="39287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78190" name=""/>
                    <pic:cNvPicPr/>
                  </pic:nvPicPr>
                  <pic:blipFill>
                    <a:blip r:embed="rId11"/>
                    <a:stretch>
                      <a:fillRect/>
                    </a:stretch>
                  </pic:blipFill>
                  <pic:spPr>
                    <a:xfrm>
                      <a:off x="0" y="0"/>
                      <a:ext cx="2124371" cy="342948"/>
                    </a:xfrm>
                    <a:prstGeom prst="rect">
                      <a:avLst/>
                    </a:prstGeom>
                  </pic:spPr>
                </pic:pic>
              </a:graphicData>
            </a:graphic>
          </wp:inline>
        </w:drawing>
      </w:r>
      <w:r w:rsidR="006E006F">
        <w:rPr>
          <w:rFonts w:ascii="Times New Roman" w:eastAsia="Times New Roman" w:hAnsi="Times New Roman" w:cs="Times New Roman"/>
          <w:sz w:val="24"/>
          <w:szCs w:val="24"/>
        </w:rPr>
        <w:br/>
      </w:r>
      <w:r w:rsidR="006E006F" w:rsidRPr="006E006F">
        <w:rPr>
          <w:rFonts w:ascii="Times New Roman" w:eastAsia="Times New Roman" w:hAnsi="Times New Roman" w:cs="Times New Roman"/>
          <w:sz w:val="24"/>
          <w:szCs w:val="24"/>
        </w:rPr>
        <w:t xml:space="preserve">The probability of the Boston Celtics winning the series with the modified game order (Boston, Miami, Boston) is calculated as 0.146072. This probability differs from the </w:t>
      </w:r>
      <w:r w:rsidR="006E006F" w:rsidRPr="006E006F">
        <w:rPr>
          <w:rFonts w:ascii="Times New Roman" w:eastAsia="Times New Roman" w:hAnsi="Times New Roman" w:cs="Times New Roman"/>
          <w:sz w:val="24"/>
          <w:szCs w:val="24"/>
        </w:rPr>
        <w:lastRenderedPageBreak/>
        <w:t>previous calculation because the game order affects the likelihood of winning.</w:t>
      </w:r>
      <w:r w:rsidR="00FF6E65">
        <w:rPr>
          <w:rFonts w:ascii="Times New Roman" w:eastAsia="Times New Roman" w:hAnsi="Times New Roman" w:cs="Times New Roman"/>
          <w:sz w:val="24"/>
          <w:szCs w:val="24"/>
        </w:rPr>
        <w:br/>
      </w:r>
    </w:p>
    <w:p w14:paraId="450B87F4" w14:textId="54D8FE1C" w:rsidR="003519CE" w:rsidRDefault="009178B5" w:rsidP="00C62BAC">
      <w:pPr>
        <w:pStyle w:val="ListParagraph"/>
        <w:numPr>
          <w:ilvl w:val="0"/>
          <w:numId w:val="5"/>
        </w:numPr>
        <w:spacing w:after="0" w:line="360" w:lineRule="auto"/>
        <w:textAlignment w:val="baseline"/>
        <w:rPr>
          <w:rFonts w:ascii="Times New Roman" w:eastAsia="Times New Roman" w:hAnsi="Times New Roman" w:cs="Times New Roman"/>
          <w:sz w:val="24"/>
          <w:szCs w:val="24"/>
        </w:rPr>
      </w:pPr>
      <w:r w:rsidRPr="00324D51">
        <w:rPr>
          <w:rFonts w:ascii="Times New Roman" w:eastAsia="Times New Roman" w:hAnsi="Times New Roman" w:cs="Times New Roman"/>
          <w:sz w:val="24"/>
          <w:szCs w:val="24"/>
        </w:rPr>
        <w:br/>
      </w:r>
      <w:r w:rsidR="003519CE">
        <w:rPr>
          <w:rFonts w:ascii="Times New Roman" w:eastAsia="Times New Roman" w:hAnsi="Times New Roman" w:cs="Times New Roman"/>
          <w:noProof/>
          <w:sz w:val="24"/>
          <w:szCs w:val="24"/>
        </w:rPr>
        <w:drawing>
          <wp:inline distT="0" distB="0" distL="0" distR="0" wp14:anchorId="27182C89" wp14:editId="5C519219">
            <wp:extent cx="1085850" cy="323850"/>
            <wp:effectExtent l="0" t="0" r="0" b="0"/>
            <wp:docPr id="940208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323850"/>
                    </a:xfrm>
                    <a:prstGeom prst="rect">
                      <a:avLst/>
                    </a:prstGeom>
                    <a:noFill/>
                  </pic:spPr>
                </pic:pic>
              </a:graphicData>
            </a:graphic>
          </wp:inline>
        </w:drawing>
      </w:r>
      <w:r w:rsidR="005E5DA4">
        <w:rPr>
          <w:rFonts w:ascii="Times New Roman" w:eastAsia="Times New Roman" w:hAnsi="Times New Roman" w:cs="Times New Roman"/>
          <w:sz w:val="24"/>
          <w:szCs w:val="24"/>
        </w:rPr>
        <w:br/>
      </w:r>
      <w:r w:rsidR="005E5DA4">
        <w:rPr>
          <w:rFonts w:ascii="Times New Roman" w:eastAsia="Times New Roman" w:hAnsi="Times New Roman" w:cs="Times New Roman"/>
          <w:noProof/>
          <w:sz w:val="24"/>
          <w:szCs w:val="24"/>
        </w:rPr>
        <w:drawing>
          <wp:inline distT="0" distB="0" distL="0" distR="0" wp14:anchorId="60C3110A" wp14:editId="334019A0">
            <wp:extent cx="1162050" cy="323850"/>
            <wp:effectExtent l="0" t="0" r="0" b="0"/>
            <wp:docPr id="1198717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0" cy="323850"/>
                    </a:xfrm>
                    <a:prstGeom prst="rect">
                      <a:avLst/>
                    </a:prstGeom>
                    <a:noFill/>
                  </pic:spPr>
                </pic:pic>
              </a:graphicData>
            </a:graphic>
          </wp:inline>
        </w:drawing>
      </w:r>
      <w:r w:rsidR="00FF6E65">
        <w:rPr>
          <w:rFonts w:ascii="Times New Roman" w:eastAsia="Times New Roman" w:hAnsi="Times New Roman" w:cs="Times New Roman"/>
          <w:sz w:val="24"/>
          <w:szCs w:val="24"/>
        </w:rPr>
        <w:br/>
      </w:r>
      <w:r w:rsidR="00FF6E65" w:rsidRPr="00FF6E65">
        <w:rPr>
          <w:rFonts w:ascii="Times New Roman" w:eastAsia="Times New Roman" w:hAnsi="Times New Roman" w:cs="Times New Roman"/>
          <w:sz w:val="24"/>
          <w:szCs w:val="24"/>
        </w:rPr>
        <w:t>With the updated probabilities and game order, the expected net win is now estimated as 35.35832, representing the average net win from the betting strategy. The standard deviation is calculated as 274.2661, reflecting the variability or risk associated with the net win.</w:t>
      </w:r>
      <w:r w:rsidR="00FF6E65">
        <w:rPr>
          <w:rFonts w:ascii="Times New Roman" w:eastAsia="Times New Roman" w:hAnsi="Times New Roman" w:cs="Times New Roman"/>
          <w:sz w:val="24"/>
          <w:szCs w:val="24"/>
        </w:rPr>
        <w:br/>
      </w:r>
    </w:p>
    <w:p w14:paraId="21720477" w14:textId="7CE58891" w:rsidR="005E5DA4" w:rsidRDefault="005E5DA4" w:rsidP="00C62BAC">
      <w:pPr>
        <w:pStyle w:val="ListParagraph"/>
        <w:numPr>
          <w:ilvl w:val="0"/>
          <w:numId w:val="5"/>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5F8FAB5F" wp14:editId="41F2E225">
            <wp:extent cx="1952625" cy="342900"/>
            <wp:effectExtent l="0" t="0" r="9525" b="0"/>
            <wp:docPr id="538319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2625" cy="342900"/>
                    </a:xfrm>
                    <a:prstGeom prst="rect">
                      <a:avLst/>
                    </a:prstGeom>
                    <a:noFill/>
                  </pic:spPr>
                </pic:pic>
              </a:graphicData>
            </a:graphic>
          </wp:inline>
        </w:drawing>
      </w:r>
      <w:r w:rsidR="00FF6E65">
        <w:rPr>
          <w:rFonts w:ascii="Times New Roman" w:eastAsia="Times New Roman" w:hAnsi="Times New Roman" w:cs="Times New Roman"/>
          <w:sz w:val="24"/>
          <w:szCs w:val="24"/>
        </w:rPr>
        <w:br/>
      </w:r>
      <w:r w:rsidR="00FF6E65" w:rsidRPr="00FF6E65">
        <w:rPr>
          <w:rFonts w:ascii="Times New Roman" w:eastAsia="Times New Roman" w:hAnsi="Times New Roman" w:cs="Times New Roman"/>
          <w:sz w:val="24"/>
          <w:szCs w:val="24"/>
        </w:rPr>
        <w:t>By generating 5,000 random values for X (denoted as Y) based on the modified probabilities and game order, we estimate the mean of Y (</w:t>
      </w:r>
      <w:proofErr w:type="spellStart"/>
      <w:r w:rsidR="00FF6E65" w:rsidRPr="00FF6E65">
        <w:rPr>
          <w:rFonts w:ascii="Times New Roman" w:eastAsia="Times New Roman" w:hAnsi="Times New Roman" w:cs="Times New Roman"/>
          <w:sz w:val="24"/>
          <w:szCs w:val="24"/>
        </w:rPr>
        <w:t>mean_Y</w:t>
      </w:r>
      <w:proofErr w:type="spellEnd"/>
      <w:r w:rsidR="00FF6E65" w:rsidRPr="00FF6E65">
        <w:rPr>
          <w:rFonts w:ascii="Times New Roman" w:eastAsia="Times New Roman" w:hAnsi="Times New Roman" w:cs="Times New Roman"/>
          <w:sz w:val="24"/>
          <w:szCs w:val="24"/>
        </w:rPr>
        <w:t>) and calculate the standard error (se). The resulting 95% confidence interval is computed, and in this case, it contains the expected net win (E_X_q2ii), indicated by the value TRUE. This suggests that the estimated average net win falls within the confidence interval.</w:t>
      </w:r>
    </w:p>
    <w:p w14:paraId="2AE804A1" w14:textId="220650F5" w:rsidR="00814509" w:rsidRDefault="00F4724B" w:rsidP="00C62BAC">
      <w:pPr>
        <w:pStyle w:val="ListParagraph"/>
        <w:numPr>
          <w:ilvl w:val="0"/>
          <w:numId w:val="5"/>
        </w:numPr>
        <w:spacing w:after="0" w:line="360" w:lineRule="auto"/>
        <w:textAlignment w:val="baseline"/>
        <w:rPr>
          <w:rFonts w:ascii="Times New Roman" w:eastAsia="Times New Roman" w:hAnsi="Times New Roman" w:cs="Times New Roman"/>
          <w:sz w:val="24"/>
          <w:szCs w:val="24"/>
        </w:rPr>
      </w:pPr>
      <w:r w:rsidRPr="00324D51">
        <w:rPr>
          <w:rFonts w:ascii="Times New Roman" w:eastAsia="Times New Roman" w:hAnsi="Times New Roman" w:cs="Times New Roman"/>
          <w:sz w:val="24"/>
          <w:szCs w:val="24"/>
        </w:rPr>
        <w:br/>
      </w:r>
      <w:r w:rsidR="0094621B">
        <w:rPr>
          <w:rFonts w:ascii="Times New Roman" w:eastAsia="Times New Roman" w:hAnsi="Times New Roman" w:cs="Times New Roman"/>
          <w:noProof/>
          <w:sz w:val="24"/>
          <w:szCs w:val="24"/>
        </w:rPr>
        <w:drawing>
          <wp:inline distT="0" distB="0" distL="0" distR="0" wp14:anchorId="7C8C11CF" wp14:editId="2B952C33">
            <wp:extent cx="3829685" cy="981075"/>
            <wp:effectExtent l="0" t="0" r="0" b="9525"/>
            <wp:docPr id="19380139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685" cy="981075"/>
                    </a:xfrm>
                    <a:prstGeom prst="rect">
                      <a:avLst/>
                    </a:prstGeom>
                    <a:noFill/>
                  </pic:spPr>
                </pic:pic>
              </a:graphicData>
            </a:graphic>
          </wp:inline>
        </w:drawing>
      </w:r>
      <w:r w:rsidR="00505650">
        <w:rPr>
          <w:rFonts w:ascii="Times New Roman" w:eastAsia="Times New Roman" w:hAnsi="Times New Roman" w:cs="Times New Roman"/>
          <w:sz w:val="24"/>
          <w:szCs w:val="24"/>
        </w:rPr>
        <w:br/>
      </w:r>
      <w:r w:rsidR="00505650" w:rsidRPr="00505650">
        <w:rPr>
          <w:rFonts w:ascii="Times New Roman" w:eastAsia="Times New Roman" w:hAnsi="Times New Roman" w:cs="Times New Roman"/>
          <w:sz w:val="24"/>
          <w:szCs w:val="24"/>
        </w:rPr>
        <w:t>Constructing a frequency distribution for Y and performing the Chi-square goodness-of-fit test shows that the observed frequencies differ significantly from the expected frequencies based on the distribution of X. The X-squared value is 1031.1, indicating a substantial deviation from the expected distribution. The extremely small p-value (&lt; 2.2e-16) further supports the evidence against the similarity of the observed and expected frequencies.</w:t>
      </w:r>
      <w:r w:rsidR="00814509">
        <w:rPr>
          <w:rFonts w:ascii="Times New Roman" w:eastAsia="Times New Roman" w:hAnsi="Times New Roman" w:cs="Times New Roman"/>
          <w:sz w:val="24"/>
          <w:szCs w:val="24"/>
        </w:rPr>
        <w:br/>
      </w:r>
    </w:p>
    <w:p w14:paraId="769CA8C2" w14:textId="6C715DE9" w:rsidR="0006117D" w:rsidRPr="00324D51" w:rsidRDefault="00814509" w:rsidP="00C62BAC">
      <w:pPr>
        <w:pStyle w:val="ListParagraph"/>
        <w:numPr>
          <w:ilvl w:val="0"/>
          <w:numId w:val="5"/>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W</w:t>
      </w:r>
      <w:r w:rsidRPr="00814509">
        <w:rPr>
          <w:rFonts w:ascii="Times New Roman" w:eastAsia="Times New Roman" w:hAnsi="Times New Roman" w:cs="Times New Roman"/>
          <w:sz w:val="24"/>
          <w:szCs w:val="24"/>
        </w:rPr>
        <w:t>ith the revised game order, the expected net win and confidence interval have changed. The betting strategy appears to have a positive expected net win, but the substantial standard deviation and the Chi-square goodness-of-fit test results suggest a notable risk and a deviation from the expected distribution of net wins.</w:t>
      </w:r>
      <w:r w:rsidR="00505650">
        <w:rPr>
          <w:rFonts w:ascii="Times New Roman" w:eastAsia="Times New Roman" w:hAnsi="Times New Roman" w:cs="Times New Roman"/>
          <w:sz w:val="24"/>
          <w:szCs w:val="24"/>
        </w:rPr>
        <w:br/>
      </w:r>
    </w:p>
    <w:p w14:paraId="4C4334CC" w14:textId="18C1B13E" w:rsidR="0006117D" w:rsidRDefault="0006117D" w:rsidP="00C62BAC">
      <w:pPr>
        <w:spacing w:after="0" w:line="360"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r>
        <w:rPr>
          <w:rFonts w:ascii="Times New Roman" w:eastAsia="Times New Roman" w:hAnsi="Times New Roman" w:cs="Times New Roman"/>
          <w:b/>
          <w:bCs/>
          <w:color w:val="C45911" w:themeColor="accent2" w:themeShade="BF"/>
          <w:kern w:val="0"/>
          <w:sz w:val="24"/>
          <w:szCs w:val="24"/>
          <w:lang w:eastAsia="en-US"/>
          <w14:ligatures w14:val="none"/>
        </w:rPr>
        <w:t xml:space="preserve">Problem </w:t>
      </w:r>
      <w:r>
        <w:rPr>
          <w:rFonts w:ascii="Times New Roman" w:eastAsia="Times New Roman" w:hAnsi="Times New Roman" w:cs="Times New Roman"/>
          <w:b/>
          <w:bCs/>
          <w:color w:val="C45911" w:themeColor="accent2" w:themeShade="BF"/>
          <w:kern w:val="0"/>
          <w:sz w:val="24"/>
          <w:szCs w:val="24"/>
          <w:lang w:eastAsia="en-US"/>
          <w14:ligatures w14:val="none"/>
        </w:rPr>
        <w:t>3</w:t>
      </w:r>
      <w:r>
        <w:rPr>
          <w:rFonts w:ascii="Times New Roman" w:eastAsia="Times New Roman" w:hAnsi="Times New Roman" w:cs="Times New Roman"/>
          <w:b/>
          <w:bCs/>
          <w:color w:val="C45911" w:themeColor="accent2" w:themeShade="BF"/>
          <w:kern w:val="0"/>
          <w:sz w:val="24"/>
          <w:szCs w:val="24"/>
          <w:lang w:eastAsia="en-US"/>
          <w14:ligatures w14:val="none"/>
        </w:rPr>
        <w:t>:</w:t>
      </w:r>
    </w:p>
    <w:p w14:paraId="188C9D46" w14:textId="312B247B" w:rsidR="00262C8F" w:rsidRPr="00262C8F" w:rsidRDefault="00A30CCE" w:rsidP="00262C8F">
      <w:pPr>
        <w:spacing w:after="0" w:line="360" w:lineRule="auto"/>
        <w:textAlignment w:val="baseline"/>
        <w:rPr>
          <w:rFonts w:ascii="Times New Roman" w:eastAsia="Times New Roman" w:hAnsi="Times New Roman" w:cs="Times New Roman"/>
          <w:sz w:val="24"/>
          <w:szCs w:val="24"/>
        </w:rPr>
      </w:pPr>
      <w:r w:rsidRPr="00A30CCE">
        <w:rPr>
          <w:rFonts w:ascii="Times New Roman" w:eastAsia="Times New Roman" w:hAnsi="Times New Roman" w:cs="Times New Roman"/>
          <w:sz w:val="24"/>
          <w:szCs w:val="24"/>
        </w:rPr>
        <w:t>Repeat the analysis from Problem 1, but with a best-of-five series where the first team to win three games wins the series, with games alternating between Boston and Miami, and the first game being played in Miami.</w:t>
      </w:r>
    </w:p>
    <w:p w14:paraId="47091C3B" w14:textId="77777777" w:rsidR="005327B5" w:rsidRDefault="009178B5" w:rsidP="00262C8F">
      <w:pPr>
        <w:pStyle w:val="ListParagraph"/>
        <w:numPr>
          <w:ilvl w:val="0"/>
          <w:numId w:val="6"/>
        </w:numPr>
        <w:spacing w:after="0" w:line="360" w:lineRule="auto"/>
        <w:textAlignment w:val="baseline"/>
        <w:rPr>
          <w:rFonts w:ascii="Times New Roman" w:eastAsia="Times New Roman" w:hAnsi="Times New Roman" w:cs="Times New Roman"/>
          <w:sz w:val="24"/>
          <w:szCs w:val="24"/>
        </w:rPr>
      </w:pPr>
      <w:r w:rsidRPr="00262C8F">
        <w:rPr>
          <w:rFonts w:ascii="Times New Roman" w:eastAsia="Times New Roman" w:hAnsi="Times New Roman" w:cs="Times New Roman"/>
          <w:sz w:val="24"/>
          <w:szCs w:val="24"/>
        </w:rPr>
        <w:br/>
      </w:r>
      <w:r w:rsidR="00262C8F" w:rsidRPr="00262C8F">
        <w:rPr>
          <w:rFonts w:ascii="Times New Roman" w:eastAsia="Times New Roman" w:hAnsi="Times New Roman" w:cs="Times New Roman"/>
          <w:sz w:val="24"/>
          <w:szCs w:val="24"/>
        </w:rPr>
        <w:drawing>
          <wp:inline distT="0" distB="0" distL="0" distR="0" wp14:anchorId="16B8C9D9" wp14:editId="4A243C1C">
            <wp:extent cx="2076740" cy="323895"/>
            <wp:effectExtent l="0" t="0" r="0" b="0"/>
            <wp:docPr id="74292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002" name=""/>
                    <pic:cNvPicPr/>
                  </pic:nvPicPr>
                  <pic:blipFill>
                    <a:blip r:embed="rId16"/>
                    <a:stretch>
                      <a:fillRect/>
                    </a:stretch>
                  </pic:blipFill>
                  <pic:spPr>
                    <a:xfrm>
                      <a:off x="0" y="0"/>
                      <a:ext cx="2076740" cy="323895"/>
                    </a:xfrm>
                    <a:prstGeom prst="rect">
                      <a:avLst/>
                    </a:prstGeom>
                  </pic:spPr>
                </pic:pic>
              </a:graphicData>
            </a:graphic>
          </wp:inline>
        </w:drawing>
      </w:r>
      <w:r w:rsidR="005327B5">
        <w:rPr>
          <w:rFonts w:ascii="Times New Roman" w:eastAsia="Times New Roman" w:hAnsi="Times New Roman" w:cs="Times New Roman"/>
          <w:sz w:val="24"/>
          <w:szCs w:val="24"/>
        </w:rPr>
        <w:br/>
      </w:r>
    </w:p>
    <w:p w14:paraId="494D57D1" w14:textId="634275B7" w:rsidR="0006117D" w:rsidRDefault="009178B5" w:rsidP="00262C8F">
      <w:pPr>
        <w:pStyle w:val="ListParagraph"/>
        <w:numPr>
          <w:ilvl w:val="0"/>
          <w:numId w:val="6"/>
        </w:numPr>
        <w:spacing w:after="0" w:line="360" w:lineRule="auto"/>
        <w:textAlignment w:val="baseline"/>
        <w:rPr>
          <w:rFonts w:ascii="Times New Roman" w:eastAsia="Times New Roman" w:hAnsi="Times New Roman" w:cs="Times New Roman"/>
          <w:sz w:val="24"/>
          <w:szCs w:val="24"/>
        </w:rPr>
      </w:pPr>
      <w:r w:rsidRPr="00262C8F">
        <w:rPr>
          <w:rFonts w:ascii="Times New Roman" w:eastAsia="Times New Roman" w:hAnsi="Times New Roman" w:cs="Times New Roman"/>
          <w:sz w:val="24"/>
          <w:szCs w:val="24"/>
        </w:rPr>
        <w:br/>
      </w:r>
      <w:r w:rsidR="005327B5">
        <w:rPr>
          <w:rFonts w:ascii="Times New Roman" w:eastAsia="Times New Roman" w:hAnsi="Times New Roman" w:cs="Times New Roman"/>
          <w:noProof/>
          <w:sz w:val="24"/>
          <w:szCs w:val="24"/>
        </w:rPr>
        <w:drawing>
          <wp:inline distT="0" distB="0" distL="0" distR="0" wp14:anchorId="0F5F091A" wp14:editId="6AF8889C">
            <wp:extent cx="1076325" cy="342900"/>
            <wp:effectExtent l="0" t="0" r="9525" b="0"/>
            <wp:docPr id="125573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6325" cy="342900"/>
                    </a:xfrm>
                    <a:prstGeom prst="rect">
                      <a:avLst/>
                    </a:prstGeom>
                    <a:noFill/>
                  </pic:spPr>
                </pic:pic>
              </a:graphicData>
            </a:graphic>
          </wp:inline>
        </w:drawing>
      </w:r>
      <w:r w:rsidR="005327B5">
        <w:rPr>
          <w:rFonts w:ascii="Times New Roman" w:eastAsia="Times New Roman" w:hAnsi="Times New Roman" w:cs="Times New Roman"/>
          <w:sz w:val="24"/>
          <w:szCs w:val="24"/>
        </w:rPr>
        <w:br/>
      </w:r>
      <w:r w:rsidR="00A57298">
        <w:rPr>
          <w:rFonts w:ascii="Times New Roman" w:eastAsia="Times New Roman" w:hAnsi="Times New Roman" w:cs="Times New Roman"/>
          <w:noProof/>
          <w:sz w:val="24"/>
          <w:szCs w:val="24"/>
        </w:rPr>
        <w:drawing>
          <wp:inline distT="0" distB="0" distL="0" distR="0" wp14:anchorId="23FD5E98" wp14:editId="5F37303D">
            <wp:extent cx="1162050" cy="333375"/>
            <wp:effectExtent l="0" t="0" r="0" b="9525"/>
            <wp:docPr id="1022426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0" cy="333375"/>
                    </a:xfrm>
                    <a:prstGeom prst="rect">
                      <a:avLst/>
                    </a:prstGeom>
                    <a:noFill/>
                  </pic:spPr>
                </pic:pic>
              </a:graphicData>
            </a:graphic>
          </wp:inline>
        </w:drawing>
      </w:r>
      <w:r w:rsidR="005327B5">
        <w:rPr>
          <w:rFonts w:ascii="Times New Roman" w:eastAsia="Times New Roman" w:hAnsi="Times New Roman" w:cs="Times New Roman"/>
          <w:sz w:val="24"/>
          <w:szCs w:val="24"/>
        </w:rPr>
        <w:br/>
      </w:r>
    </w:p>
    <w:p w14:paraId="4087859D" w14:textId="0E5898D1" w:rsidR="00A57298" w:rsidRDefault="00926183" w:rsidP="00262C8F">
      <w:pPr>
        <w:pStyle w:val="ListParagraph"/>
        <w:numPr>
          <w:ilvl w:val="0"/>
          <w:numId w:val="6"/>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1B2DA3EC" wp14:editId="5EFBD23A">
            <wp:extent cx="1781175" cy="333375"/>
            <wp:effectExtent l="0" t="0" r="9525" b="9525"/>
            <wp:docPr id="15720693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1175" cy="333375"/>
                    </a:xfrm>
                    <a:prstGeom prst="rect">
                      <a:avLst/>
                    </a:prstGeom>
                    <a:noFill/>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6FE45D3" w14:textId="05D3AF8B" w:rsidR="00926183" w:rsidRDefault="00760DD1" w:rsidP="00262C8F">
      <w:pPr>
        <w:pStyle w:val="ListParagraph"/>
        <w:numPr>
          <w:ilvl w:val="0"/>
          <w:numId w:val="6"/>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7804B207" wp14:editId="132ECF4E">
            <wp:extent cx="3820160" cy="933450"/>
            <wp:effectExtent l="0" t="0" r="8890" b="0"/>
            <wp:docPr id="10074616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0160" cy="933450"/>
                    </a:xfrm>
                    <a:prstGeom prst="rect">
                      <a:avLst/>
                    </a:prstGeom>
                    <a:noFill/>
                  </pic:spPr>
                </pic:pic>
              </a:graphicData>
            </a:graphic>
          </wp:inline>
        </w:drawing>
      </w:r>
    </w:p>
    <w:p w14:paraId="00BAD02E" w14:textId="1AFE12F1" w:rsidR="001175BD" w:rsidRPr="001175BD" w:rsidRDefault="001175BD" w:rsidP="001175BD">
      <w:pPr>
        <w:pStyle w:val="ListParagraph"/>
        <w:numPr>
          <w:ilvl w:val="0"/>
          <w:numId w:val="6"/>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1175BD">
        <w:rPr>
          <w:rFonts w:ascii="Times New Roman" w:eastAsia="Times New Roman" w:hAnsi="Times New Roman" w:cs="Times New Roman"/>
          <w:sz w:val="24"/>
          <w:szCs w:val="24"/>
        </w:rPr>
        <w:t>The deviation of the distribution of net wins from the expected distribution in Part 3 is primarily due to the change in the game order and series length. In Part 3, we have a best-</w:t>
      </w:r>
      <w:r w:rsidRPr="001175BD">
        <w:rPr>
          <w:rFonts w:ascii="Times New Roman" w:eastAsia="Times New Roman" w:hAnsi="Times New Roman" w:cs="Times New Roman"/>
          <w:sz w:val="24"/>
          <w:szCs w:val="24"/>
        </w:rPr>
        <w:lastRenderedPageBreak/>
        <w:t>of-five series where the first team to win three games wins the series, with alternating games between Boston and Miami and the first game played in Boston.</w:t>
      </w:r>
    </w:p>
    <w:p w14:paraId="19D11E99" w14:textId="77777777" w:rsidR="001175BD" w:rsidRPr="001175BD" w:rsidRDefault="001175BD" w:rsidP="001175BD">
      <w:pPr>
        <w:pStyle w:val="ListParagraph"/>
        <w:spacing w:after="0" w:line="360" w:lineRule="auto"/>
        <w:textAlignment w:val="baseline"/>
        <w:rPr>
          <w:rFonts w:ascii="Times New Roman" w:eastAsia="Times New Roman" w:hAnsi="Times New Roman" w:cs="Times New Roman"/>
          <w:sz w:val="24"/>
          <w:szCs w:val="24"/>
        </w:rPr>
      </w:pPr>
    </w:p>
    <w:p w14:paraId="068F9BAB" w14:textId="453A8B84" w:rsidR="001175BD" w:rsidRPr="001175BD" w:rsidRDefault="001175BD" w:rsidP="001175BD">
      <w:pPr>
        <w:pStyle w:val="ListParagraph"/>
        <w:spacing w:after="0" w:line="360" w:lineRule="auto"/>
        <w:textAlignment w:val="baseline"/>
        <w:rPr>
          <w:rFonts w:ascii="Times New Roman" w:eastAsia="Times New Roman" w:hAnsi="Times New Roman" w:cs="Times New Roman"/>
          <w:sz w:val="24"/>
          <w:szCs w:val="24"/>
        </w:rPr>
      </w:pPr>
      <w:r w:rsidRPr="001175BD">
        <w:rPr>
          <w:rFonts w:ascii="Times New Roman" w:eastAsia="Times New Roman" w:hAnsi="Times New Roman" w:cs="Times New Roman"/>
          <w:sz w:val="24"/>
          <w:szCs w:val="24"/>
        </w:rPr>
        <w:t xml:space="preserve">The </w:t>
      </w:r>
      <w:r w:rsidR="00FE461D">
        <w:rPr>
          <w:rFonts w:ascii="Times New Roman" w:eastAsia="Times New Roman" w:hAnsi="Times New Roman" w:cs="Times New Roman"/>
          <w:sz w:val="24"/>
          <w:szCs w:val="24"/>
        </w:rPr>
        <w:t>in-game chang</w:t>
      </w:r>
      <w:r w:rsidRPr="001175BD">
        <w:rPr>
          <w:rFonts w:ascii="Times New Roman" w:eastAsia="Times New Roman" w:hAnsi="Times New Roman" w:cs="Times New Roman"/>
          <w:sz w:val="24"/>
          <w:szCs w:val="24"/>
        </w:rPr>
        <w:t>e order and series length introduce different probabilities for each outcome, resulting in a different distribution of net wins. The specific probabilities for each outcome, such as Celtics winning the series, Celtics losing the series, or the series going to the fifth game, are calculated based on the updated game order and series length. These probabilities influence the frequency of different net win values, and when compared to the expected distribution, they may deviate significantly.</w:t>
      </w:r>
    </w:p>
    <w:p w14:paraId="4E53A40F" w14:textId="77777777" w:rsidR="001175BD" w:rsidRPr="001175BD" w:rsidRDefault="001175BD" w:rsidP="001175BD">
      <w:pPr>
        <w:pStyle w:val="ListParagraph"/>
        <w:spacing w:after="0" w:line="360" w:lineRule="auto"/>
        <w:textAlignment w:val="baseline"/>
        <w:rPr>
          <w:rFonts w:ascii="Times New Roman" w:eastAsia="Times New Roman" w:hAnsi="Times New Roman" w:cs="Times New Roman"/>
          <w:sz w:val="24"/>
          <w:szCs w:val="24"/>
        </w:rPr>
      </w:pPr>
    </w:p>
    <w:p w14:paraId="134D9EA2" w14:textId="6EC6B682" w:rsidR="001175BD" w:rsidRPr="00262C8F" w:rsidRDefault="001175BD" w:rsidP="001175BD">
      <w:pPr>
        <w:pStyle w:val="ListParagraph"/>
        <w:spacing w:after="0" w:line="360" w:lineRule="auto"/>
        <w:textAlignment w:val="baseline"/>
        <w:rPr>
          <w:rFonts w:ascii="Times New Roman" w:eastAsia="Times New Roman" w:hAnsi="Times New Roman" w:cs="Times New Roman"/>
          <w:sz w:val="24"/>
          <w:szCs w:val="24"/>
        </w:rPr>
      </w:pPr>
      <w:r w:rsidRPr="001175BD">
        <w:rPr>
          <w:rFonts w:ascii="Times New Roman" w:eastAsia="Times New Roman" w:hAnsi="Times New Roman" w:cs="Times New Roman"/>
          <w:sz w:val="24"/>
          <w:szCs w:val="24"/>
        </w:rPr>
        <w:t xml:space="preserve">In contrast, Part 2 had a different game order but </w:t>
      </w:r>
      <w:r w:rsidR="00FE461D">
        <w:rPr>
          <w:rFonts w:ascii="Times New Roman" w:eastAsia="Times New Roman" w:hAnsi="Times New Roman" w:cs="Times New Roman"/>
          <w:sz w:val="24"/>
          <w:szCs w:val="24"/>
        </w:rPr>
        <w:t xml:space="preserve">was </w:t>
      </w:r>
      <w:r w:rsidRPr="001175BD">
        <w:rPr>
          <w:rFonts w:ascii="Times New Roman" w:eastAsia="Times New Roman" w:hAnsi="Times New Roman" w:cs="Times New Roman"/>
          <w:sz w:val="24"/>
          <w:szCs w:val="24"/>
        </w:rPr>
        <w:t xml:space="preserve">still a best-of-three series. The probabilities for each outcome were adjusted accordingly, but the series length remained the same. This similarity in series length between the expected distribution and the generated distribution of net wins in Part 2 could contribute to </w:t>
      </w:r>
      <w:r w:rsidR="00FE461D">
        <w:rPr>
          <w:rFonts w:ascii="Times New Roman" w:eastAsia="Times New Roman" w:hAnsi="Times New Roman" w:cs="Times New Roman"/>
          <w:sz w:val="24"/>
          <w:szCs w:val="24"/>
        </w:rPr>
        <w:t>a</w:t>
      </w:r>
      <w:r w:rsidRPr="001175BD">
        <w:rPr>
          <w:rFonts w:ascii="Times New Roman" w:eastAsia="Times New Roman" w:hAnsi="Times New Roman" w:cs="Times New Roman"/>
          <w:sz w:val="24"/>
          <w:szCs w:val="24"/>
        </w:rPr>
        <w:t xml:space="preserve"> better result where the observed distribution approximates the expected distribution more closely.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194403A" w14:textId="3747F09A" w:rsidR="0006117D" w:rsidRDefault="0006117D" w:rsidP="00C62BAC">
      <w:pPr>
        <w:spacing w:after="0" w:line="360"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r>
        <w:rPr>
          <w:rFonts w:ascii="Times New Roman" w:eastAsia="Times New Roman" w:hAnsi="Times New Roman" w:cs="Times New Roman"/>
          <w:b/>
          <w:bCs/>
          <w:color w:val="C45911" w:themeColor="accent2" w:themeShade="BF"/>
          <w:kern w:val="0"/>
          <w:sz w:val="24"/>
          <w:szCs w:val="24"/>
          <w:lang w:eastAsia="en-US"/>
          <w14:ligatures w14:val="none"/>
        </w:rPr>
        <w:t xml:space="preserve">Problem </w:t>
      </w:r>
      <w:r>
        <w:rPr>
          <w:rFonts w:ascii="Times New Roman" w:eastAsia="Times New Roman" w:hAnsi="Times New Roman" w:cs="Times New Roman"/>
          <w:b/>
          <w:bCs/>
          <w:color w:val="C45911" w:themeColor="accent2" w:themeShade="BF"/>
          <w:kern w:val="0"/>
          <w:sz w:val="24"/>
          <w:szCs w:val="24"/>
          <w:lang w:eastAsia="en-US"/>
          <w14:ligatures w14:val="none"/>
        </w:rPr>
        <w:t>4</w:t>
      </w:r>
      <w:r>
        <w:rPr>
          <w:rFonts w:ascii="Times New Roman" w:eastAsia="Times New Roman" w:hAnsi="Times New Roman" w:cs="Times New Roman"/>
          <w:b/>
          <w:bCs/>
          <w:color w:val="C45911" w:themeColor="accent2" w:themeShade="BF"/>
          <w:kern w:val="0"/>
          <w:sz w:val="24"/>
          <w:szCs w:val="24"/>
          <w:lang w:eastAsia="en-US"/>
          <w14:ligatures w14:val="none"/>
        </w:rPr>
        <w:t>:</w:t>
      </w:r>
    </w:p>
    <w:p w14:paraId="4BF05370" w14:textId="115AA685" w:rsidR="005C6189" w:rsidRPr="005C6189" w:rsidRDefault="00A30CCE" w:rsidP="005C6189">
      <w:pPr>
        <w:spacing w:after="0" w:line="360" w:lineRule="auto"/>
        <w:textAlignment w:val="baseline"/>
        <w:rPr>
          <w:rFonts w:ascii="Times New Roman" w:eastAsia="Times New Roman" w:hAnsi="Times New Roman" w:cs="Times New Roman"/>
          <w:sz w:val="24"/>
          <w:szCs w:val="24"/>
        </w:rPr>
      </w:pPr>
      <w:r w:rsidRPr="00A30CCE">
        <w:rPr>
          <w:rFonts w:ascii="Times New Roman" w:eastAsia="Times New Roman" w:hAnsi="Times New Roman" w:cs="Times New Roman"/>
          <w:sz w:val="24"/>
          <w:szCs w:val="24"/>
        </w:rPr>
        <w:t>Repeat the analysis from Problem 1, but with a best-of-seven series where the first team to win four games wins the series, with the team with home-court advantage hosting games 1, 3, 4, and 7, and the opponent hosting games 2, 5, and 6. Assume the Boston Celtics have the home-court advantage against the Miami Heat in the NBA Finals.</w:t>
      </w:r>
    </w:p>
    <w:p w14:paraId="7F70B4A7" w14:textId="1201414B" w:rsidR="0006117D" w:rsidRDefault="0098146D" w:rsidP="005C6189">
      <w:pPr>
        <w:pStyle w:val="ListParagraph"/>
        <w:numPr>
          <w:ilvl w:val="0"/>
          <w:numId w:val="7"/>
        </w:numPr>
        <w:spacing w:after="0" w:line="360" w:lineRule="auto"/>
        <w:textAlignment w:val="baseline"/>
        <w:rPr>
          <w:rFonts w:ascii="Times New Roman" w:eastAsia="Times New Roman" w:hAnsi="Times New Roman" w:cs="Times New Roman"/>
          <w:sz w:val="24"/>
          <w:szCs w:val="24"/>
        </w:rPr>
      </w:pPr>
      <w:r w:rsidRPr="005C6189">
        <w:rPr>
          <w:rFonts w:ascii="Times New Roman" w:eastAsia="Times New Roman" w:hAnsi="Times New Roman" w:cs="Times New Roman"/>
          <w:sz w:val="24"/>
          <w:szCs w:val="24"/>
        </w:rPr>
        <w:br/>
      </w:r>
      <w:r w:rsidR="00FA38F3" w:rsidRPr="00FA38F3">
        <w:rPr>
          <w:rFonts w:ascii="Times New Roman" w:eastAsia="Times New Roman" w:hAnsi="Times New Roman" w:cs="Times New Roman"/>
          <w:sz w:val="24"/>
          <w:szCs w:val="24"/>
        </w:rPr>
        <w:drawing>
          <wp:inline distT="0" distB="0" distL="0" distR="0" wp14:anchorId="084136FB" wp14:editId="48E6DE1A">
            <wp:extent cx="2191056" cy="342948"/>
            <wp:effectExtent l="0" t="0" r="0" b="0"/>
            <wp:docPr id="12114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464" name=""/>
                    <pic:cNvPicPr/>
                  </pic:nvPicPr>
                  <pic:blipFill>
                    <a:blip r:embed="rId21"/>
                    <a:stretch>
                      <a:fillRect/>
                    </a:stretch>
                  </pic:blipFill>
                  <pic:spPr>
                    <a:xfrm>
                      <a:off x="0" y="0"/>
                      <a:ext cx="2191056" cy="342948"/>
                    </a:xfrm>
                    <a:prstGeom prst="rect">
                      <a:avLst/>
                    </a:prstGeom>
                  </pic:spPr>
                </pic:pic>
              </a:graphicData>
            </a:graphic>
          </wp:inline>
        </w:drawing>
      </w:r>
      <w:r w:rsidR="00FA38F3">
        <w:rPr>
          <w:rFonts w:ascii="Times New Roman" w:eastAsia="Times New Roman" w:hAnsi="Times New Roman" w:cs="Times New Roman"/>
          <w:sz w:val="24"/>
          <w:szCs w:val="24"/>
        </w:rPr>
        <w:br/>
      </w:r>
    </w:p>
    <w:p w14:paraId="57A9391F" w14:textId="196E81B3" w:rsidR="00FA38F3" w:rsidRDefault="00FA38F3" w:rsidP="005C6189">
      <w:pPr>
        <w:pStyle w:val="ListParagraph"/>
        <w:numPr>
          <w:ilvl w:val="0"/>
          <w:numId w:val="7"/>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0ECCB3CC" wp14:editId="5F3184F1">
            <wp:extent cx="1171575" cy="361950"/>
            <wp:effectExtent l="0" t="0" r="9525" b="0"/>
            <wp:docPr id="8546218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1575" cy="361950"/>
                    </a:xfrm>
                    <a:prstGeom prst="rect">
                      <a:avLst/>
                    </a:prstGeom>
                    <a:noFill/>
                  </pic:spPr>
                </pic:pic>
              </a:graphicData>
            </a:graphic>
          </wp:inline>
        </w:drawing>
      </w:r>
      <w:r>
        <w:rPr>
          <w:rFonts w:ascii="Times New Roman" w:eastAsia="Times New Roman" w:hAnsi="Times New Roman" w:cs="Times New Roman"/>
          <w:sz w:val="24"/>
          <w:szCs w:val="24"/>
        </w:rPr>
        <w:br/>
      </w:r>
      <w:r w:rsidR="003E5A72">
        <w:rPr>
          <w:rFonts w:ascii="Times New Roman" w:eastAsia="Times New Roman" w:hAnsi="Times New Roman" w:cs="Times New Roman"/>
          <w:noProof/>
          <w:sz w:val="24"/>
          <w:szCs w:val="24"/>
        </w:rPr>
        <w:drawing>
          <wp:inline distT="0" distB="0" distL="0" distR="0" wp14:anchorId="63201C1D" wp14:editId="7C7F5D56">
            <wp:extent cx="1143000" cy="342900"/>
            <wp:effectExtent l="0" t="0" r="0" b="0"/>
            <wp:docPr id="5694333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342900"/>
                    </a:xfrm>
                    <a:prstGeom prst="rect">
                      <a:avLst/>
                    </a:prstGeom>
                    <a:noFill/>
                  </pic:spPr>
                </pic:pic>
              </a:graphicData>
            </a:graphic>
          </wp:inline>
        </w:drawing>
      </w:r>
      <w:r w:rsidR="003E5A72">
        <w:rPr>
          <w:rFonts w:ascii="Times New Roman" w:eastAsia="Times New Roman" w:hAnsi="Times New Roman" w:cs="Times New Roman"/>
          <w:sz w:val="24"/>
          <w:szCs w:val="24"/>
        </w:rPr>
        <w:br/>
      </w:r>
    </w:p>
    <w:p w14:paraId="2584F953" w14:textId="7799B225" w:rsidR="003E5A72" w:rsidRDefault="003E5A72" w:rsidP="005C6189">
      <w:pPr>
        <w:pStyle w:val="ListParagraph"/>
        <w:numPr>
          <w:ilvl w:val="0"/>
          <w:numId w:val="7"/>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14:anchorId="48556182" wp14:editId="4C34C2ED">
            <wp:extent cx="1914525" cy="381000"/>
            <wp:effectExtent l="0" t="0" r="9525" b="0"/>
            <wp:docPr id="3441618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4525" cy="381000"/>
                    </a:xfrm>
                    <a:prstGeom prst="rect">
                      <a:avLst/>
                    </a:prstGeom>
                    <a:noFill/>
                  </pic:spPr>
                </pic:pic>
              </a:graphicData>
            </a:graphic>
          </wp:inline>
        </w:drawing>
      </w:r>
      <w:r>
        <w:rPr>
          <w:rFonts w:ascii="Times New Roman" w:eastAsia="Times New Roman" w:hAnsi="Times New Roman" w:cs="Times New Roman"/>
          <w:sz w:val="24"/>
          <w:szCs w:val="24"/>
        </w:rPr>
        <w:br/>
      </w:r>
    </w:p>
    <w:p w14:paraId="3281E403" w14:textId="6020291A" w:rsidR="00D45FCF" w:rsidRDefault="00D45FCF" w:rsidP="005C6189">
      <w:pPr>
        <w:pStyle w:val="ListParagraph"/>
        <w:numPr>
          <w:ilvl w:val="0"/>
          <w:numId w:val="7"/>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5F876864" wp14:editId="0FE1200E">
            <wp:extent cx="3867785" cy="1009650"/>
            <wp:effectExtent l="0" t="0" r="0" b="0"/>
            <wp:docPr id="18476847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7785" cy="1009650"/>
                    </a:xfrm>
                    <a:prstGeom prst="rect">
                      <a:avLst/>
                    </a:prstGeom>
                    <a:noFill/>
                  </pic:spPr>
                </pic:pic>
              </a:graphicData>
            </a:graphic>
          </wp:inline>
        </w:drawing>
      </w:r>
    </w:p>
    <w:p w14:paraId="5F53DF6D" w14:textId="164ED2E6" w:rsidR="001E16C5" w:rsidRPr="001E16C5" w:rsidRDefault="0019061E" w:rsidP="001E16C5">
      <w:pPr>
        <w:pStyle w:val="ListParagraph"/>
        <w:numPr>
          <w:ilvl w:val="0"/>
          <w:numId w:val="7"/>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47600B" w:rsidRPr="0047600B">
        <w:rPr>
          <w:rFonts w:ascii="Times New Roman" w:eastAsia="Times New Roman" w:hAnsi="Times New Roman" w:cs="Times New Roman"/>
          <w:sz w:val="24"/>
          <w:szCs w:val="24"/>
        </w:rPr>
        <w:t xml:space="preserve">In Part 4, the probabilities, net win values, and calculations were adjusted for a best-of-seven series in the NBA Finals, where the Boston Celtics have </w:t>
      </w:r>
      <w:r w:rsidR="00FE461D">
        <w:rPr>
          <w:rFonts w:ascii="Times New Roman" w:eastAsia="Times New Roman" w:hAnsi="Times New Roman" w:cs="Times New Roman"/>
          <w:sz w:val="24"/>
          <w:szCs w:val="24"/>
        </w:rPr>
        <w:t xml:space="preserve">a </w:t>
      </w:r>
      <w:r w:rsidR="0047600B" w:rsidRPr="0047600B">
        <w:rPr>
          <w:rFonts w:ascii="Times New Roman" w:eastAsia="Times New Roman" w:hAnsi="Times New Roman" w:cs="Times New Roman"/>
          <w:sz w:val="24"/>
          <w:szCs w:val="24"/>
        </w:rPr>
        <w:t>home-court advantage against the Miami Heat. However, the results indicate that the estimated expected net win and the observed distribution of net wins deviate significantly from the expected values based on the given probabilities. This suggests that the betting strategy in Part 4 may not be favorable, as the actual outcomes differ from the expected outcomes.</w:t>
      </w:r>
    </w:p>
    <w:p w14:paraId="5B40B0C0" w14:textId="77777777" w:rsidR="001E16C5" w:rsidRDefault="001E16C5" w:rsidP="001E16C5">
      <w:pPr>
        <w:pStyle w:val="ListParagraph"/>
        <w:spacing w:after="0" w:line="360" w:lineRule="auto"/>
        <w:textAlignment w:val="baseline"/>
        <w:rPr>
          <w:rFonts w:ascii="Times New Roman" w:eastAsia="Times New Roman" w:hAnsi="Times New Roman" w:cs="Times New Roman"/>
          <w:b/>
          <w:bCs/>
          <w:color w:val="C45911" w:themeColor="accent2" w:themeShade="BF"/>
          <w:sz w:val="24"/>
          <w:szCs w:val="24"/>
        </w:rPr>
      </w:pPr>
    </w:p>
    <w:p w14:paraId="593C8ED7" w14:textId="3FD4A167" w:rsidR="001E16C5" w:rsidRPr="001E16C5" w:rsidRDefault="001E16C5" w:rsidP="001E16C5">
      <w:pPr>
        <w:spacing w:after="0" w:line="360" w:lineRule="auto"/>
        <w:textAlignment w:val="baseline"/>
        <w:rPr>
          <w:rFonts w:ascii="Times New Roman" w:eastAsia="Times New Roman" w:hAnsi="Times New Roman" w:cs="Times New Roman"/>
          <w:b/>
          <w:bCs/>
          <w:color w:val="C45911" w:themeColor="accent2" w:themeShade="BF"/>
          <w:sz w:val="24"/>
          <w:szCs w:val="24"/>
        </w:rPr>
      </w:pPr>
      <w:r w:rsidRPr="001E16C5">
        <w:rPr>
          <w:rFonts w:ascii="Times New Roman" w:eastAsia="Times New Roman" w:hAnsi="Times New Roman" w:cs="Times New Roman"/>
          <w:b/>
          <w:bCs/>
          <w:color w:val="C45911" w:themeColor="accent2" w:themeShade="BF"/>
          <w:sz w:val="24"/>
          <w:szCs w:val="24"/>
        </w:rPr>
        <w:t>Final Conclusions:</w:t>
      </w:r>
      <w:r w:rsidRPr="001E16C5">
        <w:rPr>
          <w:rFonts w:ascii="Times New Roman" w:eastAsia="Times New Roman" w:hAnsi="Times New Roman" w:cs="Times New Roman"/>
          <w:b/>
          <w:bCs/>
          <w:color w:val="C45911" w:themeColor="accent2" w:themeShade="BF"/>
          <w:sz w:val="24"/>
          <w:szCs w:val="24"/>
        </w:rPr>
        <w:br/>
      </w:r>
    </w:p>
    <w:p w14:paraId="60346103" w14:textId="77777777" w:rsidR="001E16C5" w:rsidRPr="001E16C5" w:rsidRDefault="001E16C5" w:rsidP="001E16C5">
      <w:pPr>
        <w:spacing w:after="0" w:line="360" w:lineRule="auto"/>
        <w:textAlignment w:val="baseline"/>
        <w:rPr>
          <w:rFonts w:ascii="Times New Roman" w:eastAsia="Times New Roman" w:hAnsi="Times New Roman" w:cs="Times New Roman"/>
          <w:sz w:val="24"/>
          <w:szCs w:val="24"/>
        </w:rPr>
      </w:pPr>
    </w:p>
    <w:p w14:paraId="740045AF" w14:textId="77777777" w:rsidR="001E16C5" w:rsidRPr="001E16C5" w:rsidRDefault="001E16C5" w:rsidP="001E16C5">
      <w:pPr>
        <w:spacing w:after="0" w:line="360" w:lineRule="auto"/>
        <w:textAlignment w:val="baseline"/>
        <w:rPr>
          <w:rFonts w:ascii="Times New Roman" w:eastAsia="Times New Roman" w:hAnsi="Times New Roman" w:cs="Times New Roman"/>
          <w:kern w:val="0"/>
          <w:sz w:val="24"/>
          <w:szCs w:val="24"/>
          <w:lang w:eastAsia="en-US"/>
          <w14:ligatures w14:val="none"/>
        </w:rPr>
      </w:pPr>
      <w:r w:rsidRPr="001E16C5">
        <w:rPr>
          <w:rFonts w:ascii="Times New Roman" w:eastAsia="Times New Roman" w:hAnsi="Times New Roman" w:cs="Times New Roman"/>
          <w:kern w:val="0"/>
          <w:sz w:val="24"/>
          <w:szCs w:val="24"/>
          <w:lang w:eastAsia="en-US"/>
          <w14:ligatures w14:val="none"/>
        </w:rPr>
        <w:t>The analysis of the betting strategy in different scenarios reveals the following conclusions:</w:t>
      </w:r>
    </w:p>
    <w:p w14:paraId="497E362C" w14:textId="77777777" w:rsidR="001E16C5" w:rsidRPr="001E16C5" w:rsidRDefault="001E16C5" w:rsidP="001E16C5">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9F10988" w14:textId="77777777" w:rsidR="001E16C5" w:rsidRPr="001E16C5" w:rsidRDefault="001E16C5" w:rsidP="001E16C5">
      <w:pPr>
        <w:spacing w:after="0" w:line="360" w:lineRule="auto"/>
        <w:textAlignment w:val="baseline"/>
        <w:rPr>
          <w:rFonts w:ascii="Times New Roman" w:eastAsia="Times New Roman" w:hAnsi="Times New Roman" w:cs="Times New Roman"/>
          <w:kern w:val="0"/>
          <w:sz w:val="24"/>
          <w:szCs w:val="24"/>
          <w:lang w:eastAsia="en-US"/>
          <w14:ligatures w14:val="none"/>
        </w:rPr>
      </w:pPr>
      <w:r w:rsidRPr="001E16C5">
        <w:rPr>
          <w:rFonts w:ascii="Times New Roman" w:eastAsia="Times New Roman" w:hAnsi="Times New Roman" w:cs="Times New Roman"/>
          <w:kern w:val="0"/>
          <w:sz w:val="24"/>
          <w:szCs w:val="24"/>
          <w:lang w:eastAsia="en-US"/>
          <w14:ligatures w14:val="none"/>
        </w:rPr>
        <w:t>Problem 1: The initial betting strategy in a best-of-three series showed a significant deviation between the expected net win and the observed outcomes, indicating a high level of risk and inconsistency.</w:t>
      </w:r>
    </w:p>
    <w:p w14:paraId="7F076E2F" w14:textId="77777777" w:rsidR="001E16C5" w:rsidRPr="001E16C5" w:rsidRDefault="001E16C5" w:rsidP="001E16C5">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5B1B01BA" w14:textId="77777777" w:rsidR="001E16C5" w:rsidRPr="001E16C5" w:rsidRDefault="001E16C5" w:rsidP="001E16C5">
      <w:pPr>
        <w:spacing w:after="0" w:line="360" w:lineRule="auto"/>
        <w:textAlignment w:val="baseline"/>
        <w:rPr>
          <w:rFonts w:ascii="Times New Roman" w:eastAsia="Times New Roman" w:hAnsi="Times New Roman" w:cs="Times New Roman"/>
          <w:kern w:val="0"/>
          <w:sz w:val="24"/>
          <w:szCs w:val="24"/>
          <w:lang w:eastAsia="en-US"/>
          <w14:ligatures w14:val="none"/>
        </w:rPr>
      </w:pPr>
      <w:r w:rsidRPr="001E16C5">
        <w:rPr>
          <w:rFonts w:ascii="Times New Roman" w:eastAsia="Times New Roman" w:hAnsi="Times New Roman" w:cs="Times New Roman"/>
          <w:kern w:val="0"/>
          <w:sz w:val="24"/>
          <w:szCs w:val="24"/>
          <w:lang w:eastAsia="en-US"/>
          <w14:ligatures w14:val="none"/>
        </w:rPr>
        <w:t>Problem 2: Modifying the game order in a best-of-three series resulted in a closer approximation between the observed and expected net win distributions, but some deviation still existed.</w:t>
      </w:r>
    </w:p>
    <w:p w14:paraId="361E11C4" w14:textId="77777777" w:rsidR="001E16C5" w:rsidRPr="001E16C5" w:rsidRDefault="001E16C5" w:rsidP="001E16C5">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A9C53D6" w14:textId="1D3E8DF4" w:rsidR="001E16C5" w:rsidRPr="001E16C5" w:rsidRDefault="001E16C5" w:rsidP="001E16C5">
      <w:pPr>
        <w:spacing w:after="0" w:line="360" w:lineRule="auto"/>
        <w:textAlignment w:val="baseline"/>
        <w:rPr>
          <w:rFonts w:ascii="Times New Roman" w:eastAsia="Times New Roman" w:hAnsi="Times New Roman" w:cs="Times New Roman"/>
          <w:kern w:val="0"/>
          <w:sz w:val="24"/>
          <w:szCs w:val="24"/>
          <w:lang w:eastAsia="en-US"/>
          <w14:ligatures w14:val="none"/>
        </w:rPr>
      </w:pPr>
      <w:r w:rsidRPr="001E16C5">
        <w:rPr>
          <w:rFonts w:ascii="Times New Roman" w:eastAsia="Times New Roman" w:hAnsi="Times New Roman" w:cs="Times New Roman"/>
          <w:kern w:val="0"/>
          <w:sz w:val="24"/>
          <w:szCs w:val="24"/>
          <w:lang w:eastAsia="en-US"/>
          <w14:ligatures w14:val="none"/>
        </w:rPr>
        <w:t xml:space="preserve">Problem 3: Transitioning to a best-of-five series introduced further adjustments and increased risk, with </w:t>
      </w:r>
      <w:r w:rsidR="00541D69">
        <w:rPr>
          <w:rFonts w:ascii="Times New Roman" w:eastAsia="Times New Roman" w:hAnsi="Times New Roman" w:cs="Times New Roman"/>
          <w:kern w:val="0"/>
          <w:sz w:val="24"/>
          <w:szCs w:val="24"/>
          <w:lang w:eastAsia="en-US"/>
          <w14:ligatures w14:val="none"/>
        </w:rPr>
        <w:t xml:space="preserve">the </w:t>
      </w:r>
      <w:r w:rsidRPr="001E16C5">
        <w:rPr>
          <w:rFonts w:ascii="Times New Roman" w:eastAsia="Times New Roman" w:hAnsi="Times New Roman" w:cs="Times New Roman"/>
          <w:kern w:val="0"/>
          <w:sz w:val="24"/>
          <w:szCs w:val="24"/>
          <w:lang w:eastAsia="en-US"/>
          <w14:ligatures w14:val="none"/>
        </w:rPr>
        <w:t>significant deviation between observed and expected net win distributions.</w:t>
      </w:r>
    </w:p>
    <w:p w14:paraId="1A490519" w14:textId="77777777" w:rsidR="001E16C5" w:rsidRPr="001E16C5" w:rsidRDefault="001E16C5" w:rsidP="001E16C5">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E554713" w14:textId="77777777" w:rsidR="001E16C5" w:rsidRPr="001E16C5" w:rsidRDefault="001E16C5" w:rsidP="001E16C5">
      <w:pPr>
        <w:spacing w:after="0" w:line="360" w:lineRule="auto"/>
        <w:textAlignment w:val="baseline"/>
        <w:rPr>
          <w:rFonts w:ascii="Times New Roman" w:eastAsia="Times New Roman" w:hAnsi="Times New Roman" w:cs="Times New Roman"/>
          <w:kern w:val="0"/>
          <w:sz w:val="24"/>
          <w:szCs w:val="24"/>
          <w:lang w:eastAsia="en-US"/>
          <w14:ligatures w14:val="none"/>
        </w:rPr>
      </w:pPr>
      <w:r w:rsidRPr="001E16C5">
        <w:rPr>
          <w:rFonts w:ascii="Times New Roman" w:eastAsia="Times New Roman" w:hAnsi="Times New Roman" w:cs="Times New Roman"/>
          <w:kern w:val="0"/>
          <w:sz w:val="24"/>
          <w:szCs w:val="24"/>
          <w:lang w:eastAsia="en-US"/>
          <w14:ligatures w14:val="none"/>
        </w:rPr>
        <w:t>Problem 4: Expanding to a best-of-seven series with home-court advantage showed substantial deviation between observed and expected net win distributions, indicating an ineffective strategy.</w:t>
      </w:r>
    </w:p>
    <w:p w14:paraId="2894B08B" w14:textId="77777777" w:rsidR="001E16C5" w:rsidRPr="001E16C5" w:rsidRDefault="001E16C5" w:rsidP="001E16C5">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8C9CEF5" w14:textId="2486AB16" w:rsidR="0006117D" w:rsidRDefault="001E16C5" w:rsidP="001E16C5">
      <w:pPr>
        <w:spacing w:after="0" w:line="360" w:lineRule="auto"/>
        <w:textAlignment w:val="baseline"/>
        <w:rPr>
          <w:rFonts w:ascii="Times New Roman" w:eastAsia="Times New Roman" w:hAnsi="Times New Roman" w:cs="Times New Roman"/>
          <w:kern w:val="0"/>
          <w:sz w:val="24"/>
          <w:szCs w:val="24"/>
          <w:lang w:eastAsia="en-US"/>
          <w14:ligatures w14:val="none"/>
        </w:rPr>
      </w:pPr>
      <w:r w:rsidRPr="001E16C5">
        <w:rPr>
          <w:rFonts w:ascii="Times New Roman" w:eastAsia="Times New Roman" w:hAnsi="Times New Roman" w:cs="Times New Roman"/>
          <w:kern w:val="0"/>
          <w:sz w:val="24"/>
          <w:szCs w:val="24"/>
          <w:lang w:eastAsia="en-US"/>
          <w14:ligatures w14:val="none"/>
        </w:rPr>
        <w:t>Overall, the analyzed betting strategy is not consistently effective.</w:t>
      </w:r>
      <w:r w:rsidR="00FE461D">
        <w:rPr>
          <w:rFonts w:ascii="Times New Roman" w:eastAsia="Times New Roman" w:hAnsi="Times New Roman" w:cs="Times New Roman"/>
          <w:kern w:val="0"/>
          <w:sz w:val="24"/>
          <w:szCs w:val="24"/>
          <w:lang w:eastAsia="en-US"/>
          <w14:ligatures w14:val="none"/>
        </w:rPr>
        <w:t xml:space="preserve"> We </w:t>
      </w:r>
      <w:proofErr w:type="gramStart"/>
      <w:r w:rsidR="00FE461D">
        <w:rPr>
          <w:rFonts w:ascii="Times New Roman" w:eastAsia="Times New Roman" w:hAnsi="Times New Roman" w:cs="Times New Roman"/>
          <w:kern w:val="0"/>
          <w:sz w:val="24"/>
          <w:szCs w:val="24"/>
          <w:lang w:eastAsia="en-US"/>
          <w14:ligatures w14:val="none"/>
        </w:rPr>
        <w:t>have to</w:t>
      </w:r>
      <w:proofErr w:type="gramEnd"/>
      <w:r w:rsidR="00FE461D">
        <w:rPr>
          <w:rFonts w:ascii="Times New Roman" w:eastAsia="Times New Roman" w:hAnsi="Times New Roman" w:cs="Times New Roman"/>
          <w:kern w:val="0"/>
          <w:sz w:val="24"/>
          <w:szCs w:val="24"/>
          <w:lang w:eastAsia="en-US"/>
          <w14:ligatures w14:val="none"/>
        </w:rPr>
        <w:t xml:space="preserve"> i</w:t>
      </w:r>
      <w:r w:rsidR="00FE461D" w:rsidRPr="00FE461D">
        <w:rPr>
          <w:rFonts w:ascii="Times New Roman" w:eastAsia="Times New Roman" w:hAnsi="Times New Roman" w:cs="Times New Roman"/>
          <w:kern w:val="0"/>
          <w:sz w:val="24"/>
          <w:szCs w:val="24"/>
          <w:lang w:eastAsia="en-US"/>
          <w14:ligatures w14:val="none"/>
        </w:rPr>
        <w:t>mprov</w:t>
      </w:r>
      <w:r w:rsidR="00541D69">
        <w:rPr>
          <w:rFonts w:ascii="Times New Roman" w:eastAsia="Times New Roman" w:hAnsi="Times New Roman" w:cs="Times New Roman"/>
          <w:kern w:val="0"/>
          <w:sz w:val="24"/>
          <w:szCs w:val="24"/>
          <w:lang w:eastAsia="en-US"/>
          <w14:ligatures w14:val="none"/>
        </w:rPr>
        <w:t>e</w:t>
      </w:r>
      <w:r w:rsidR="00FE461D" w:rsidRPr="00FE461D">
        <w:rPr>
          <w:rFonts w:ascii="Times New Roman" w:eastAsia="Times New Roman" w:hAnsi="Times New Roman" w:cs="Times New Roman"/>
          <w:kern w:val="0"/>
          <w:sz w:val="24"/>
          <w:szCs w:val="24"/>
          <w:lang w:eastAsia="en-US"/>
          <w14:ligatures w14:val="none"/>
        </w:rPr>
        <w:t xml:space="preserve"> the betting </w:t>
      </w:r>
      <w:proofErr w:type="gramStart"/>
      <w:r w:rsidR="00FE461D" w:rsidRPr="00FE461D">
        <w:rPr>
          <w:rFonts w:ascii="Times New Roman" w:eastAsia="Times New Roman" w:hAnsi="Times New Roman" w:cs="Times New Roman"/>
          <w:kern w:val="0"/>
          <w:sz w:val="24"/>
          <w:szCs w:val="24"/>
          <w:lang w:eastAsia="en-US"/>
          <w14:ligatures w14:val="none"/>
        </w:rPr>
        <w:t>strategy</w:t>
      </w:r>
      <w:proofErr w:type="gramEnd"/>
      <w:r w:rsidR="00FE461D" w:rsidRPr="00FE461D">
        <w:rPr>
          <w:rFonts w:ascii="Times New Roman" w:eastAsia="Times New Roman" w:hAnsi="Times New Roman" w:cs="Times New Roman"/>
          <w:kern w:val="0"/>
          <w:sz w:val="24"/>
          <w:szCs w:val="24"/>
          <w:lang w:eastAsia="en-US"/>
          <w14:ligatures w14:val="none"/>
        </w:rPr>
        <w:t xml:space="preserve"> requires refining probability estimates, incorporating comprehensive data and factors, and adjusting bets based on series progress and changing probabilities.</w:t>
      </w:r>
    </w:p>
    <w:p w14:paraId="4D30CA33" w14:textId="77777777" w:rsidR="005471FE" w:rsidRDefault="005471FE" w:rsidP="00C62BAC">
      <w:pPr>
        <w:spacing w:line="360" w:lineRule="auto"/>
      </w:pPr>
    </w:p>
    <w:sectPr w:rsidR="0054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75BEE"/>
    <w:multiLevelType w:val="hybridMultilevel"/>
    <w:tmpl w:val="1158C1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E1DE2"/>
    <w:multiLevelType w:val="hybridMultilevel"/>
    <w:tmpl w:val="5DC6E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479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5972792">
    <w:abstractNumId w:val="4"/>
  </w:num>
  <w:num w:numId="3" w16cid:durableId="881793822">
    <w:abstractNumId w:val="1"/>
  </w:num>
  <w:num w:numId="4" w16cid:durableId="125971848">
    <w:abstractNumId w:val="5"/>
  </w:num>
  <w:num w:numId="5" w16cid:durableId="1464806380">
    <w:abstractNumId w:val="2"/>
  </w:num>
  <w:num w:numId="6" w16cid:durableId="457648392">
    <w:abstractNumId w:val="3"/>
  </w:num>
  <w:num w:numId="7" w16cid:durableId="92353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NzA2MDc3tzAyMzZW0lEKTi0uzszPAykwrAUAxHFB8SwAAAA="/>
  </w:docVars>
  <w:rsids>
    <w:rsidRoot w:val="00C95548"/>
    <w:rsid w:val="0006117D"/>
    <w:rsid w:val="000D61A0"/>
    <w:rsid w:val="000F0E42"/>
    <w:rsid w:val="001175BD"/>
    <w:rsid w:val="00137E3C"/>
    <w:rsid w:val="0019061E"/>
    <w:rsid w:val="001E16C5"/>
    <w:rsid w:val="00220375"/>
    <w:rsid w:val="00262C8F"/>
    <w:rsid w:val="00263F7E"/>
    <w:rsid w:val="00324D51"/>
    <w:rsid w:val="003519CE"/>
    <w:rsid w:val="00372EF1"/>
    <w:rsid w:val="003B19A6"/>
    <w:rsid w:val="003E5A72"/>
    <w:rsid w:val="0047600B"/>
    <w:rsid w:val="004F7E6B"/>
    <w:rsid w:val="00505650"/>
    <w:rsid w:val="005327B5"/>
    <w:rsid w:val="00541D69"/>
    <w:rsid w:val="005471FE"/>
    <w:rsid w:val="005C6189"/>
    <w:rsid w:val="005D7250"/>
    <w:rsid w:val="005E5DA4"/>
    <w:rsid w:val="006E006F"/>
    <w:rsid w:val="00740C3F"/>
    <w:rsid w:val="00760DD1"/>
    <w:rsid w:val="007A3317"/>
    <w:rsid w:val="007D3F2B"/>
    <w:rsid w:val="00814509"/>
    <w:rsid w:val="00860874"/>
    <w:rsid w:val="008755B1"/>
    <w:rsid w:val="008D57AC"/>
    <w:rsid w:val="008F5B4E"/>
    <w:rsid w:val="009178B5"/>
    <w:rsid w:val="00926183"/>
    <w:rsid w:val="00940D3C"/>
    <w:rsid w:val="0094621B"/>
    <w:rsid w:val="0098146D"/>
    <w:rsid w:val="00A30CCE"/>
    <w:rsid w:val="00A54FBD"/>
    <w:rsid w:val="00A57298"/>
    <w:rsid w:val="00A63874"/>
    <w:rsid w:val="00A6661F"/>
    <w:rsid w:val="00AA491A"/>
    <w:rsid w:val="00B91699"/>
    <w:rsid w:val="00BE0908"/>
    <w:rsid w:val="00BE2818"/>
    <w:rsid w:val="00C62BAC"/>
    <w:rsid w:val="00C80888"/>
    <w:rsid w:val="00C95548"/>
    <w:rsid w:val="00CC61AB"/>
    <w:rsid w:val="00D27EF4"/>
    <w:rsid w:val="00D36DFA"/>
    <w:rsid w:val="00D45FCF"/>
    <w:rsid w:val="00D60CAE"/>
    <w:rsid w:val="00DC3571"/>
    <w:rsid w:val="00DD3501"/>
    <w:rsid w:val="00E0643B"/>
    <w:rsid w:val="00E22045"/>
    <w:rsid w:val="00E23198"/>
    <w:rsid w:val="00EA308E"/>
    <w:rsid w:val="00EE3C84"/>
    <w:rsid w:val="00F4724B"/>
    <w:rsid w:val="00F5028A"/>
    <w:rsid w:val="00F735B2"/>
    <w:rsid w:val="00FA38F3"/>
    <w:rsid w:val="00FA4325"/>
    <w:rsid w:val="00FD5A05"/>
    <w:rsid w:val="00FE461D"/>
    <w:rsid w:val="00FF6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74CA3C0"/>
  <w15:chartTrackingRefBased/>
  <w15:docId w15:val="{85E74321-D772-43BE-84E2-DF857184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6C5"/>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FBD"/>
    <w:pPr>
      <w:spacing w:line="254" w:lineRule="auto"/>
      <w:ind w:left="720"/>
      <w:contextualSpacing/>
    </w:pPr>
    <w:rPr>
      <w:rFonts w:eastAsia="Calibr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69</cp:revision>
  <dcterms:created xsi:type="dcterms:W3CDTF">2023-05-31T01:31:00Z</dcterms:created>
  <dcterms:modified xsi:type="dcterms:W3CDTF">2023-05-31T03:55:00Z</dcterms:modified>
</cp:coreProperties>
</file>