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7F758AB7" w:rsidR="005F07F1" w:rsidRPr="005C12DF" w:rsidRDefault="00FC431D"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 xml:space="preserve">107 - </w:t>
      </w:r>
      <w:r w:rsidR="00967B33">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lastRenderedPageBreak/>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lastRenderedPageBreak/>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lastRenderedPageBreak/>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5EE63AE9" w14:textId="5904B1C0" w:rsidR="00586A35" w:rsidRPr="00A86D29" w:rsidRDefault="004C7D54" w:rsidP="00A86D29">
      <w:pPr>
        <w:pStyle w:val="Authors"/>
        <w:jc w:val="center"/>
        <w:rPr>
          <w:szCs w:val="24"/>
          <w14:ligatures w14:val="standard"/>
        </w:rPr>
        <w:sectPr w:rsidR="00586A35" w:rsidRPr="00A86D29"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roofErr w:type="spellStart"/>
      <w:r>
        <w:rPr>
          <w:rStyle w:val="FirstName"/>
          <w14:ligatures w14:val="standard"/>
        </w:rPr>
        <w:lastRenderedPageBreak/>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t xml:space="preserve"> </w:t>
      </w:r>
      <w:r w:rsidRPr="00B2725A">
        <w:rPr>
          <w:rStyle w:val="Email"/>
          <w:color w:val="auto"/>
          <w:szCs w:val="24"/>
          <w14:ligatures w14:val="standard"/>
        </w:rPr>
        <w:t>huangzi@tcd.ie</w:t>
      </w:r>
    </w:p>
    <w:p w14:paraId="1EA91E86" w14:textId="77777777" w:rsidR="00A86D29" w:rsidRPr="00586A35" w:rsidRDefault="00A86D29" w:rsidP="00D65B2C">
      <w:pPr>
        <w:pStyle w:val="AbsHead"/>
        <w:sectPr w:rsidR="00A86D29"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4477AC" w:rsidRDefault="00675128" w:rsidP="00D65B2C">
      <w:pPr>
        <w:pStyle w:val="AbsHead"/>
        <w:rPr>
          <w:b/>
        </w:rPr>
      </w:pPr>
      <w:r w:rsidRPr="004477AC">
        <w:rPr>
          <w:b/>
        </w:rPr>
        <w:lastRenderedPageBreak/>
        <w:t>1</w:t>
      </w:r>
      <w:r w:rsidR="005807EC" w:rsidRPr="004477AC">
        <w:rPr>
          <w:b/>
        </w:rPr>
        <w:t xml:space="preserve"> </w:t>
      </w:r>
      <w:r w:rsidR="004C7D54" w:rsidRPr="004477AC">
        <w:rPr>
          <w:b/>
        </w:rPr>
        <w:t>I</w:t>
      </w:r>
      <w:r w:rsidR="005807EC" w:rsidRPr="004477AC">
        <w:rPr>
          <w:b/>
        </w:rPr>
        <w:t>NTRODUCTION</w:t>
      </w:r>
    </w:p>
    <w:p w14:paraId="7CF9537C" w14:textId="0006EB29" w:rsidR="000066B1" w:rsidRPr="000066B1" w:rsidRDefault="000066B1" w:rsidP="00D65B2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74C45779" w:rsidR="00CA71F8" w:rsidRDefault="000066B1" w:rsidP="00D65B2C">
      <w:pPr>
        <w:pStyle w:val="AbsHead"/>
      </w:pPr>
      <w:r w:rsidRPr="000066B1">
        <w:t xml:space="preserve">In this </w:t>
      </w:r>
      <w:r w:rsidR="00A332AE" w:rsidRPr="000066B1">
        <w:t>paper,</w:t>
      </w:r>
      <w:r w:rsidRPr="000066B1">
        <w:t xml:space="preserve">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4477AC" w:rsidRDefault="007864D9" w:rsidP="00D65B2C">
      <w:pPr>
        <w:pStyle w:val="AbsHead"/>
        <w:rPr>
          <w:b/>
        </w:rPr>
      </w:pPr>
      <w:r w:rsidRPr="004477AC">
        <w:rPr>
          <w:b/>
        </w:rPr>
        <w:t xml:space="preserve">2 </w:t>
      </w:r>
      <w:r w:rsidR="005807EC" w:rsidRPr="004477AC">
        <w:rPr>
          <w:b/>
        </w:rPr>
        <w:t>RELATED WORK</w:t>
      </w:r>
    </w:p>
    <w:p w14:paraId="32A0EEE3" w14:textId="68919770" w:rsidR="00D04D8B" w:rsidRDefault="00D04D8B" w:rsidP="00D65B2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4477AC" w:rsidRDefault="00D72B03" w:rsidP="00D65B2C">
      <w:pPr>
        <w:pStyle w:val="AbsHead"/>
        <w:rPr>
          <w:b/>
        </w:rPr>
      </w:pPr>
      <w:r w:rsidRPr="004477AC">
        <w:rPr>
          <w:b/>
        </w:rPr>
        <w:t>3</w:t>
      </w:r>
      <w:r w:rsidR="007864D9" w:rsidRPr="004477AC">
        <w:rPr>
          <w:b/>
        </w:rPr>
        <w:t xml:space="preserve"> </w:t>
      </w:r>
      <w:r w:rsidR="005807EC" w:rsidRPr="004477AC">
        <w:rPr>
          <w:b/>
        </w:rPr>
        <w:t>METHODOLOGY</w:t>
      </w:r>
    </w:p>
    <w:p w14:paraId="5F27BB34" w14:textId="0A634A7D" w:rsidR="00212248" w:rsidRPr="00212248" w:rsidRDefault="00212248" w:rsidP="00D65B2C">
      <w:pPr>
        <w:pStyle w:val="AbsHead"/>
        <w:numPr>
          <w:ilvl w:val="0"/>
          <w:numId w:val="33"/>
        </w:numPr>
      </w:pPr>
      <w:r w:rsidRPr="00212248">
        <w:t>Data collection</w:t>
      </w:r>
    </w:p>
    <w:p w14:paraId="7796144B" w14:textId="6398EE46" w:rsidR="00B35CD6" w:rsidRDefault="00B110D5" w:rsidP="00D65B2C">
      <w:pPr>
        <w:pStyle w:val="AbsHead"/>
      </w:pPr>
      <w:r>
        <w:t xml:space="preserve">A readily available </w:t>
      </w:r>
      <w:r w:rsidR="00F35E4D">
        <w:t xml:space="preserve">csv </w:t>
      </w:r>
      <w:r>
        <w:t xml:space="preserve">dataset containing a list of </w:t>
      </w:r>
      <w:r w:rsidR="00D906DA">
        <w:t xml:space="preserve">20,000 </w:t>
      </w:r>
      <w:r>
        <w:t xml:space="preserve">tweets and related twitter profile information </w:t>
      </w:r>
      <w:r w:rsidR="00D906DA">
        <w:t>including</w:t>
      </w:r>
      <w:r w:rsidR="00F35E4D">
        <w:t xml:space="preserve"> tweet-counts, favourite counts, user biography, etc. </w:t>
      </w:r>
      <w:r>
        <w:t xml:space="preserve">was </w:t>
      </w:r>
      <w:r w:rsidR="005A41EF">
        <w:t xml:space="preserve">taken from </w:t>
      </w:r>
      <w:proofErr w:type="spellStart"/>
      <w:r w:rsidR="005A41EF">
        <w:t>Kaggle</w:t>
      </w:r>
      <w:proofErr w:type="spellEnd"/>
      <w:r w:rsidR="005A41EF">
        <w:t xml:space="preserve"> [</w:t>
      </w:r>
      <w:r w:rsidR="00F35E4D">
        <w:t>5</w:t>
      </w:r>
      <w:r w:rsidR="005A41EF">
        <w:t>].</w:t>
      </w:r>
      <w:r w:rsidR="00A102F7">
        <w:t xml:space="preserve"> </w:t>
      </w:r>
      <w:r w:rsidR="00CB6A80">
        <w:t xml:space="preserve">A detailed explanation table is shown below. </w:t>
      </w:r>
    </w:p>
    <w:p w14:paraId="7C72A9B3" w14:textId="55E530D0" w:rsidR="006636FC" w:rsidRDefault="00D906DA" w:rsidP="00A86D29">
      <w:pPr>
        <w:pStyle w:val="AbsHead"/>
        <w:rPr>
          <w:b/>
        </w:rPr>
      </w:pPr>
      <w:r w:rsidRPr="00D906DA">
        <w:rPr>
          <w:b/>
        </w:rPr>
        <w:t>T</w:t>
      </w:r>
      <w:r>
        <w:rPr>
          <w:b/>
        </w:rPr>
        <w:t xml:space="preserve">ABLE I </w:t>
      </w:r>
      <w:r w:rsidRPr="00D906DA">
        <w:rPr>
          <w:b/>
        </w:rPr>
        <w:t>Breakdown of the dataset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226"/>
        <w:gridCol w:w="3574"/>
      </w:tblGrid>
      <w:tr w:rsidR="006636FC" w:rsidRPr="00574472" w14:paraId="3556B746" w14:textId="77777777" w:rsidTr="006636FC">
        <w:trPr>
          <w:trHeight w:val="461"/>
        </w:trPr>
        <w:tc>
          <w:tcPr>
            <w:tcW w:w="1226" w:type="dxa"/>
          </w:tcPr>
          <w:p w14:paraId="29CD5C24" w14:textId="77777777" w:rsidR="006636FC" w:rsidRPr="00574472" w:rsidRDefault="006636FC" w:rsidP="006C297D">
            <w:pPr>
              <w:pStyle w:val="AbsHead"/>
              <w:rPr>
                <w:b/>
              </w:rPr>
            </w:pPr>
            <w:r w:rsidRPr="00574472">
              <w:rPr>
                <w:b/>
              </w:rPr>
              <w:t>Column</w:t>
            </w:r>
          </w:p>
        </w:tc>
        <w:tc>
          <w:tcPr>
            <w:tcW w:w="3574" w:type="dxa"/>
          </w:tcPr>
          <w:p w14:paraId="4654914B" w14:textId="77777777" w:rsidR="006636FC" w:rsidRPr="00574472" w:rsidRDefault="006636FC" w:rsidP="006C297D">
            <w:pPr>
              <w:pStyle w:val="AbsHead"/>
              <w:rPr>
                <w:b/>
              </w:rPr>
            </w:pPr>
            <w:r w:rsidRPr="00574472">
              <w:rPr>
                <w:b/>
              </w:rPr>
              <w:t>Description</w:t>
            </w:r>
          </w:p>
        </w:tc>
      </w:tr>
      <w:tr w:rsidR="006636FC" w14:paraId="1C38AD5C" w14:textId="77777777" w:rsidTr="006636FC">
        <w:trPr>
          <w:trHeight w:val="376"/>
        </w:trPr>
        <w:tc>
          <w:tcPr>
            <w:tcW w:w="1226" w:type="dxa"/>
          </w:tcPr>
          <w:p w14:paraId="5AC1C7C7" w14:textId="77777777" w:rsidR="006636FC" w:rsidRDefault="006636FC" w:rsidP="006C297D">
            <w:pPr>
              <w:pStyle w:val="AbsHead"/>
            </w:pPr>
            <w:r>
              <w:t>Gender</w:t>
            </w:r>
          </w:p>
        </w:tc>
        <w:tc>
          <w:tcPr>
            <w:tcW w:w="3574" w:type="dxa"/>
          </w:tcPr>
          <w:p w14:paraId="1F1D9A63" w14:textId="77777777" w:rsidR="00CC04CA" w:rsidRDefault="006636FC" w:rsidP="00CC04CA">
            <w:pPr>
              <w:pStyle w:val="AbsHead"/>
            </w:pPr>
            <w:r>
              <w:t xml:space="preserve">Gender of the user. </w:t>
            </w:r>
          </w:p>
          <w:p w14:paraId="571A04D8" w14:textId="4DB89823" w:rsidR="006636FC" w:rsidRDefault="00CC04CA" w:rsidP="00CC04CA">
            <w:pPr>
              <w:pStyle w:val="AbsHead"/>
            </w:pPr>
            <w:r>
              <w:t>M</w:t>
            </w:r>
            <w:r w:rsidR="006636FC">
              <w:t>ale, female, brand and unknown.</w:t>
            </w:r>
          </w:p>
        </w:tc>
      </w:tr>
    </w:tbl>
    <w:p w14:paraId="548E6DE8" w14:textId="366BDDCC" w:rsidR="006636FC" w:rsidRPr="00A86D29" w:rsidRDefault="006636FC" w:rsidP="00A86D29">
      <w:pPr>
        <w:pStyle w:val="AbsHead"/>
        <w:rPr>
          <w:b/>
        </w:rPr>
      </w:pPr>
      <w:r w:rsidRPr="00D906DA">
        <w:rPr>
          <w:b/>
        </w:rPr>
        <w:lastRenderedPageBreak/>
        <w:t>T</w:t>
      </w:r>
      <w:r>
        <w:rPr>
          <w:b/>
        </w:rPr>
        <w:t xml:space="preserve">ABLE I </w:t>
      </w:r>
      <w:r>
        <w:rPr>
          <w:b/>
        </w:rPr>
        <w:t>(Continue)</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226"/>
        <w:gridCol w:w="3574"/>
      </w:tblGrid>
      <w:tr w:rsidR="00BF6BF5" w14:paraId="08F08F47" w14:textId="77777777" w:rsidTr="00BF6BF5">
        <w:tc>
          <w:tcPr>
            <w:tcW w:w="1226" w:type="dxa"/>
          </w:tcPr>
          <w:p w14:paraId="46C09B66" w14:textId="55A41683" w:rsidR="00B35CD6" w:rsidRDefault="004477AC" w:rsidP="00D65B2C">
            <w:pPr>
              <w:pStyle w:val="AbsHead"/>
            </w:pPr>
            <w:r>
              <w:t>Created time</w:t>
            </w:r>
          </w:p>
        </w:tc>
        <w:tc>
          <w:tcPr>
            <w:tcW w:w="3574" w:type="dxa"/>
          </w:tcPr>
          <w:p w14:paraId="661684C6" w14:textId="64F4325E" w:rsidR="00B35CD6" w:rsidRDefault="00574472" w:rsidP="00D65B2C">
            <w:pPr>
              <w:pStyle w:val="AbsHead"/>
            </w:pPr>
            <w:r>
              <w:t>The time when this tweet posted</w:t>
            </w:r>
          </w:p>
        </w:tc>
      </w:tr>
      <w:tr w:rsidR="00BF6BF5" w14:paraId="2DEE6EA5" w14:textId="77777777" w:rsidTr="00BF6BF5">
        <w:trPr>
          <w:trHeight w:val="432"/>
        </w:trPr>
        <w:tc>
          <w:tcPr>
            <w:tcW w:w="1226" w:type="dxa"/>
          </w:tcPr>
          <w:p w14:paraId="0FB54720" w14:textId="4DF0E5C0" w:rsidR="00B35CD6" w:rsidRDefault="00C31E35" w:rsidP="00D65B2C">
            <w:pPr>
              <w:pStyle w:val="AbsHead"/>
            </w:pPr>
            <w:r>
              <w:t xml:space="preserve">Description </w:t>
            </w:r>
          </w:p>
        </w:tc>
        <w:tc>
          <w:tcPr>
            <w:tcW w:w="3574" w:type="dxa"/>
          </w:tcPr>
          <w:p w14:paraId="3876502C" w14:textId="7CD2E774" w:rsidR="00B35CD6" w:rsidRDefault="00574472" w:rsidP="00D65B2C">
            <w:pPr>
              <w:pStyle w:val="AbsHead"/>
            </w:pPr>
            <w:r>
              <w:t>Users’ profile</w:t>
            </w:r>
            <w:r w:rsidR="00046E99">
              <w:t xml:space="preserve"> </w:t>
            </w:r>
          </w:p>
        </w:tc>
      </w:tr>
      <w:tr w:rsidR="00BF6BF5" w14:paraId="29DB68D1" w14:textId="77777777" w:rsidTr="00BF6BF5">
        <w:tc>
          <w:tcPr>
            <w:tcW w:w="1226" w:type="dxa"/>
          </w:tcPr>
          <w:p w14:paraId="2F176E6F" w14:textId="24848799" w:rsidR="00B35CD6" w:rsidRDefault="00C31E35" w:rsidP="00D65B2C">
            <w:pPr>
              <w:pStyle w:val="AbsHead"/>
            </w:pPr>
            <w:proofErr w:type="spellStart"/>
            <w:r>
              <w:t>Fav_number</w:t>
            </w:r>
            <w:proofErr w:type="spellEnd"/>
          </w:p>
        </w:tc>
        <w:tc>
          <w:tcPr>
            <w:tcW w:w="3574" w:type="dxa"/>
          </w:tcPr>
          <w:p w14:paraId="30F45E89" w14:textId="587751B8" w:rsidR="00B35CD6" w:rsidRDefault="00574472" w:rsidP="00CC04CA">
            <w:pPr>
              <w:pStyle w:val="AbsHead"/>
            </w:pPr>
            <w:r>
              <w:t>Favourite count of tweet</w:t>
            </w:r>
            <w:r w:rsidR="00CC04CA">
              <w:t>s</w:t>
            </w:r>
            <w:r>
              <w:t xml:space="preserve"> </w:t>
            </w:r>
          </w:p>
        </w:tc>
      </w:tr>
      <w:tr w:rsidR="00BF6BF5" w14:paraId="7377FE4F" w14:textId="77777777" w:rsidTr="00BF6BF5">
        <w:tc>
          <w:tcPr>
            <w:tcW w:w="1226" w:type="dxa"/>
          </w:tcPr>
          <w:p w14:paraId="6150D27F" w14:textId="3000B7B6" w:rsidR="00B35CD6" w:rsidRDefault="00C31E35" w:rsidP="00D65B2C">
            <w:pPr>
              <w:pStyle w:val="AbsHead"/>
            </w:pPr>
            <w:proofErr w:type="spellStart"/>
            <w:r>
              <w:t>Link_color</w:t>
            </w:r>
            <w:proofErr w:type="spellEnd"/>
          </w:p>
        </w:tc>
        <w:tc>
          <w:tcPr>
            <w:tcW w:w="3574" w:type="dxa"/>
          </w:tcPr>
          <w:p w14:paraId="74A8314B" w14:textId="76DDC346" w:rsidR="00B35CD6" w:rsidRDefault="00574472" w:rsidP="00CC04CA">
            <w:pPr>
              <w:pStyle w:val="AbsHead"/>
            </w:pPr>
            <w:r>
              <w:t>The colour of link of tweet</w:t>
            </w:r>
            <w:r w:rsidR="00CC04CA">
              <w:t>s</w:t>
            </w:r>
          </w:p>
        </w:tc>
      </w:tr>
      <w:tr w:rsidR="00BF6BF5" w14:paraId="3876D0C3" w14:textId="77777777" w:rsidTr="00BF6BF5">
        <w:tc>
          <w:tcPr>
            <w:tcW w:w="1226" w:type="dxa"/>
          </w:tcPr>
          <w:p w14:paraId="5D640479" w14:textId="5CA7FB48" w:rsidR="00B35CD6" w:rsidRDefault="00574472" w:rsidP="00D65B2C">
            <w:pPr>
              <w:pStyle w:val="AbsHead"/>
            </w:pPr>
            <w:r>
              <w:t>N</w:t>
            </w:r>
            <w:r w:rsidR="00C31E35">
              <w:t>ame</w:t>
            </w:r>
            <w:r>
              <w:t xml:space="preserve"> </w:t>
            </w:r>
          </w:p>
        </w:tc>
        <w:tc>
          <w:tcPr>
            <w:tcW w:w="3574" w:type="dxa"/>
          </w:tcPr>
          <w:p w14:paraId="610C85D3" w14:textId="71E3EF47" w:rsidR="00B35CD6" w:rsidRDefault="00574472" w:rsidP="00D65B2C">
            <w:pPr>
              <w:pStyle w:val="AbsHead"/>
            </w:pPr>
            <w:r>
              <w:t>Users’ name</w:t>
            </w:r>
          </w:p>
        </w:tc>
      </w:tr>
      <w:tr w:rsidR="00BF6BF5" w14:paraId="78ADFEBA" w14:textId="77777777" w:rsidTr="00BF6BF5">
        <w:tc>
          <w:tcPr>
            <w:tcW w:w="1226" w:type="dxa"/>
          </w:tcPr>
          <w:p w14:paraId="41338BE7" w14:textId="2B25EC1E" w:rsidR="00C31E35" w:rsidRDefault="00C31E35" w:rsidP="00D65B2C">
            <w:pPr>
              <w:pStyle w:val="AbsHead"/>
            </w:pPr>
            <w:proofErr w:type="spellStart"/>
            <w:r>
              <w:t>Sidebar_color</w:t>
            </w:r>
            <w:proofErr w:type="spellEnd"/>
          </w:p>
        </w:tc>
        <w:tc>
          <w:tcPr>
            <w:tcW w:w="3574" w:type="dxa"/>
          </w:tcPr>
          <w:p w14:paraId="718AE632" w14:textId="2D907DC1" w:rsidR="00B35CD6" w:rsidRDefault="00574472" w:rsidP="003A2E96">
            <w:pPr>
              <w:pStyle w:val="AbsHead"/>
            </w:pPr>
            <w:r>
              <w:t>Users’</w:t>
            </w:r>
            <w:r w:rsidR="003A2E96">
              <w:t xml:space="preserve"> preference in side bar colour </w:t>
            </w:r>
          </w:p>
        </w:tc>
      </w:tr>
      <w:tr w:rsidR="00BF6BF5" w14:paraId="1EE75DF5" w14:textId="77777777" w:rsidTr="00BF6BF5">
        <w:tc>
          <w:tcPr>
            <w:tcW w:w="1226" w:type="dxa"/>
          </w:tcPr>
          <w:p w14:paraId="72473F56" w14:textId="479D1CEA" w:rsidR="00C31E35" w:rsidRDefault="00574472" w:rsidP="00D65B2C">
            <w:pPr>
              <w:pStyle w:val="AbsHead"/>
            </w:pPr>
            <w:r>
              <w:t>T</w:t>
            </w:r>
            <w:r w:rsidR="00C31E35">
              <w:t>ext</w:t>
            </w:r>
            <w:r>
              <w:t xml:space="preserve"> </w:t>
            </w:r>
          </w:p>
        </w:tc>
        <w:tc>
          <w:tcPr>
            <w:tcW w:w="3574" w:type="dxa"/>
          </w:tcPr>
          <w:p w14:paraId="3255C15A" w14:textId="61FF05FE" w:rsidR="00C31E35" w:rsidRDefault="003A2E96" w:rsidP="003A2E96">
            <w:pPr>
              <w:pStyle w:val="AbsHead"/>
            </w:pPr>
            <w:r>
              <w:t>Content of tweets</w:t>
            </w:r>
          </w:p>
        </w:tc>
      </w:tr>
      <w:tr w:rsidR="00BF6BF5" w14:paraId="595429E5" w14:textId="77777777" w:rsidTr="00BF6BF5">
        <w:tc>
          <w:tcPr>
            <w:tcW w:w="1226" w:type="dxa"/>
          </w:tcPr>
          <w:p w14:paraId="1CDA6C44" w14:textId="376BEE2E" w:rsidR="00C31E35" w:rsidRDefault="00C31E35" w:rsidP="006C297D">
            <w:pPr>
              <w:pStyle w:val="AbsHead"/>
            </w:pPr>
            <w:proofErr w:type="spellStart"/>
            <w:r>
              <w:t>Tweet_count</w:t>
            </w:r>
            <w:proofErr w:type="spellEnd"/>
          </w:p>
        </w:tc>
        <w:tc>
          <w:tcPr>
            <w:tcW w:w="3574" w:type="dxa"/>
          </w:tcPr>
          <w:p w14:paraId="027839F5" w14:textId="7E3F4F42" w:rsidR="00C31E35" w:rsidRDefault="003A2E96" w:rsidP="006C297D">
            <w:pPr>
              <w:pStyle w:val="AbsHead"/>
            </w:pPr>
            <w:r>
              <w:t>The tweet count of users</w:t>
            </w:r>
          </w:p>
        </w:tc>
      </w:tr>
      <w:tr w:rsidR="00BF6BF5" w14:paraId="51ACF57C" w14:textId="77777777" w:rsidTr="00BF6BF5">
        <w:tc>
          <w:tcPr>
            <w:tcW w:w="1226" w:type="dxa"/>
          </w:tcPr>
          <w:p w14:paraId="0CD81163" w14:textId="2919C12F" w:rsidR="00C31E35" w:rsidRDefault="00574472" w:rsidP="006C297D">
            <w:pPr>
              <w:pStyle w:val="AbsHead"/>
            </w:pPr>
            <w:r w:rsidRPr="00574472">
              <w:t>gender:</w:t>
            </w:r>
            <w:r w:rsidR="00F3768F">
              <w:t xml:space="preserve"> </w:t>
            </w:r>
            <w:r w:rsidRPr="00574472">
              <w:t>confidence</w:t>
            </w:r>
            <w:r>
              <w:t xml:space="preserve"> </w:t>
            </w:r>
          </w:p>
        </w:tc>
        <w:tc>
          <w:tcPr>
            <w:tcW w:w="3574" w:type="dxa"/>
          </w:tcPr>
          <w:p w14:paraId="581FA941" w14:textId="3ACF6407" w:rsidR="00C31E35" w:rsidRDefault="00BF6BF5" w:rsidP="006C297D">
            <w:pPr>
              <w:pStyle w:val="AbsHead"/>
            </w:pPr>
            <w:r>
              <w:t>Gender prediction accuracy</w:t>
            </w:r>
            <w:r w:rsidR="003A2E96">
              <w:t xml:space="preserve"> </w:t>
            </w:r>
          </w:p>
        </w:tc>
      </w:tr>
      <w:tr w:rsidR="00BF6BF5" w14:paraId="64ABA702" w14:textId="77777777" w:rsidTr="00BF6BF5">
        <w:tc>
          <w:tcPr>
            <w:tcW w:w="1226" w:type="dxa"/>
          </w:tcPr>
          <w:p w14:paraId="73526BD6" w14:textId="5C14FE77" w:rsidR="00C31E35" w:rsidRDefault="00574472" w:rsidP="006C297D">
            <w:pPr>
              <w:pStyle w:val="AbsHead"/>
            </w:pPr>
            <w:proofErr w:type="spellStart"/>
            <w:r w:rsidRPr="00574472">
              <w:t>profile_yn</w:t>
            </w:r>
            <w:proofErr w:type="spellEnd"/>
            <w:r w:rsidRPr="00574472">
              <w:t>:</w:t>
            </w:r>
            <w:r w:rsidR="00F3768F">
              <w:t xml:space="preserve"> </w:t>
            </w:r>
            <w:r w:rsidRPr="00574472">
              <w:t>confidence</w:t>
            </w:r>
          </w:p>
        </w:tc>
        <w:tc>
          <w:tcPr>
            <w:tcW w:w="3574" w:type="dxa"/>
          </w:tcPr>
          <w:p w14:paraId="3BFFF01F" w14:textId="33C99A59" w:rsidR="00C31E35" w:rsidRDefault="00CC04CA" w:rsidP="006C297D">
            <w:pPr>
              <w:pStyle w:val="AbsHead"/>
            </w:pPr>
            <w:r>
              <w:t>Prediction accuracy on users’ existence</w:t>
            </w:r>
          </w:p>
        </w:tc>
      </w:tr>
    </w:tbl>
    <w:p w14:paraId="4FCB2F2B" w14:textId="77777777" w:rsidR="004A0ED2" w:rsidRPr="00CC04CA" w:rsidRDefault="004A0ED2" w:rsidP="00D65B2C">
      <w:pPr>
        <w:pStyle w:val="AbsHead"/>
        <w:rPr>
          <w:lang w:val="en-US"/>
        </w:rPr>
      </w:pPr>
    </w:p>
    <w:p w14:paraId="1A7CBBBF" w14:textId="723B2F77" w:rsidR="00212248" w:rsidRDefault="00212248" w:rsidP="00D65B2C">
      <w:pPr>
        <w:pStyle w:val="AbsHead"/>
        <w:numPr>
          <w:ilvl w:val="0"/>
          <w:numId w:val="33"/>
        </w:numPr>
      </w:pPr>
      <w:r w:rsidRPr="00212248">
        <w:t xml:space="preserve">Data </w:t>
      </w:r>
      <w:r w:rsidR="00A332AE">
        <w:t>Pre-p</w:t>
      </w:r>
      <w:r w:rsidRPr="00212248">
        <w:t xml:space="preserve">rocessing </w:t>
      </w:r>
    </w:p>
    <w:p w14:paraId="7547E461" w14:textId="77777777" w:rsidR="0071750E" w:rsidRDefault="0014606D" w:rsidP="00D65B2C">
      <w:pPr>
        <w:pStyle w:val="AbsHead"/>
      </w:pPr>
      <w:r>
        <w:t xml:space="preserve">First, we </w:t>
      </w:r>
      <w:r w:rsidR="00A102F7">
        <w:t>manually removed all the extra columns such as user location that clearly don’t have any effect on gender, as well as</w:t>
      </w:r>
      <w:r w:rsidR="00BF6BF5">
        <w:t xml:space="preserve"> deleted</w:t>
      </w:r>
      <w:r w:rsidR="00A102F7">
        <w:t xml:space="preserve"> all the </w:t>
      </w:r>
      <w:r w:rsidR="00A332AE">
        <w:t>users’ rows that been identified as brand and</w:t>
      </w:r>
      <w:r w:rsidR="00575912">
        <w:t xml:space="preserve"> unknown</w:t>
      </w:r>
      <w:r w:rsidR="00A102F7">
        <w:t>.</w:t>
      </w:r>
      <w:r w:rsidR="0017484E">
        <w:t xml:space="preserve"> </w:t>
      </w:r>
      <w:r w:rsidR="00D079B0">
        <w:t xml:space="preserve">In order to fine tune our labelled data, we removed all rows where the gender </w:t>
      </w:r>
      <w:r w:rsidR="009800F5">
        <w:t xml:space="preserve">prediction </w:t>
      </w:r>
      <w:r w:rsidR="00D079B0">
        <w:t xml:space="preserve">accuracy was less than 80%. </w:t>
      </w:r>
    </w:p>
    <w:p w14:paraId="15927082" w14:textId="5DD6CD29" w:rsidR="00DD3E7E" w:rsidRDefault="00DD3E7E" w:rsidP="00D65B2C">
      <w:pPr>
        <w:pStyle w:val="AbsHead"/>
      </w:pPr>
      <w:r>
        <w:t>The feature narrowed down to seven listed below in the table II, the gender:</w:t>
      </w:r>
      <w:r w:rsidR="00CC04CA">
        <w:t xml:space="preserve"> </w:t>
      </w:r>
      <w:r>
        <w:t>confidence is used as benchmark to help us making decisions.</w:t>
      </w:r>
    </w:p>
    <w:p w14:paraId="6E26B410" w14:textId="661835EB" w:rsidR="00CC04CA" w:rsidRPr="00D079B0" w:rsidRDefault="00CC04CA" w:rsidP="00CC04CA">
      <w:pPr>
        <w:pStyle w:val="AbsHead"/>
      </w:pPr>
      <w:r>
        <w:t xml:space="preserve">Then, we plotted </w:t>
      </w:r>
      <w:r>
        <w:t xml:space="preserve">by features and combine two features </w:t>
      </w:r>
      <w:r>
        <w:t xml:space="preserve">at a time to determine whether there are any obvious factors that clearly correlate to gender. </w:t>
      </w:r>
    </w:p>
    <w:p w14:paraId="31D90878" w14:textId="77777777" w:rsidR="00CC04CA" w:rsidRDefault="00CC04CA" w:rsidP="00D65B2C">
      <w:pPr>
        <w:pStyle w:val="AbsHead"/>
      </w:pPr>
    </w:p>
    <w:p w14:paraId="31291EB3" w14:textId="77777777" w:rsidR="00CC04CA" w:rsidRDefault="00CC04CA" w:rsidP="00D65B2C">
      <w:pPr>
        <w:pStyle w:val="AbsHead"/>
      </w:pPr>
    </w:p>
    <w:p w14:paraId="54CA68D8" w14:textId="74250C85" w:rsidR="00DD3E7E" w:rsidRPr="00DD3E7E" w:rsidRDefault="00DD3E7E" w:rsidP="00D65B2C">
      <w:pPr>
        <w:pStyle w:val="AbsHead"/>
        <w:rPr>
          <w:b/>
        </w:rPr>
      </w:pPr>
      <w:r w:rsidRPr="00DD3E7E">
        <w:rPr>
          <w:b/>
        </w:rPr>
        <w:lastRenderedPageBreak/>
        <w:t>TABLE II Cleaned dataset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226"/>
        <w:gridCol w:w="3574"/>
      </w:tblGrid>
      <w:tr w:rsidR="00DD3E7E" w:rsidRPr="00574472" w14:paraId="0C97537D" w14:textId="77777777" w:rsidTr="006C297D">
        <w:trPr>
          <w:trHeight w:val="461"/>
        </w:trPr>
        <w:tc>
          <w:tcPr>
            <w:tcW w:w="1226" w:type="dxa"/>
          </w:tcPr>
          <w:p w14:paraId="08A931DD" w14:textId="77777777" w:rsidR="00DD3E7E" w:rsidRPr="00574472" w:rsidRDefault="00DD3E7E" w:rsidP="006C297D">
            <w:pPr>
              <w:pStyle w:val="AbsHead"/>
              <w:rPr>
                <w:b/>
              </w:rPr>
            </w:pPr>
            <w:r w:rsidRPr="00574472">
              <w:rPr>
                <w:b/>
              </w:rPr>
              <w:t>Column</w:t>
            </w:r>
          </w:p>
        </w:tc>
        <w:tc>
          <w:tcPr>
            <w:tcW w:w="3574" w:type="dxa"/>
          </w:tcPr>
          <w:p w14:paraId="5DEA9D09" w14:textId="77777777" w:rsidR="00DD3E7E" w:rsidRPr="00574472" w:rsidRDefault="00DD3E7E" w:rsidP="006C297D">
            <w:pPr>
              <w:pStyle w:val="AbsHead"/>
              <w:rPr>
                <w:b/>
              </w:rPr>
            </w:pPr>
            <w:r w:rsidRPr="00574472">
              <w:rPr>
                <w:b/>
              </w:rPr>
              <w:t>Description</w:t>
            </w:r>
          </w:p>
        </w:tc>
      </w:tr>
      <w:tr w:rsidR="00DD3E7E" w14:paraId="1C2D076A" w14:textId="77777777" w:rsidTr="004F70C8">
        <w:trPr>
          <w:trHeight w:val="591"/>
        </w:trPr>
        <w:tc>
          <w:tcPr>
            <w:tcW w:w="1226" w:type="dxa"/>
          </w:tcPr>
          <w:p w14:paraId="246AA77F" w14:textId="77777777" w:rsidR="00DD3E7E" w:rsidRDefault="00DD3E7E" w:rsidP="006C297D">
            <w:pPr>
              <w:pStyle w:val="AbsHead"/>
            </w:pPr>
            <w:r>
              <w:t>Gender</w:t>
            </w:r>
          </w:p>
        </w:tc>
        <w:tc>
          <w:tcPr>
            <w:tcW w:w="3574" w:type="dxa"/>
          </w:tcPr>
          <w:p w14:paraId="2AA878BF" w14:textId="0367EAC7" w:rsidR="00DD3E7E" w:rsidRDefault="00DD3E7E" w:rsidP="00CC04CA">
            <w:pPr>
              <w:pStyle w:val="AbsHead"/>
            </w:pPr>
            <w:r>
              <w:t xml:space="preserve">Gender </w:t>
            </w:r>
            <w:r w:rsidR="00CC04CA">
              <w:t>of the user, male or</w:t>
            </w:r>
            <w:r>
              <w:t xml:space="preserve"> female.</w:t>
            </w:r>
          </w:p>
        </w:tc>
      </w:tr>
      <w:tr w:rsidR="00DD3E7E" w14:paraId="39BC82AD" w14:textId="77777777" w:rsidTr="006C297D">
        <w:trPr>
          <w:trHeight w:val="432"/>
        </w:trPr>
        <w:tc>
          <w:tcPr>
            <w:tcW w:w="1226" w:type="dxa"/>
          </w:tcPr>
          <w:p w14:paraId="12FF7FB7" w14:textId="77777777" w:rsidR="00DD3E7E" w:rsidRDefault="00DD3E7E" w:rsidP="006C297D">
            <w:pPr>
              <w:pStyle w:val="AbsHead"/>
            </w:pPr>
            <w:r>
              <w:t xml:space="preserve">Description </w:t>
            </w:r>
          </w:p>
        </w:tc>
        <w:tc>
          <w:tcPr>
            <w:tcW w:w="3574" w:type="dxa"/>
          </w:tcPr>
          <w:p w14:paraId="6ED342F4" w14:textId="77777777" w:rsidR="00DD3E7E" w:rsidRDefault="00DD3E7E" w:rsidP="006C297D">
            <w:pPr>
              <w:pStyle w:val="AbsHead"/>
            </w:pPr>
            <w:r>
              <w:t xml:space="preserve">Users’ profile </w:t>
            </w:r>
          </w:p>
        </w:tc>
      </w:tr>
      <w:tr w:rsidR="00DD3E7E" w14:paraId="486B5F80" w14:textId="77777777" w:rsidTr="006C297D">
        <w:tc>
          <w:tcPr>
            <w:tcW w:w="1226" w:type="dxa"/>
          </w:tcPr>
          <w:p w14:paraId="0FEE0064" w14:textId="77777777" w:rsidR="00DD3E7E" w:rsidRDefault="00DD3E7E" w:rsidP="006C297D">
            <w:pPr>
              <w:pStyle w:val="AbsHead"/>
            </w:pPr>
            <w:proofErr w:type="spellStart"/>
            <w:r>
              <w:t>Fav_number</w:t>
            </w:r>
            <w:proofErr w:type="spellEnd"/>
          </w:p>
        </w:tc>
        <w:tc>
          <w:tcPr>
            <w:tcW w:w="3574" w:type="dxa"/>
          </w:tcPr>
          <w:p w14:paraId="3891B221" w14:textId="77777777" w:rsidR="00DD3E7E" w:rsidRDefault="00DD3E7E" w:rsidP="006C297D">
            <w:pPr>
              <w:pStyle w:val="AbsHead"/>
            </w:pPr>
            <w:r>
              <w:t xml:space="preserve">Favourite count of this tweet </w:t>
            </w:r>
          </w:p>
        </w:tc>
      </w:tr>
      <w:tr w:rsidR="00DD3E7E" w14:paraId="6B3ACC50" w14:textId="77777777" w:rsidTr="006C297D">
        <w:tc>
          <w:tcPr>
            <w:tcW w:w="1226" w:type="dxa"/>
          </w:tcPr>
          <w:p w14:paraId="5A3B7E3A" w14:textId="77777777" w:rsidR="00DD3E7E" w:rsidRDefault="00DD3E7E" w:rsidP="006C297D">
            <w:pPr>
              <w:pStyle w:val="AbsHead"/>
            </w:pPr>
            <w:proofErr w:type="spellStart"/>
            <w:r>
              <w:t>Link_color</w:t>
            </w:r>
            <w:proofErr w:type="spellEnd"/>
          </w:p>
        </w:tc>
        <w:tc>
          <w:tcPr>
            <w:tcW w:w="3574" w:type="dxa"/>
          </w:tcPr>
          <w:p w14:paraId="376650E9" w14:textId="77777777" w:rsidR="00DD3E7E" w:rsidRDefault="00DD3E7E" w:rsidP="006C297D">
            <w:pPr>
              <w:pStyle w:val="AbsHead"/>
            </w:pPr>
            <w:r>
              <w:t>The colour of link of this tweet</w:t>
            </w:r>
          </w:p>
        </w:tc>
      </w:tr>
      <w:tr w:rsidR="00DD3E7E" w14:paraId="44706EC2" w14:textId="77777777" w:rsidTr="006C297D">
        <w:tc>
          <w:tcPr>
            <w:tcW w:w="1226" w:type="dxa"/>
          </w:tcPr>
          <w:p w14:paraId="6024629A" w14:textId="77777777" w:rsidR="00DD3E7E" w:rsidRDefault="00DD3E7E" w:rsidP="006C297D">
            <w:pPr>
              <w:pStyle w:val="AbsHead"/>
            </w:pPr>
            <w:proofErr w:type="spellStart"/>
            <w:r>
              <w:t>Sidebar_color</w:t>
            </w:r>
            <w:proofErr w:type="spellEnd"/>
          </w:p>
        </w:tc>
        <w:tc>
          <w:tcPr>
            <w:tcW w:w="3574" w:type="dxa"/>
          </w:tcPr>
          <w:p w14:paraId="6EE78F46" w14:textId="77777777" w:rsidR="00DD3E7E" w:rsidRDefault="00DD3E7E" w:rsidP="006C297D">
            <w:pPr>
              <w:pStyle w:val="AbsHead"/>
            </w:pPr>
            <w:r>
              <w:t xml:space="preserve">Users’ preference in side bar colour </w:t>
            </w:r>
          </w:p>
        </w:tc>
      </w:tr>
      <w:tr w:rsidR="00DD3E7E" w14:paraId="7BFCFD79" w14:textId="77777777" w:rsidTr="006C297D">
        <w:tc>
          <w:tcPr>
            <w:tcW w:w="1226" w:type="dxa"/>
          </w:tcPr>
          <w:p w14:paraId="2855EBE8" w14:textId="77777777" w:rsidR="00DD3E7E" w:rsidRDefault="00DD3E7E" w:rsidP="006C297D">
            <w:pPr>
              <w:pStyle w:val="AbsHead"/>
            </w:pPr>
            <w:r>
              <w:t xml:space="preserve">Text </w:t>
            </w:r>
          </w:p>
        </w:tc>
        <w:tc>
          <w:tcPr>
            <w:tcW w:w="3574" w:type="dxa"/>
          </w:tcPr>
          <w:p w14:paraId="0347FE8C" w14:textId="77777777" w:rsidR="00DD3E7E" w:rsidRDefault="00DD3E7E" w:rsidP="006C297D">
            <w:pPr>
              <w:pStyle w:val="AbsHead"/>
            </w:pPr>
            <w:r>
              <w:t>Content of tweets</w:t>
            </w:r>
          </w:p>
        </w:tc>
      </w:tr>
      <w:tr w:rsidR="00DD3E7E" w14:paraId="61B6C22F" w14:textId="77777777" w:rsidTr="006C297D">
        <w:tc>
          <w:tcPr>
            <w:tcW w:w="1226" w:type="dxa"/>
          </w:tcPr>
          <w:p w14:paraId="33950924" w14:textId="77777777" w:rsidR="00DD3E7E" w:rsidRDefault="00DD3E7E" w:rsidP="006C297D">
            <w:pPr>
              <w:pStyle w:val="AbsHead"/>
            </w:pPr>
            <w:proofErr w:type="spellStart"/>
            <w:r>
              <w:t>Tweet_count</w:t>
            </w:r>
            <w:proofErr w:type="spellEnd"/>
          </w:p>
        </w:tc>
        <w:tc>
          <w:tcPr>
            <w:tcW w:w="3574" w:type="dxa"/>
          </w:tcPr>
          <w:p w14:paraId="778C7022" w14:textId="77777777" w:rsidR="00DD3E7E" w:rsidRDefault="00DD3E7E" w:rsidP="006C297D">
            <w:pPr>
              <w:pStyle w:val="AbsHead"/>
            </w:pPr>
            <w:r>
              <w:t>The tweet count of users</w:t>
            </w:r>
          </w:p>
        </w:tc>
      </w:tr>
      <w:tr w:rsidR="00DD3E7E" w14:paraId="44AE48EB" w14:textId="77777777" w:rsidTr="006C297D">
        <w:tc>
          <w:tcPr>
            <w:tcW w:w="1226" w:type="dxa"/>
          </w:tcPr>
          <w:p w14:paraId="3B446C67" w14:textId="77777777" w:rsidR="00DD3E7E" w:rsidRDefault="00DD3E7E" w:rsidP="006C297D">
            <w:pPr>
              <w:pStyle w:val="AbsHead"/>
            </w:pPr>
            <w:r w:rsidRPr="00574472">
              <w:t>gender:</w:t>
            </w:r>
            <w:r>
              <w:t xml:space="preserve"> </w:t>
            </w:r>
            <w:r w:rsidRPr="00574472">
              <w:t>confidence</w:t>
            </w:r>
            <w:r>
              <w:t xml:space="preserve"> </w:t>
            </w:r>
          </w:p>
        </w:tc>
        <w:tc>
          <w:tcPr>
            <w:tcW w:w="3574" w:type="dxa"/>
          </w:tcPr>
          <w:p w14:paraId="4AFF7167" w14:textId="77777777" w:rsidR="00DD3E7E" w:rsidRDefault="00DD3E7E" w:rsidP="006C297D">
            <w:pPr>
              <w:pStyle w:val="AbsHead"/>
            </w:pPr>
            <w:r>
              <w:t xml:space="preserve">Gender prediction accuracy </w:t>
            </w:r>
          </w:p>
        </w:tc>
      </w:tr>
    </w:tbl>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bookmarkStart w:id="1" w:name="_GoBack"/>
      <w:bookmarkEnd w:id="1"/>
    </w:p>
    <w:p w14:paraId="501115BA" w14:textId="20B1DACE" w:rsidR="00FA2E73" w:rsidRDefault="00552355" w:rsidP="00D65B2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598FDCF"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046E99">
        <w:rPr>
          <w:b/>
          <w:noProof/>
        </w:rPr>
        <w:t>1</w:t>
      </w:r>
      <w:r w:rsidRPr="00005B61">
        <w:rPr>
          <w:b/>
        </w:rPr>
        <w:fldChar w:fldCharType="end"/>
      </w:r>
      <w:r w:rsidRPr="00005B61">
        <w:rPr>
          <w:b/>
        </w:rPr>
        <w:t xml:space="preserve"> - Link Colour vs Background colour in Red spectrum</w:t>
      </w:r>
    </w:p>
    <w:p w14:paraId="2804EA1A" w14:textId="218D4E52" w:rsidR="007765E9" w:rsidRDefault="007765E9" w:rsidP="00D65B2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2EDE33DA"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046E99">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A8FC301"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00046E99">
        <w:rPr>
          <w:noProof/>
        </w:rPr>
        <w:t>3</w:t>
      </w:r>
      <w:r w:rsidRPr="00005B61">
        <w:fldChar w:fldCharType="end"/>
      </w:r>
      <w:r w:rsidRPr="00005B61">
        <w:t xml:space="preserve"> - Tweet Length vs User Description Length</w:t>
      </w:r>
    </w:p>
    <w:p w14:paraId="7C47E353" w14:textId="4653DAE3" w:rsidR="006B12D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5A4C2E">
        <w:t xml:space="preserve">, and to what accuracy. </w:t>
      </w:r>
    </w:p>
    <w:p w14:paraId="29A2F8EC" w14:textId="77777777" w:rsidR="009C2C3F" w:rsidRDefault="009C2C3F" w:rsidP="00D65B2C">
      <w:pPr>
        <w:pStyle w:val="AbsHead"/>
      </w:pPr>
    </w:p>
    <w:p w14:paraId="6F233D87" w14:textId="482ACF65" w:rsidR="00D6663C" w:rsidRPr="00C31E35" w:rsidRDefault="00C31E35" w:rsidP="00D65B2C">
      <w:pPr>
        <w:pStyle w:val="AbsHead"/>
        <w:rPr>
          <w:b/>
        </w:rPr>
      </w:pPr>
      <w:r w:rsidRPr="00C31E35">
        <w:rPr>
          <w:b/>
        </w:rPr>
        <w:t>4</w:t>
      </w:r>
      <w:r w:rsidR="007864D9" w:rsidRPr="00C31E35">
        <w:rPr>
          <w:b/>
        </w:rPr>
        <w:t xml:space="preserve"> </w:t>
      </w:r>
      <w:r w:rsidR="005807EC" w:rsidRPr="00C31E35">
        <w:rPr>
          <w:b/>
        </w:rPr>
        <w:t>RESULTS</w:t>
      </w:r>
      <w:r w:rsidR="00D72B03" w:rsidRPr="00C31E35">
        <w:rPr>
          <w:b/>
        </w:rPr>
        <w:t xml:space="preserve"> &amp; </w:t>
      </w:r>
      <w:r w:rsidR="005807EC" w:rsidRPr="00C31E35">
        <w:rPr>
          <w:b/>
        </w:rPr>
        <w:t>DISCUSSION</w:t>
      </w:r>
      <w:r w:rsidR="006209A6" w:rsidRPr="00C31E35">
        <w:rPr>
          <w:b/>
        </w:rPr>
        <w:t xml:space="preserve"> </w:t>
      </w:r>
    </w:p>
    <w:p w14:paraId="5907EF2C" w14:textId="70DA8D63" w:rsidR="00D6663C" w:rsidRDefault="00D6663C" w:rsidP="00D65B2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D65B2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2AE4095F"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but st</w:t>
      </w:r>
      <w:r w:rsidR="005133C5">
        <w:t>ill had relatively weak results</w:t>
      </w:r>
      <w:r w:rsidR="00D161AB">
        <w:t xml:space="preserve"> 57.27%.</w:t>
      </w:r>
    </w:p>
    <w:p w14:paraId="22EB8467" w14:textId="77777777" w:rsidR="00EE4E89" w:rsidRDefault="00D161AB" w:rsidP="00EE4E89">
      <w:pPr>
        <w:pStyle w:val="AbsHead"/>
        <w:jc w:val="center"/>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lastRenderedPageBreak/>
        <w:t>This improved the scores of both above models as seen in the table below.</w:t>
      </w:r>
    </w:p>
    <w:p w14:paraId="2720F8EB" w14:textId="6D38EE2A" w:rsidR="00116C0F" w:rsidRPr="00EE4E89" w:rsidRDefault="00EE4E89" w:rsidP="00D65B2C">
      <w:pPr>
        <w:pStyle w:val="AbsHead"/>
        <w:rPr>
          <w:b/>
        </w:rPr>
      </w:pPr>
      <w:r w:rsidRPr="00EE4E89">
        <w:rPr>
          <w:b/>
        </w:rPr>
        <w:t xml:space="preserve"> </w:t>
      </w:r>
      <w:r w:rsidRPr="002F56BC">
        <w:rPr>
          <w:b/>
        </w:rPr>
        <w:t>Table 1 – Accuracy Results</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D65B2C">
            <w:pPr>
              <w:pStyle w:val="AbsHead"/>
            </w:pPr>
            <w:r>
              <w:t>Classification</w:t>
            </w:r>
          </w:p>
        </w:tc>
        <w:tc>
          <w:tcPr>
            <w:tcW w:w="1185" w:type="dxa"/>
          </w:tcPr>
          <w:p w14:paraId="4009A945" w14:textId="712A4BC1" w:rsidR="00D161AB" w:rsidRDefault="00FA03B2" w:rsidP="00D65B2C">
            <w:pPr>
              <w:pStyle w:val="AbsHead"/>
            </w:pPr>
            <w:r>
              <w:t xml:space="preserve">First </w:t>
            </w:r>
            <w:r w:rsidR="001A6348">
              <w:t>M</w:t>
            </w:r>
            <w:r>
              <w:t>odel</w:t>
            </w:r>
          </w:p>
        </w:tc>
        <w:tc>
          <w:tcPr>
            <w:tcW w:w="1483" w:type="dxa"/>
          </w:tcPr>
          <w:p w14:paraId="4DAF9096" w14:textId="36479A74" w:rsidR="00D161AB" w:rsidRDefault="00D161AB" w:rsidP="00D65B2C">
            <w:pPr>
              <w:pStyle w:val="AbsHead"/>
            </w:pPr>
            <w:r>
              <w:t>NLP Techniques</w:t>
            </w:r>
          </w:p>
        </w:tc>
      </w:tr>
      <w:tr w:rsidR="002F56BC" w14:paraId="72538E6D" w14:textId="77777777" w:rsidTr="002F56BC">
        <w:tc>
          <w:tcPr>
            <w:tcW w:w="2122" w:type="dxa"/>
          </w:tcPr>
          <w:p w14:paraId="40EE29CB" w14:textId="469898FC" w:rsidR="00D161AB" w:rsidRDefault="00D161AB" w:rsidP="00D65B2C">
            <w:pPr>
              <w:pStyle w:val="AbsHead"/>
            </w:pPr>
            <w:r>
              <w:t>Logistic Regression</w:t>
            </w:r>
          </w:p>
        </w:tc>
        <w:tc>
          <w:tcPr>
            <w:tcW w:w="1185" w:type="dxa"/>
          </w:tcPr>
          <w:p w14:paraId="0BC62ABD" w14:textId="3C2257E1" w:rsidR="00D161AB" w:rsidRDefault="00D161AB" w:rsidP="00D65B2C">
            <w:pPr>
              <w:pStyle w:val="AbsHead"/>
            </w:pPr>
            <w:r>
              <w:t>53.34%</w:t>
            </w:r>
          </w:p>
        </w:tc>
        <w:tc>
          <w:tcPr>
            <w:tcW w:w="1483" w:type="dxa"/>
          </w:tcPr>
          <w:p w14:paraId="4C624DE8" w14:textId="65629BCC" w:rsidR="00D161AB" w:rsidRDefault="00FD69E0" w:rsidP="00D65B2C">
            <w:pPr>
              <w:pStyle w:val="AbsHead"/>
            </w:pPr>
            <w:r w:rsidRPr="00FD69E0">
              <w:t>64.7</w:t>
            </w:r>
            <w:r>
              <w:t>%</w:t>
            </w:r>
          </w:p>
        </w:tc>
      </w:tr>
      <w:tr w:rsidR="002F56BC" w14:paraId="4F6B64FC" w14:textId="77777777" w:rsidTr="002F56BC">
        <w:tc>
          <w:tcPr>
            <w:tcW w:w="2122" w:type="dxa"/>
          </w:tcPr>
          <w:p w14:paraId="0A8BE0F0" w14:textId="59453376" w:rsidR="00D161AB" w:rsidRDefault="006B12DC" w:rsidP="00D65B2C">
            <w:pPr>
              <w:pStyle w:val="AbsHead"/>
            </w:pPr>
            <w:r w:rsidRPr="006B12DC">
              <w:t>Multinomial</w:t>
            </w:r>
            <w:r>
              <w:t xml:space="preserve"> </w:t>
            </w:r>
            <w:r w:rsidR="00D161AB">
              <w:t>Naïve Bayes</w:t>
            </w:r>
          </w:p>
        </w:tc>
        <w:tc>
          <w:tcPr>
            <w:tcW w:w="1185" w:type="dxa"/>
          </w:tcPr>
          <w:p w14:paraId="33411C0C" w14:textId="2E97EDCD" w:rsidR="00D161AB" w:rsidRDefault="00D161AB" w:rsidP="00D65B2C">
            <w:pPr>
              <w:pStyle w:val="AbsHead"/>
            </w:pPr>
            <w:r>
              <w:t>57.27%</w:t>
            </w:r>
          </w:p>
        </w:tc>
        <w:tc>
          <w:tcPr>
            <w:tcW w:w="1483" w:type="dxa"/>
          </w:tcPr>
          <w:p w14:paraId="63DDCF6D" w14:textId="07AA755F" w:rsidR="00D161AB" w:rsidRDefault="006B12DC" w:rsidP="00D65B2C">
            <w:pPr>
              <w:pStyle w:val="AbsHead"/>
            </w:pPr>
            <w:r w:rsidRPr="006B12DC">
              <w:t>65.35</w:t>
            </w:r>
            <w:r>
              <w:t>%</w:t>
            </w:r>
          </w:p>
        </w:tc>
      </w:tr>
    </w:tbl>
    <w:p w14:paraId="2B604F83" w14:textId="6CD2588F" w:rsidR="00FD69E0" w:rsidRDefault="00FD69E0" w:rsidP="00D65B2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2F56BC">
      <w:pPr>
        <w:pStyle w:val="AbsHead"/>
        <w:jc w:val="center"/>
      </w:pPr>
      <w:r w:rsidRPr="00005B61">
        <w:rPr>
          <w:b/>
        </w:rPr>
        <w:t xml:space="preserve">Figure </w:t>
      </w:r>
      <w:r>
        <w:rPr>
          <w:b/>
        </w:rPr>
        <w:t>3 –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5CADE831" w:rsidR="00B40F27" w:rsidRDefault="00B40F27" w:rsidP="00D65B2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4D246323"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046E99">
        <w:rPr>
          <w:noProof/>
        </w:rPr>
        <w:t>4</w:t>
      </w:r>
      <w:r w:rsidRPr="00D65B2C">
        <w:rPr>
          <w:bCs/>
        </w:rPr>
        <w:fldChar w:fldCharType="end"/>
      </w:r>
      <w:r w:rsidRPr="00D65B2C">
        <w:t xml:space="preserve"> - Burger et al. Results</w:t>
      </w:r>
    </w:p>
    <w:p w14:paraId="0007B215" w14:textId="628D22C8" w:rsidR="00CA016B" w:rsidRPr="004477AC" w:rsidRDefault="00D72B03" w:rsidP="00D65B2C">
      <w:pPr>
        <w:pStyle w:val="AbsHead"/>
        <w:rPr>
          <w:b/>
        </w:rPr>
      </w:pPr>
      <w:r w:rsidRPr="004477AC">
        <w:rPr>
          <w:b/>
        </w:rPr>
        <w:lastRenderedPageBreak/>
        <w:t xml:space="preserve">5 </w:t>
      </w:r>
      <w:r w:rsidR="005807EC" w:rsidRPr="004477AC">
        <w:rPr>
          <w:b/>
        </w:rPr>
        <w:t>LIMITATIONS</w:t>
      </w:r>
      <w:r w:rsidRPr="004477AC">
        <w:rPr>
          <w:b/>
        </w:rPr>
        <w:t xml:space="preserve"> &amp; </w:t>
      </w:r>
      <w:r w:rsidR="005807EC" w:rsidRPr="004477AC">
        <w:rPr>
          <w:b/>
        </w:rPr>
        <w:t>OUTLOOK</w:t>
      </w:r>
    </w:p>
    <w:p w14:paraId="085D10B9" w14:textId="4F05B30E" w:rsidR="001D6C8D" w:rsidRDefault="00732805" w:rsidP="00D65B2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D65B2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w:t>
      </w:r>
      <w:proofErr w:type="spellStart"/>
      <w:r w:rsidRPr="00331362">
        <w:t>Guyon</w:t>
      </w:r>
      <w:proofErr w:type="spellEnd"/>
      <w:r w:rsidRPr="00331362">
        <w:t xml:space="preserve">,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4AE2E" w14:textId="77777777" w:rsidR="0048760B" w:rsidRDefault="0048760B">
      <w:r>
        <w:separator/>
      </w:r>
    </w:p>
  </w:endnote>
  <w:endnote w:type="continuationSeparator" w:id="0">
    <w:p w14:paraId="5B4BAAAA" w14:textId="77777777" w:rsidR="0048760B" w:rsidRDefault="0048760B">
      <w:r>
        <w:continuationSeparator/>
      </w:r>
    </w:p>
  </w:endnote>
  <w:endnote w:type="continuationNotice" w:id="1">
    <w:p w14:paraId="0ABC4FB4" w14:textId="77777777" w:rsidR="0048760B" w:rsidRDefault="00487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4928C" w14:textId="77777777" w:rsidR="00365EB7" w:rsidRDefault="00365EB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0E255" w14:textId="77777777" w:rsidR="0048760B" w:rsidRDefault="0048760B">
      <w:r>
        <w:separator/>
      </w:r>
    </w:p>
  </w:footnote>
  <w:footnote w:type="continuationSeparator" w:id="0">
    <w:p w14:paraId="2B441B9D" w14:textId="77777777" w:rsidR="0048760B" w:rsidRDefault="0048760B">
      <w:r>
        <w:continuationSeparator/>
      </w:r>
    </w:p>
  </w:footnote>
  <w:footnote w:type="continuationNotice" w:id="1">
    <w:p w14:paraId="41754869" w14:textId="77777777" w:rsidR="0048760B" w:rsidRDefault="0048760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D380" w14:textId="77777777" w:rsidR="00365EB7" w:rsidRDefault="00365EB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05B61"/>
    <w:rsid w:val="000066B1"/>
    <w:rsid w:val="00025547"/>
    <w:rsid w:val="000303A1"/>
    <w:rsid w:val="00035FAD"/>
    <w:rsid w:val="00041330"/>
    <w:rsid w:val="00045252"/>
    <w:rsid w:val="00046E99"/>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5887"/>
    <w:rsid w:val="001D6C8D"/>
    <w:rsid w:val="001E2720"/>
    <w:rsid w:val="001E71D7"/>
    <w:rsid w:val="001F18A8"/>
    <w:rsid w:val="001F4C3B"/>
    <w:rsid w:val="001F5B59"/>
    <w:rsid w:val="0020294A"/>
    <w:rsid w:val="002055EE"/>
    <w:rsid w:val="00212248"/>
    <w:rsid w:val="002233F8"/>
    <w:rsid w:val="00245119"/>
    <w:rsid w:val="00250FEF"/>
    <w:rsid w:val="00252596"/>
    <w:rsid w:val="00264B6B"/>
    <w:rsid w:val="00270347"/>
    <w:rsid w:val="0027195D"/>
    <w:rsid w:val="002738DA"/>
    <w:rsid w:val="0027615D"/>
    <w:rsid w:val="00277605"/>
    <w:rsid w:val="0028026C"/>
    <w:rsid w:val="00282789"/>
    <w:rsid w:val="00290DF5"/>
    <w:rsid w:val="00292645"/>
    <w:rsid w:val="0029583F"/>
    <w:rsid w:val="002A517A"/>
    <w:rsid w:val="002B01E4"/>
    <w:rsid w:val="002B12B6"/>
    <w:rsid w:val="002B1F59"/>
    <w:rsid w:val="002C413E"/>
    <w:rsid w:val="002D26C4"/>
    <w:rsid w:val="002D4F76"/>
    <w:rsid w:val="002D6B86"/>
    <w:rsid w:val="002F069E"/>
    <w:rsid w:val="002F2289"/>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2E96"/>
    <w:rsid w:val="003A309B"/>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477AC"/>
    <w:rsid w:val="0046042C"/>
    <w:rsid w:val="00471284"/>
    <w:rsid w:val="00471F3B"/>
    <w:rsid w:val="004760A8"/>
    <w:rsid w:val="0048106F"/>
    <w:rsid w:val="0048126B"/>
    <w:rsid w:val="004825CE"/>
    <w:rsid w:val="004836A6"/>
    <w:rsid w:val="0048760B"/>
    <w:rsid w:val="00492EF4"/>
    <w:rsid w:val="004947C9"/>
    <w:rsid w:val="00495781"/>
    <w:rsid w:val="00497365"/>
    <w:rsid w:val="004A0ED2"/>
    <w:rsid w:val="004A7556"/>
    <w:rsid w:val="004B0BF6"/>
    <w:rsid w:val="004B4E98"/>
    <w:rsid w:val="004C0B5F"/>
    <w:rsid w:val="004C1EDF"/>
    <w:rsid w:val="004C49F3"/>
    <w:rsid w:val="004C53CC"/>
    <w:rsid w:val="004C6B2D"/>
    <w:rsid w:val="004C7D54"/>
    <w:rsid w:val="004F4877"/>
    <w:rsid w:val="004F70C8"/>
    <w:rsid w:val="0050103C"/>
    <w:rsid w:val="005041C6"/>
    <w:rsid w:val="00504C8B"/>
    <w:rsid w:val="00506EF6"/>
    <w:rsid w:val="005133C5"/>
    <w:rsid w:val="005153AC"/>
    <w:rsid w:val="005160AB"/>
    <w:rsid w:val="00523CD9"/>
    <w:rsid w:val="00535CC8"/>
    <w:rsid w:val="00540C55"/>
    <w:rsid w:val="005459AC"/>
    <w:rsid w:val="005465AA"/>
    <w:rsid w:val="00547458"/>
    <w:rsid w:val="00551881"/>
    <w:rsid w:val="00552355"/>
    <w:rsid w:val="005528F6"/>
    <w:rsid w:val="0056403F"/>
    <w:rsid w:val="00572C34"/>
    <w:rsid w:val="00574472"/>
    <w:rsid w:val="00575912"/>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68A2"/>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36FC"/>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50E"/>
    <w:rsid w:val="00717FB2"/>
    <w:rsid w:val="007249CB"/>
    <w:rsid w:val="00725368"/>
    <w:rsid w:val="00727914"/>
    <w:rsid w:val="00727EBD"/>
    <w:rsid w:val="00732243"/>
    <w:rsid w:val="00732805"/>
    <w:rsid w:val="00732D22"/>
    <w:rsid w:val="00735D3A"/>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62346"/>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12C0F"/>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C2C3F"/>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332AE"/>
    <w:rsid w:val="00A462C6"/>
    <w:rsid w:val="00A55023"/>
    <w:rsid w:val="00A5799B"/>
    <w:rsid w:val="00A70E8C"/>
    <w:rsid w:val="00A739CB"/>
    <w:rsid w:val="00A75047"/>
    <w:rsid w:val="00A8507F"/>
    <w:rsid w:val="00A86D29"/>
    <w:rsid w:val="00A91E16"/>
    <w:rsid w:val="00A95518"/>
    <w:rsid w:val="00AA0DA2"/>
    <w:rsid w:val="00AA10C4"/>
    <w:rsid w:val="00AA57D8"/>
    <w:rsid w:val="00AA5BF1"/>
    <w:rsid w:val="00AA6E2B"/>
    <w:rsid w:val="00AB0733"/>
    <w:rsid w:val="00AB21AA"/>
    <w:rsid w:val="00AB2327"/>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5CD6"/>
    <w:rsid w:val="00B3715C"/>
    <w:rsid w:val="00B4052C"/>
    <w:rsid w:val="00B40F27"/>
    <w:rsid w:val="00B41CB4"/>
    <w:rsid w:val="00B43D73"/>
    <w:rsid w:val="00B46551"/>
    <w:rsid w:val="00B517DD"/>
    <w:rsid w:val="00B51DB5"/>
    <w:rsid w:val="00B61445"/>
    <w:rsid w:val="00B61DDD"/>
    <w:rsid w:val="00B623B8"/>
    <w:rsid w:val="00B64DD4"/>
    <w:rsid w:val="00B64F13"/>
    <w:rsid w:val="00B65E08"/>
    <w:rsid w:val="00B73DEA"/>
    <w:rsid w:val="00B85517"/>
    <w:rsid w:val="00B904AC"/>
    <w:rsid w:val="00BA00DF"/>
    <w:rsid w:val="00BA5432"/>
    <w:rsid w:val="00BA7DD8"/>
    <w:rsid w:val="00BB333E"/>
    <w:rsid w:val="00BC1F3A"/>
    <w:rsid w:val="00BC5BDA"/>
    <w:rsid w:val="00BD304D"/>
    <w:rsid w:val="00BD61E5"/>
    <w:rsid w:val="00BD793B"/>
    <w:rsid w:val="00BF2BBA"/>
    <w:rsid w:val="00BF3D6B"/>
    <w:rsid w:val="00BF6BF5"/>
    <w:rsid w:val="00C03DCA"/>
    <w:rsid w:val="00C06212"/>
    <w:rsid w:val="00C1142C"/>
    <w:rsid w:val="00C128FB"/>
    <w:rsid w:val="00C14A4F"/>
    <w:rsid w:val="00C271BB"/>
    <w:rsid w:val="00C31E35"/>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B6A80"/>
    <w:rsid w:val="00CC04CA"/>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06DA"/>
    <w:rsid w:val="00D9290D"/>
    <w:rsid w:val="00D93360"/>
    <w:rsid w:val="00D958E9"/>
    <w:rsid w:val="00DB5728"/>
    <w:rsid w:val="00DC112E"/>
    <w:rsid w:val="00DC1C49"/>
    <w:rsid w:val="00DC4B20"/>
    <w:rsid w:val="00DC4FC9"/>
    <w:rsid w:val="00DD3E7E"/>
    <w:rsid w:val="00DD476E"/>
    <w:rsid w:val="00DD4E71"/>
    <w:rsid w:val="00DD5335"/>
    <w:rsid w:val="00DE21E5"/>
    <w:rsid w:val="00DE38D2"/>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E4E89"/>
    <w:rsid w:val="00EF03F0"/>
    <w:rsid w:val="00F06E88"/>
    <w:rsid w:val="00F07F37"/>
    <w:rsid w:val="00F12CC0"/>
    <w:rsid w:val="00F13DDE"/>
    <w:rsid w:val="00F22D32"/>
    <w:rsid w:val="00F2664D"/>
    <w:rsid w:val="00F30418"/>
    <w:rsid w:val="00F3215E"/>
    <w:rsid w:val="00F3231F"/>
    <w:rsid w:val="00F35E4D"/>
    <w:rsid w:val="00F3768F"/>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220A4F0-200B-CA47-A82D-F91DD2B83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26</TotalTime>
  <Pages>4</Pages>
  <Words>1601</Words>
  <Characters>8793</Characters>
  <Application>Microsoft Macintosh Word</Application>
  <DocSecurity>0</DocSecurity>
  <Lines>266</Lines>
  <Paragraphs>126</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10268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ge34qek</cp:lastModifiedBy>
  <cp:revision>4</cp:revision>
  <cp:lastPrinted>2018-11-29T15:18:00Z</cp:lastPrinted>
  <dcterms:created xsi:type="dcterms:W3CDTF">2018-11-29T15:18:00Z</dcterms:created>
  <dcterms:modified xsi:type="dcterms:W3CDTF">2018-11-29T17:36:00Z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