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2711D">
      <w:pPr>
        <w:pStyle w:val="2"/>
        <w:keepNext w:val="0"/>
        <w:keepLines w:val="0"/>
        <w:widowControl/>
        <w:suppressLineNumbers w:val="0"/>
      </w:pPr>
      <w:r>
        <w:t>二、五个字段逐一详解</w:t>
      </w:r>
    </w:p>
    <w:p w14:paraId="4C86BCE2">
      <w:pPr>
        <w:pStyle w:val="3"/>
        <w:keepNext w:val="0"/>
        <w:keepLines w:val="0"/>
        <w:widowControl/>
        <w:suppressLineNumbers w:val="0"/>
        <w:rPr>
          <w:sz w:val="48"/>
          <w:szCs w:val="48"/>
          <w:highlight w:val="green"/>
        </w:rPr>
      </w:pPr>
      <w:r>
        <w:rPr>
          <w:sz w:val="48"/>
          <w:szCs w:val="48"/>
          <w:highlight w:val="green"/>
        </w:rPr>
        <w:t xml:space="preserve">字段 ① </w:t>
      </w:r>
      <w:r>
        <w:rPr>
          <w:rStyle w:val="12"/>
          <w:sz w:val="24"/>
          <w:szCs w:val="48"/>
          <w:highlight w:val="green"/>
        </w:rPr>
        <w:t>human_alignment_check</w:t>
      </w:r>
    </w:p>
    <w:p w14:paraId="68FAA1A8">
      <w:pPr>
        <w:pStyle w:val="4"/>
        <w:keepNext w:val="0"/>
        <w:keepLines w:val="0"/>
        <w:widowControl/>
        <w:suppressLineNumbers w:val="0"/>
      </w:pPr>
      <w:r>
        <w:t>在问什么</w:t>
      </w:r>
    </w:p>
    <w:p w14:paraId="2B81B922">
      <w:pPr>
        <w:pStyle w:val="8"/>
        <w:keepNext w:val="0"/>
        <w:keepLines w:val="0"/>
        <w:widowControl/>
        <w:suppressLineNumbers w:val="0"/>
      </w:pPr>
      <w:r>
        <w:t xml:space="preserve">你 CSV 里的 </w:t>
      </w:r>
      <w:r>
        <w:rPr>
          <w:rStyle w:val="12"/>
        </w:rPr>
        <w:t>all_target_aligned_contexts</w:t>
      </w:r>
      <w:r>
        <w:t xml:space="preserve"> 这段文字，</w:t>
      </w:r>
      <w:r>
        <w:rPr>
          <w:rStyle w:val="11"/>
        </w:rPr>
        <w:t xml:space="preserve">是不是真的在讨论 </w:t>
      </w:r>
      <w:r>
        <w:rPr>
          <w:rStyle w:val="12"/>
        </w:rPr>
        <w:t>cited_paper_title</w:t>
      </w:r>
      <w:r>
        <w:rPr>
          <w:rStyle w:val="11"/>
        </w:rPr>
        <w:t xml:space="preserve"> 这篇被引论文？</w:t>
      </w:r>
    </w:p>
    <w:p w14:paraId="38F5AC9D">
      <w:pPr>
        <w:pStyle w:val="8"/>
        <w:keepNext w:val="0"/>
        <w:keepLines w:val="0"/>
        <w:widowControl/>
        <w:suppressLineNumbers w:val="0"/>
      </w:pPr>
      <w:r>
        <w:t>为什么要问这个：你的 pipeline 是自动抓的 context，可能抓错。如果 context 抓错了，后面 LLM 怎么打分都是无意义的，必须先排除掉。</w:t>
      </w:r>
    </w:p>
    <w:p w14:paraId="3BFC2514">
      <w:pPr>
        <w:pStyle w:val="4"/>
        <w:keepNext w:val="0"/>
        <w:keepLines w:val="0"/>
        <w:widowControl/>
        <w:suppressLineNumbers w:val="0"/>
      </w:pPr>
      <w:r>
        <w:t>两个选项</w:t>
      </w:r>
    </w:p>
    <w:p w14:paraId="6311F5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b/>
          <w:bCs/>
          <w:color w:val="FFFFFF" w:themeColor="background1"/>
          <w:sz w:val="28"/>
          <w:szCs w:val="40"/>
          <w:highlight w:val="red"/>
          <w14:textFill>
            <w14:solidFill>
              <w14:schemeClr w14:val="bg1"/>
            </w14:solidFill>
          </w14:textFill>
        </w:rPr>
        <w:t>correct</w:t>
      </w:r>
      <w:r>
        <w:t xml:space="preserve"> —— context 确实在讨论被引论文 B</w:t>
      </w:r>
    </w:p>
    <w:p w14:paraId="3FC0AF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  <w:b/>
          <w:bCs/>
          <w:color w:val="FFFFFF" w:themeColor="background1"/>
          <w:sz w:val="28"/>
          <w:szCs w:val="40"/>
          <w:highlight w:val="red"/>
          <w14:textFill>
            <w14:solidFill>
              <w14:schemeClr w14:val="bg1"/>
            </w14:solidFill>
          </w14:textFill>
        </w:rPr>
        <w:t>wrong_or_ambiguous</w:t>
      </w:r>
      <w:r>
        <w:t xml:space="preserve"> —— context 没在讲 B，或者根本看不出来在讲谁</w:t>
      </w:r>
    </w:p>
    <w:p w14:paraId="4C76C209">
      <w:pPr>
        <w:pStyle w:val="4"/>
        <w:keepNext w:val="0"/>
        <w:keepLines w:val="0"/>
        <w:widowControl/>
        <w:suppressLineNumbers w:val="0"/>
      </w:pPr>
      <w:r>
        <w:t>怎么评：三步法</w:t>
      </w:r>
    </w:p>
    <w:p w14:paraId="03C9AC59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1"/>
          <w:highlight w:val="yellow"/>
        </w:rPr>
        <w:t>Step 1</w:t>
      </w:r>
      <w:r>
        <w:rPr>
          <w:highlight w:val="yellow"/>
        </w:rPr>
        <w:t xml:space="preserve">：看 </w:t>
      </w:r>
      <w:r>
        <w:rPr>
          <w:rStyle w:val="12"/>
          <w:highlight w:val="yellow"/>
        </w:rPr>
        <w:t>target_reference_marker</w:t>
      </w:r>
      <w:r>
        <w:rPr>
          <w:highlight w:val="yellow"/>
        </w:rPr>
        <w:t xml:space="preserve">（B 在 A 里的编号，比如 </w:t>
      </w:r>
      <w:r>
        <w:rPr>
          <w:rStyle w:val="12"/>
          <w:highlight w:val="yellow"/>
        </w:rPr>
        <w:t>[18]</w:t>
      </w:r>
      <w:r>
        <w:rPr>
          <w:highlight w:val="yellow"/>
        </w:rPr>
        <w:t>）</w:t>
      </w:r>
    </w:p>
    <w:p w14:paraId="78E2E5A3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1"/>
          <w:highlight w:val="yellow"/>
        </w:rPr>
        <w:t>Step 2</w:t>
      </w:r>
      <w:r>
        <w:rPr>
          <w:highlight w:val="yellow"/>
        </w:rPr>
        <w:t xml:space="preserve">：在 </w:t>
      </w:r>
      <w:r>
        <w:rPr>
          <w:rStyle w:val="12"/>
          <w:highlight w:val="yellow"/>
        </w:rPr>
        <w:t>all_target_aligned_contexts</w:t>
      </w:r>
      <w:r>
        <w:rPr>
          <w:highlight w:val="yellow"/>
        </w:rPr>
        <w:t xml:space="preserve"> 里搜这个编号</w:t>
      </w:r>
    </w:p>
    <w:p w14:paraId="1C6AD38F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1"/>
          <w:highlight w:val="yellow"/>
        </w:rPr>
        <w:t>Step 3</w:t>
      </w:r>
      <w:r>
        <w:rPr>
          <w:highlight w:val="yellow"/>
        </w:rPr>
        <w:t>：判断 context 这段文字的"主语"是不是这个编号对应的工作</w:t>
      </w:r>
    </w:p>
    <w:p w14:paraId="4626B15B">
      <w:pPr>
        <w:pStyle w:val="7"/>
        <w:keepNext w:val="0"/>
        <w:keepLines w:val="0"/>
        <w:widowControl/>
        <w:suppressLineNumbers w:val="0"/>
        <w:rPr>
          <w:rStyle w:val="12"/>
          <w:highlight w:val="yellow"/>
        </w:rPr>
      </w:pPr>
      <w:r>
        <w:rPr>
          <w:rStyle w:val="12"/>
          <w:highlight w:val="yellow"/>
        </w:rPr>
        <w:t>[18] 这个 marker 在 context 里出现了吗？</w:t>
      </w:r>
    </w:p>
    <w:p w14:paraId="1A4B56AF">
      <w:pPr>
        <w:pStyle w:val="7"/>
        <w:keepNext w:val="0"/>
        <w:keepLines w:val="0"/>
        <w:widowControl/>
        <w:suppressLineNumbers w:val="0"/>
        <w:rPr>
          <w:rStyle w:val="12"/>
          <w:highlight w:val="yellow"/>
        </w:rPr>
      </w:pPr>
      <w:r>
        <w:rPr>
          <w:rStyle w:val="12"/>
          <w:highlight w:val="yellow"/>
        </w:rPr>
        <w:t xml:space="preserve">    ├─ 没出现        → wrong_or_ambiguous</w:t>
      </w:r>
    </w:p>
    <w:p w14:paraId="2FB26156">
      <w:pPr>
        <w:pStyle w:val="7"/>
        <w:keepNext w:val="0"/>
        <w:keepLines w:val="0"/>
        <w:widowControl/>
        <w:suppressLineNumbers w:val="0"/>
        <w:rPr>
          <w:rStyle w:val="12"/>
          <w:highlight w:val="yellow"/>
        </w:rPr>
      </w:pPr>
      <w:r>
        <w:rPr>
          <w:rStyle w:val="12"/>
          <w:highlight w:val="yellow"/>
        </w:rPr>
        <w:t xml:space="preserve">    ├─ 出现了，主语是 B → correct</w:t>
      </w:r>
    </w:p>
    <w:p w14:paraId="08886F3A">
      <w:pPr>
        <w:pStyle w:val="7"/>
        <w:keepNext w:val="0"/>
        <w:keepLines w:val="0"/>
        <w:widowControl/>
        <w:suppressLineNumbers w:val="0"/>
        <w:rPr>
          <w:rStyle w:val="12"/>
          <w:highlight w:val="yellow"/>
        </w:rPr>
      </w:pPr>
      <w:r>
        <w:rPr>
          <w:rStyle w:val="12"/>
          <w:highlight w:val="yellow"/>
        </w:rPr>
        <w:t xml:space="preserve">    ├─ 出现了，但只是 grouped 陪绑 [17,18,19] → correct（但 relevance 给 0.25）</w:t>
      </w:r>
    </w:p>
    <w:p w14:paraId="5955552C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2"/>
          <w:highlight w:val="yellow"/>
        </w:rPr>
        <w:t xml:space="preserve">    └─ 出现了，但 context 内容跟 B 主题完全不沾边 → wrong_or_ambiguous</w:t>
      </w:r>
    </w:p>
    <w:p w14:paraId="7CA7FB4A">
      <w:pPr>
        <w:pStyle w:val="4"/>
        <w:keepNext w:val="0"/>
        <w:keepLines w:val="0"/>
        <w:widowControl/>
        <w:suppressLineNumbers w:val="0"/>
      </w:pPr>
      <w:r>
        <w:t>验证 alignment 的关键招数：交叉核对 reference 条目</w:t>
      </w:r>
    </w:p>
    <w:p w14:paraId="27D757C2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target_reference_entry</w:t>
      </w:r>
      <w:r>
        <w:t xml:space="preserve"> 列里有 B 的完整文献信息（作者、标题、年份）。</w:t>
      </w:r>
      <w:r>
        <w:rPr>
          <w:rStyle w:val="11"/>
        </w:rPr>
        <w:t>你要确认 marker 对应的就是这一条</w:t>
      </w:r>
      <w:r>
        <w:t>。</w:t>
      </w:r>
    </w:p>
    <w:p w14:paraId="56B01517">
      <w:pPr>
        <w:pStyle w:val="8"/>
        <w:keepNext w:val="0"/>
        <w:keepLines w:val="0"/>
        <w:widowControl/>
        <w:suppressLineNumbers w:val="0"/>
      </w:pPr>
      <w:r>
        <w:t>举个真实陷阱（你 CSV 里的 sample040）：</w:t>
      </w:r>
    </w:p>
    <w:p w14:paraId="04D3AD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cited_paper_title</w:t>
      </w:r>
      <w:r>
        <w:t xml:space="preserve"> = Shen 的论文</w:t>
      </w:r>
    </w:p>
    <w:p w14:paraId="7C9699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target_reference_entry</w:t>
      </w:r>
      <w:r>
        <w:t xml:space="preserve"> 显示 [16] 才是 Shen，[15] 是 NYT 报道</w:t>
      </w:r>
    </w:p>
    <w:p w14:paraId="1A86B5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all_target_aligned_contexts</w:t>
      </w:r>
      <w:r>
        <w:t xml:space="preserve"> 里的 marker 写的是 [15]</w:t>
      </w:r>
    </w:p>
    <w:p w14:paraId="6C63D8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→ </w:t>
      </w:r>
      <w:r>
        <w:rPr>
          <w:rStyle w:val="11"/>
        </w:rPr>
        <w:t>错位</w:t>
      </w:r>
      <w:r>
        <w:t xml:space="preserve">，标 </w:t>
      </w:r>
      <w:r>
        <w:rPr>
          <w:rStyle w:val="12"/>
        </w:rPr>
        <w:t>wrong_or_ambiguous</w:t>
      </w:r>
    </w:p>
    <w:p w14:paraId="3706518E">
      <w:pPr>
        <w:pStyle w:val="4"/>
        <w:keepNext w:val="0"/>
        <w:keepLines w:val="0"/>
        <w:widowControl/>
        <w:suppressLineNumbers w:val="0"/>
      </w:pPr>
      <w:r>
        <w:t xml:space="preserve">何时标 </w:t>
      </w:r>
      <w:r>
        <w:rPr>
          <w:rStyle w:val="12"/>
        </w:rPr>
        <w:t>wrong_or_ambiguous</w:t>
      </w:r>
    </w:p>
    <w:p w14:paraId="5ED637B7">
      <w:pPr>
        <w:pStyle w:val="8"/>
        <w:keepNext w:val="0"/>
        <w:keepLines w:val="0"/>
        <w:widowControl/>
        <w:suppressLineNumbers w:val="0"/>
      </w:pPr>
      <w:r>
        <w:t>四种典型情况：</w:t>
      </w:r>
    </w:p>
    <w:p w14:paraId="29E37B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1"/>
          <w:highlight w:val="yellow"/>
        </w:rPr>
        <w:t>marker 错位</w:t>
      </w:r>
      <w:r>
        <w:rPr>
          <w:highlight w:val="yellow"/>
        </w:rPr>
        <w:t>：context 里的编号指向另一篇论文（040、045、048 都是这种）</w:t>
      </w:r>
    </w:p>
    <w:p w14:paraId="174FF5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1"/>
          <w:highlight w:val="yellow"/>
        </w:rPr>
        <w:t>主题不符</w:t>
      </w:r>
      <w:r>
        <w:rPr>
          <w:highlight w:val="yellow"/>
        </w:rPr>
        <w:t>：marker 对了，但 context 讨论的内容跟 B 的研究方向完全不沾边（047 是这种）</w:t>
      </w:r>
    </w:p>
    <w:p w14:paraId="68B244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1"/>
          <w:highlight w:val="yellow"/>
        </w:rPr>
        <w:t>context 太空泛</w:t>
      </w:r>
      <w:r>
        <w:rPr>
          <w:highlight w:val="yellow"/>
        </w:rPr>
        <w:t>：抓出来的就一句"this approach was widely used"，没法判断</w:t>
      </w:r>
    </w:p>
    <w:p w14:paraId="0C2A76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rStyle w:val="11"/>
          <w:highlight w:val="yellow"/>
        </w:rPr>
        <w:t>context 抓到了 reference list</w:t>
      </w:r>
      <w:r>
        <w:rPr>
          <w:highlight w:val="yellow"/>
        </w:rPr>
        <w:t>：抓到了"参考文献"那一节里的某行，不是正文</w:t>
      </w:r>
    </w:p>
    <w:p w14:paraId="2E0D5EE1">
      <w:pPr>
        <w:pStyle w:val="4"/>
        <w:keepNext w:val="0"/>
        <w:keepLines w:val="0"/>
        <w:widowControl/>
        <w:suppressLineNumbers w:val="0"/>
      </w:pPr>
      <w:r>
        <w:t>note 必写</w:t>
      </w:r>
    </w:p>
    <w:p w14:paraId="7B8BBCD9">
      <w:pPr>
        <w:pStyle w:val="8"/>
        <w:keepNext w:val="0"/>
        <w:keepLines w:val="0"/>
        <w:widowControl/>
        <w:suppressLineNumbers w:val="0"/>
      </w:pPr>
      <w:r>
        <w:t xml:space="preserve">标 </w:t>
      </w:r>
      <w:r>
        <w:rPr>
          <w:rStyle w:val="12"/>
        </w:rPr>
        <w:t>wrong_or_ambiguous</w:t>
      </w:r>
      <w:r>
        <w:t xml:space="preserve"> 一定要在 note 里写清楚</w:t>
      </w:r>
      <w:r>
        <w:rPr>
          <w:rStyle w:val="11"/>
        </w:rPr>
        <w:t>为什么</w:t>
      </w:r>
      <w:r>
        <w:t>。例如：</w:t>
      </w:r>
      <w:r>
        <w:rPr>
          <w:rStyle w:val="12"/>
        </w:rPr>
        <w:t>marker [15]实际对应NYT文章, B(Shen)应为[16], 错位一位</w:t>
      </w:r>
      <w:r>
        <w:t>。</w:t>
      </w:r>
    </w:p>
    <w:p w14:paraId="747092B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E58A0">
      <w:pPr>
        <w:pStyle w:val="3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 xml:space="preserve">字段 ② </w:t>
      </w:r>
      <w:r>
        <w:rPr>
          <w:rStyle w:val="12"/>
          <w:highlight w:val="green"/>
        </w:rPr>
        <w:t>human_primary_section</w:t>
      </w:r>
    </w:p>
    <w:p w14:paraId="5A4E6621">
      <w:pPr>
        <w:pStyle w:val="4"/>
        <w:keepNext w:val="0"/>
        <w:keepLines w:val="0"/>
        <w:widowControl/>
        <w:suppressLineNumbers w:val="0"/>
      </w:pPr>
      <w:r>
        <w:t>在问什么</w:t>
      </w:r>
    </w:p>
    <w:p w14:paraId="06B9B6A2">
      <w:pPr>
        <w:pStyle w:val="8"/>
        <w:keepNext w:val="0"/>
        <w:keepLines w:val="0"/>
        <w:widowControl/>
        <w:suppressLineNumbers w:val="0"/>
      </w:pPr>
      <w:r>
        <w:t>B 在 A 论文的</w:t>
      </w:r>
      <w:r>
        <w:rPr>
          <w:rStyle w:val="11"/>
        </w:rPr>
        <w:t>哪个章节</w:t>
      </w:r>
      <w:r>
        <w:t>被引用？</w:t>
      </w:r>
    </w:p>
    <w:p w14:paraId="11B857EC">
      <w:pPr>
        <w:pStyle w:val="8"/>
        <w:keepNext w:val="0"/>
        <w:keepLines w:val="0"/>
        <w:widowControl/>
        <w:suppressLineNumbers w:val="0"/>
      </w:pPr>
      <w:r>
        <w:t>为什么要问：不同章节的引用语义意义完全不同。Introduction 里的引用是"铺背景"，Methodology 里的引用是"我用了你的东西"，Result 里的引用是"我跟你比"，权重应该不一样。</w:t>
      </w:r>
    </w:p>
    <w:p w14:paraId="6E00F06A">
      <w:pPr>
        <w:pStyle w:val="4"/>
        <w:keepNext w:val="0"/>
        <w:keepLines w:val="0"/>
        <w:widowControl/>
        <w:suppressLineNumbers w:val="0"/>
      </w:pPr>
      <w:r>
        <w:t>六个选项</w:t>
      </w:r>
    </w:p>
    <w:p w14:paraId="6CCB6167">
      <w:pPr>
        <w:pStyle w:val="8"/>
        <w:keepNext w:val="0"/>
        <w:keepLines w:val="0"/>
        <w:widowControl/>
        <w:suppressLineNumbers w:val="0"/>
        <w:rPr>
          <w:b/>
          <w:bCs/>
          <w:color w:val="FFFFFF" w:themeColor="background1"/>
          <w:sz w:val="36"/>
          <w:szCs w:val="36"/>
          <w:highlight w:val="red"/>
          <w14:textFill>
            <w14:solidFill>
              <w14:schemeClr w14:val="bg1"/>
            </w14:solidFill>
          </w14:textFill>
        </w:rPr>
      </w:pPr>
      <w:r>
        <w:rPr>
          <w:rStyle w:val="12"/>
          <w:b/>
          <w:bCs/>
          <w:color w:val="FFFFFF" w:themeColor="background1"/>
          <w:sz w:val="24"/>
          <w:szCs w:val="36"/>
          <w:highlight w:val="red"/>
          <w14:textFill>
            <w14:solidFill>
              <w14:schemeClr w14:val="bg1"/>
            </w14:solidFill>
          </w14:textFill>
        </w:rPr>
        <w:t>Introduction</w:t>
      </w:r>
      <w:r>
        <w:rPr>
          <w:b/>
          <w:bCs/>
          <w:color w:val="FFFFFF" w:themeColor="background1"/>
          <w:sz w:val="36"/>
          <w:szCs w:val="36"/>
          <w:highlight w:val="red"/>
          <w14:textFill>
            <w14:solidFill>
              <w14:schemeClr w14:val="bg1"/>
            </w14:solidFill>
          </w14:textFill>
        </w:rPr>
        <w:t xml:space="preserve"> / </w:t>
      </w:r>
      <w:r>
        <w:rPr>
          <w:rStyle w:val="12"/>
          <w:b/>
          <w:bCs/>
          <w:color w:val="FFFFFF" w:themeColor="background1"/>
          <w:sz w:val="24"/>
          <w:szCs w:val="36"/>
          <w:highlight w:val="red"/>
          <w14:textFill>
            <w14:solidFill>
              <w14:schemeClr w14:val="bg1"/>
            </w14:solidFill>
          </w14:textFill>
        </w:rPr>
        <w:t>Methodology</w:t>
      </w:r>
      <w:r>
        <w:rPr>
          <w:b/>
          <w:bCs/>
          <w:color w:val="FFFFFF" w:themeColor="background1"/>
          <w:sz w:val="36"/>
          <w:szCs w:val="36"/>
          <w:highlight w:val="red"/>
          <w14:textFill>
            <w14:solidFill>
              <w14:schemeClr w14:val="bg1"/>
            </w14:solidFill>
          </w14:textFill>
        </w:rPr>
        <w:t xml:space="preserve"> / </w:t>
      </w:r>
      <w:r>
        <w:rPr>
          <w:rStyle w:val="12"/>
          <w:b/>
          <w:bCs/>
          <w:color w:val="FFFFFF" w:themeColor="background1"/>
          <w:sz w:val="24"/>
          <w:szCs w:val="36"/>
          <w:highlight w:val="red"/>
          <w14:textFill>
            <w14:solidFill>
              <w14:schemeClr w14:val="bg1"/>
            </w14:solidFill>
          </w14:textFill>
        </w:rPr>
        <w:t>Result</w:t>
      </w:r>
      <w:r>
        <w:rPr>
          <w:b/>
          <w:bCs/>
          <w:color w:val="FFFFFF" w:themeColor="background1"/>
          <w:sz w:val="36"/>
          <w:szCs w:val="36"/>
          <w:highlight w:val="red"/>
          <w14:textFill>
            <w14:solidFill>
              <w14:schemeClr w14:val="bg1"/>
            </w14:solidFill>
          </w14:textFill>
        </w:rPr>
        <w:t xml:space="preserve"> / </w:t>
      </w:r>
      <w:r>
        <w:rPr>
          <w:rStyle w:val="12"/>
          <w:b/>
          <w:bCs/>
          <w:color w:val="FFFFFF" w:themeColor="background1"/>
          <w:sz w:val="24"/>
          <w:szCs w:val="36"/>
          <w:highlight w:val="red"/>
          <w14:textFill>
            <w14:solidFill>
              <w14:schemeClr w14:val="bg1"/>
            </w14:solidFill>
          </w14:textFill>
        </w:rPr>
        <w:t>Discussion</w:t>
      </w:r>
      <w:r>
        <w:rPr>
          <w:b/>
          <w:bCs/>
          <w:color w:val="FFFFFF" w:themeColor="background1"/>
          <w:sz w:val="36"/>
          <w:szCs w:val="36"/>
          <w:highlight w:val="red"/>
          <w14:textFill>
            <w14:solidFill>
              <w14:schemeClr w14:val="bg1"/>
            </w14:solidFill>
          </w14:textFill>
        </w:rPr>
        <w:t xml:space="preserve"> / </w:t>
      </w:r>
      <w:r>
        <w:rPr>
          <w:rStyle w:val="12"/>
          <w:b/>
          <w:bCs/>
          <w:color w:val="FFFFFF" w:themeColor="background1"/>
          <w:sz w:val="24"/>
          <w:szCs w:val="36"/>
          <w:highlight w:val="red"/>
          <w14:textFill>
            <w14:solidFill>
              <w14:schemeClr w14:val="bg1"/>
            </w14:solidFill>
          </w14:textFill>
        </w:rPr>
        <w:t>Conclusion</w:t>
      </w:r>
      <w:r>
        <w:rPr>
          <w:b/>
          <w:bCs/>
          <w:color w:val="FFFFFF" w:themeColor="background1"/>
          <w:sz w:val="36"/>
          <w:szCs w:val="36"/>
          <w:highlight w:val="red"/>
          <w14:textFill>
            <w14:solidFill>
              <w14:schemeClr w14:val="bg1"/>
            </w14:solidFill>
          </w14:textFill>
        </w:rPr>
        <w:t xml:space="preserve"> / </w:t>
      </w:r>
      <w:r>
        <w:rPr>
          <w:rStyle w:val="12"/>
          <w:b/>
          <w:bCs/>
          <w:color w:val="FFFFFF" w:themeColor="background1"/>
          <w:sz w:val="24"/>
          <w:szCs w:val="36"/>
          <w:highlight w:val="red"/>
          <w14:textFill>
            <w14:solidFill>
              <w14:schemeClr w14:val="bg1"/>
            </w14:solidFill>
          </w14:textFill>
        </w:rPr>
        <w:t>Other</w:t>
      </w:r>
    </w:p>
    <w:p w14:paraId="1005759C">
      <w:pPr>
        <w:pStyle w:val="4"/>
        <w:keepNext w:val="0"/>
        <w:keepLines w:val="0"/>
        <w:widowControl/>
        <w:suppressLineNumbers w:val="0"/>
      </w:pPr>
      <w:r>
        <w:t>怎么评：看 context 的"语气"</w:t>
      </w:r>
    </w:p>
    <w:p w14:paraId="0FB7B195">
      <w:pPr>
        <w:pStyle w:val="8"/>
        <w:keepNext w:val="0"/>
        <w:keepLines w:val="0"/>
        <w:widowControl/>
        <w:suppressLineNumbers w:val="0"/>
      </w:pPr>
      <w:r>
        <w:t>CSV 一般不直接告诉你 section 标题，你要靠 context 的措辞推断。</w:t>
      </w:r>
    </w:p>
    <w:p w14:paraId="4A1C425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Introduction 信号</w:t>
      </w:r>
      <w:r>
        <w:t>：</w:t>
      </w:r>
    </w:p>
    <w:p w14:paraId="465F75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"Recently, ..."、"With the rapid development of..."</w:t>
      </w:r>
    </w:p>
    <w:p w14:paraId="5742C4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"Many works have studied..."、"Previous research has shown..."</w:t>
      </w:r>
    </w:p>
    <w:p w14:paraId="4BC611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列举一堆前人工作做铺垫</w:t>
      </w:r>
    </w:p>
    <w:p w14:paraId="718654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Related Work 章节通常归到这里</w:t>
      </w:r>
    </w:p>
    <w:p w14:paraId="78447F2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Methodology 信号</w:t>
      </w:r>
      <w:r>
        <w:t>：</w:t>
      </w:r>
    </w:p>
    <w:p w14:paraId="340303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"We adopt the model of [B]"</w:t>
      </w:r>
    </w:p>
    <w:p w14:paraId="491D6C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"Our method is based on [B]"</w:t>
      </w:r>
    </w:p>
    <w:p w14:paraId="4DC3CE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"Following [B], we define..."</w:t>
      </w:r>
    </w:p>
    <w:p w14:paraId="099CC6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"We use the dataset from [B]"</w:t>
      </w:r>
    </w:p>
    <w:p w14:paraId="389FEE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"Based on [B], we propose..."</w:t>
      </w:r>
    </w:p>
    <w:p w14:paraId="53B451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关键词：adopt / use / follow / extend / based on / build on</w:t>
      </w:r>
    </w:p>
    <w:p w14:paraId="3CD96D5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Result 信号</w:t>
      </w:r>
      <w:r>
        <w:t>：</w:t>
      </w:r>
    </w:p>
    <w:p w14:paraId="6FF5B6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"We compare with [B]..."</w:t>
      </w:r>
    </w:p>
    <w:p w14:paraId="1344E8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"As shown in Table X..."</w:t>
      </w:r>
    </w:p>
    <w:p w14:paraId="47A98D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"Our method outperforms [B] by Y%"</w:t>
      </w:r>
    </w:p>
    <w:p w14:paraId="78C715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出现数字、表格、对比</w:t>
      </w:r>
    </w:p>
    <w:p w14:paraId="31BC50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注意：survey/review 论文里的对比表也归 Result</w:t>
      </w:r>
    </w:p>
    <w:p w14:paraId="3F7E602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Discussion 信号</w:t>
      </w:r>
      <w:r>
        <w:t>：</w:t>
      </w:r>
    </w:p>
    <w:p w14:paraId="259683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"This finding aligns with [B]..."</w:t>
      </w:r>
    </w:p>
    <w:p w14:paraId="6EC57F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"Our results suggest, unlike [B]..."</w:t>
      </w:r>
    </w:p>
    <w:p w14:paraId="27F195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"A possible explanation is..."</w:t>
      </w:r>
    </w:p>
    <w:p w14:paraId="498174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解释结果、扩展讨论、谈局限性</w:t>
      </w:r>
    </w:p>
    <w:p w14:paraId="2FAFB64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Conclusion 信号</w:t>
      </w:r>
      <w:r>
        <w:t>：</w:t>
      </w:r>
    </w:p>
    <w:p w14:paraId="1C7C0B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"In conclusion..."、"In summary..."</w:t>
      </w:r>
    </w:p>
    <w:p w14:paraId="77BCC0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"Future work includes..."</w:t>
      </w:r>
    </w:p>
    <w:p w14:paraId="50A6F1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通常在文末</w:t>
      </w:r>
    </w:p>
    <w:p w14:paraId="01468A9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Other</w:t>
      </w:r>
      <w:r>
        <w:t>：实在归不进上面五类的（abstract、附录、独立的 background 章节）</w:t>
      </w:r>
    </w:p>
    <w:p w14:paraId="04ABBEDA">
      <w:pPr>
        <w:pStyle w:val="4"/>
        <w:keepNext w:val="0"/>
        <w:keepLines w:val="0"/>
        <w:widowControl/>
        <w:suppressLineNumbers w:val="0"/>
      </w:pPr>
      <w:r>
        <w:t>实用判断 trick</w:t>
      </w:r>
    </w:p>
    <w:p w14:paraId="62F286E5">
      <w:pPr>
        <w:pStyle w:val="8"/>
        <w:keepNext w:val="0"/>
        <w:keepLines w:val="0"/>
        <w:widowControl/>
        <w:suppressLineNumbers w:val="0"/>
      </w:pPr>
      <w:r>
        <w:t>如果你有 source PDF</w:t>
      </w:r>
      <w:r>
        <w:rPr>
          <w:highlight w:val="yellow"/>
        </w:rPr>
        <w:t>，</w:t>
      </w:r>
      <w:r>
        <w:rPr>
          <w:rStyle w:val="11"/>
          <w:highlight w:val="yellow"/>
        </w:rPr>
        <w:t>直接打开搜这段 context，看它在 PDF 的哪个 section</w:t>
      </w:r>
      <w:r>
        <w:t>——这是最准的方法。</w:t>
      </w:r>
    </w:p>
    <w:p w14:paraId="30C5B421">
      <w:pPr>
        <w:pStyle w:val="8"/>
        <w:keepNext w:val="0"/>
        <w:keepLines w:val="0"/>
        <w:widowControl/>
        <w:suppressLineNumbers w:val="0"/>
      </w:pPr>
      <w:r>
        <w:t>如果没 PDF，看 context 的</w:t>
      </w:r>
      <w:r>
        <w:rPr>
          <w:rStyle w:val="11"/>
        </w:rPr>
        <w:t>任务性质</w:t>
      </w:r>
      <w:r>
        <w:t>：</w:t>
      </w:r>
    </w:p>
    <w:p w14:paraId="175370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"前人做了什么" → Introduction</w:t>
      </w:r>
    </w:p>
    <w:p w14:paraId="75F429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"我们做了什么/怎么做" → Methodology</w:t>
      </w:r>
    </w:p>
    <w:p w14:paraId="4D5351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"结果如何" → Result</w:t>
      </w:r>
    </w:p>
    <w:p w14:paraId="5344DD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"结果意味着什么" → Discussion</w:t>
      </w:r>
    </w:p>
    <w:p w14:paraId="72AFB3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"总而言之" → Conclusion</w:t>
      </w:r>
    </w:p>
    <w:p w14:paraId="301F0195">
      <w:pPr>
        <w:pStyle w:val="4"/>
        <w:keepNext w:val="0"/>
        <w:keepLines w:val="0"/>
        <w:widowControl/>
        <w:suppressLineNumbers w:val="0"/>
      </w:pPr>
      <w:r>
        <w:t>一个常见纠结：Related Work 算什么</w:t>
      </w:r>
    </w:p>
    <w:p w14:paraId="35A83491">
      <w:pPr>
        <w:pStyle w:val="8"/>
        <w:keepNext w:val="0"/>
        <w:keepLines w:val="0"/>
        <w:widowControl/>
        <w:suppressLineNumbers w:val="0"/>
      </w:pPr>
      <w:r>
        <w:t>如果 A 论文有独立的 Related Work 章节，</w:t>
      </w:r>
      <w:r>
        <w:rPr>
          <w:rStyle w:val="11"/>
        </w:rPr>
        <w:t>统一归 Introduction</w:t>
      </w:r>
      <w:r>
        <w:t>。这是惯例，因为 Related Work 的功能就是铺背景。</w:t>
      </w:r>
    </w:p>
    <w:p w14:paraId="0AB01CE9">
      <w:pPr>
        <w:pStyle w:val="8"/>
        <w:keepNext w:val="0"/>
        <w:keepLines w:val="0"/>
        <w:widowControl/>
        <w:suppressLineNumbers w:val="0"/>
      </w:pPr>
      <w:r>
        <w:t>只有当 Related Work 里 A 明确说"我们后面会用 B 的方法"，那个特定句子才可能升到 Methodology——但那种情况极少。</w:t>
      </w:r>
    </w:p>
    <w:p w14:paraId="423DDEF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0BC9A">
      <w:pPr>
        <w:pStyle w:val="3"/>
        <w:keepNext w:val="0"/>
        <w:keepLines w:val="0"/>
        <w:widowControl/>
        <w:suppressLineNumbers w:val="0"/>
        <w:rPr>
          <w:sz w:val="56"/>
          <w:szCs w:val="56"/>
          <w:highlight w:val="green"/>
        </w:rPr>
      </w:pPr>
      <w:r>
        <w:rPr>
          <w:sz w:val="56"/>
          <w:szCs w:val="56"/>
          <w:highlight w:val="green"/>
        </w:rPr>
        <w:t xml:space="preserve">字段 ③ </w:t>
      </w:r>
      <w:r>
        <w:rPr>
          <w:rStyle w:val="12"/>
          <w:sz w:val="32"/>
          <w:szCs w:val="56"/>
          <w:highlight w:val="green"/>
        </w:rPr>
        <w:t>human_sentiment</w:t>
      </w:r>
    </w:p>
    <w:p w14:paraId="29A44ADE">
      <w:pPr>
        <w:pStyle w:val="4"/>
        <w:keepNext w:val="0"/>
        <w:keepLines w:val="0"/>
        <w:widowControl/>
        <w:suppressLineNumbers w:val="0"/>
      </w:pPr>
      <w:r>
        <w:t>在问什么</w:t>
      </w:r>
    </w:p>
    <w:p w14:paraId="2B3042E9">
      <w:pPr>
        <w:pStyle w:val="8"/>
        <w:keepNext w:val="0"/>
        <w:keepLines w:val="0"/>
        <w:widowControl/>
        <w:suppressLineNumbers w:val="0"/>
      </w:pPr>
      <w:r>
        <w:t>A 怎么看待 B？</w:t>
      </w:r>
      <w:r>
        <w:rPr>
          <w:rStyle w:val="11"/>
        </w:rPr>
        <w:t>正面、中性、还是负面？</w:t>
      </w:r>
    </w:p>
    <w:p w14:paraId="2BD40CE8">
      <w:pPr>
        <w:pStyle w:val="8"/>
        <w:keepNext w:val="0"/>
        <w:keepLines w:val="0"/>
        <w:widowControl/>
        <w:suppressLineNumbers w:val="0"/>
      </w:pPr>
      <w:r>
        <w:t>为什么要问：被引论文不全是受捧的。被批评、被当反例的引用，语义权重应该跟"被采纳的引用"区分开。</w:t>
      </w:r>
    </w:p>
    <w:p w14:paraId="2F3DF66E">
      <w:pPr>
        <w:pStyle w:val="4"/>
        <w:keepNext w:val="0"/>
        <w:keepLines w:val="0"/>
        <w:widowControl/>
        <w:suppressLineNumbers w:val="0"/>
      </w:pPr>
      <w:r>
        <w:t>三个选项</w:t>
      </w:r>
    </w:p>
    <w:p w14:paraId="20193E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positive</w:t>
      </w:r>
      <w:r>
        <w:t xml:space="preserve"> —— 采纳、扩展、支持、依赖</w:t>
      </w:r>
    </w:p>
    <w:p w14:paraId="4FED4B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neutral</w:t>
      </w:r>
      <w:r>
        <w:t xml:space="preserve"> —— 客观陈述、相关工作罗列</w:t>
      </w:r>
    </w:p>
    <w:p w14:paraId="661349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negative</w:t>
      </w:r>
      <w:r>
        <w:t xml:space="preserve"> —— 批评、指出不足、当反例</w:t>
      </w:r>
    </w:p>
    <w:p w14:paraId="76297765">
      <w:pPr>
        <w:pStyle w:val="4"/>
        <w:keepNext w:val="0"/>
        <w:keepLines w:val="0"/>
        <w:widowControl/>
        <w:suppressLineNumbers w:val="0"/>
      </w:pPr>
      <w:r>
        <w:t>怎么评：找信号词</w:t>
      </w:r>
    </w:p>
    <w:p w14:paraId="529AE96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positive 强信号</w:t>
      </w:r>
      <w:r>
        <w:t>：</w:t>
      </w:r>
    </w:p>
    <w:p w14:paraId="717966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动词："adopt / use / follow / extend / build on / be based on / be inspired by"</w:t>
      </w:r>
    </w:p>
    <w:p w14:paraId="3B3E32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评价词："effective / novel / important / useful / provides insight"</w:t>
      </w:r>
    </w:p>
    <w:p w14:paraId="72FCB3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"As shown by [B]" → A 拿 B 当论据支撑自己</w:t>
      </w:r>
    </w:p>
    <w:p w14:paraId="6973044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neutral 强信号</w:t>
      </w:r>
      <w:r>
        <w:t>：</w:t>
      </w:r>
    </w:p>
    <w:p w14:paraId="05F3C6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动词："studied / proposed / investigated / analyzed / presented / considered / surveyed"</w:t>
      </w:r>
    </w:p>
    <w:p w14:paraId="0912C1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没有任何褒贬色彩，纯描述</w:t>
      </w:r>
    </w:p>
    <w:p w14:paraId="2AF879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Grouped citation 列举一堆前人工作 </w:t>
      </w:r>
      <w:r>
        <w:rPr>
          <w:rStyle w:val="12"/>
        </w:rPr>
        <w:t>[1,2,3,4,5]</w:t>
      </w:r>
    </w:p>
    <w:p w14:paraId="4B089F7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negative 强信号</w:t>
      </w:r>
      <w:r>
        <w:t>：</w:t>
      </w:r>
    </w:p>
    <w:p w14:paraId="3E0006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转折词后的批评："However, [B] fails to..."、"But [B] does not consider..."</w:t>
      </w:r>
    </w:p>
    <w:p w14:paraId="5DA80E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限定词："[B] is limited to..."、"[B] only handles..."</w:t>
      </w:r>
    </w:p>
    <w:p w14:paraId="143131B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评价词："drawback / inefficient / impractical / not sufficient"</w:t>
      </w:r>
    </w:p>
    <w:p w14:paraId="359C43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 B 论证 gap："previous work [B] did not address..."</w:t>
      </w:r>
    </w:p>
    <w:p w14:paraId="23B7A255">
      <w:pPr>
        <w:pStyle w:val="4"/>
        <w:keepNext w:val="0"/>
        <w:keepLines w:val="0"/>
        <w:widowControl/>
        <w:suppressLineNumbers w:val="0"/>
      </w:pPr>
      <w:r>
        <w:t>三个最容易踩坑的地方</w:t>
      </w:r>
    </w:p>
    <w:p w14:paraId="37063A9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坑 ①：把"Unlike [B], we..."一律当 negative</w:t>
      </w:r>
    </w:p>
    <w:p w14:paraId="4D435DC7">
      <w:pPr>
        <w:pStyle w:val="8"/>
        <w:keepNext w:val="0"/>
        <w:keepLines w:val="0"/>
        <w:widowControl/>
        <w:suppressLineNumbers w:val="0"/>
      </w:pPr>
      <w:r>
        <w:t>❌ 错。要看后半句：</w:t>
      </w:r>
    </w:p>
    <w:p w14:paraId="5B4F8D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"Unlike [B], </w:t>
      </w:r>
      <w:r>
        <w:rPr>
          <w:rStyle w:val="11"/>
        </w:rPr>
        <w:t>who only considers static pricing</w:t>
      </w:r>
      <w:r>
        <w:t xml:space="preserve">, we extend to dynamic" → 只是描述差异 → </w:t>
      </w:r>
      <w:r>
        <w:rPr>
          <w:rStyle w:val="11"/>
        </w:rPr>
        <w:t>neutral</w:t>
      </w:r>
    </w:p>
    <w:p w14:paraId="20D370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"Unlike [B], </w:t>
      </w:r>
      <w:r>
        <w:rPr>
          <w:rStyle w:val="11"/>
        </w:rPr>
        <w:t>which fails to handle</w:t>
      </w:r>
      <w:r>
        <w:t xml:space="preserve"> real cases, we..." → 明确批评 → </w:t>
      </w:r>
      <w:r>
        <w:rPr>
          <w:rStyle w:val="11"/>
        </w:rPr>
        <w:t>negative</w:t>
      </w:r>
    </w:p>
    <w:p w14:paraId="3C73A0E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判断关键</w:t>
      </w:r>
      <w:r>
        <w:t>：A 是在客观说"我们不一样"，还是在隐含"B 不好"？没有贬义词就是 neutral。</w:t>
      </w:r>
    </w:p>
    <w:p w14:paraId="0D04E25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坑 ②：positive 不需要 A 夸 B</w:t>
      </w:r>
    </w:p>
    <w:p w14:paraId="75FB231F">
      <w:pPr>
        <w:pStyle w:val="8"/>
        <w:keepNext w:val="0"/>
        <w:keepLines w:val="0"/>
        <w:widowControl/>
        <w:suppressLineNumbers w:val="0"/>
      </w:pPr>
      <w:r>
        <w:t>A 用了 B 的方法 = positive。"We adopt the model of [B]"——A 没说一句 B 是好的，但"采用"这个动作本身就是认可。</w:t>
      </w:r>
    </w:p>
    <w:p w14:paraId="7C999D9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坑 ③：grouped citation 几乎都是 neutral</w:t>
      </w:r>
    </w:p>
    <w:p w14:paraId="33BE4192">
      <w:pPr>
        <w:pStyle w:val="8"/>
        <w:keepNext w:val="0"/>
        <w:keepLines w:val="0"/>
        <w:widowControl/>
        <w:suppressLineNumbers w:val="0"/>
      </w:pPr>
      <w:r>
        <w:t>"[1,2,3,4] have studied this problem"——没褒没贬，标 neutral。</w:t>
      </w:r>
    </w:p>
    <w:p w14:paraId="611D2855">
      <w:pPr>
        <w:pStyle w:val="4"/>
        <w:keepNext w:val="0"/>
        <w:keepLines w:val="0"/>
        <w:widowControl/>
        <w:suppressLineNumbers w:val="0"/>
      </w:pPr>
      <w:r>
        <w:t>实操：拿不准就标 neutral</w:t>
      </w:r>
    </w:p>
    <w:p w14:paraId="57F7DF2F">
      <w:pPr>
        <w:pStyle w:val="8"/>
        <w:keepNext w:val="0"/>
        <w:keepLines w:val="0"/>
        <w:widowControl/>
        <w:suppressLineNumbers w:val="0"/>
      </w:pPr>
      <w:r>
        <w:rPr>
          <w:rStyle w:val="12"/>
        </w:rPr>
        <w:t>neutral</w:t>
      </w:r>
      <w:r>
        <w:t xml:space="preserve"> 是默认值。看不到明显正面/负面信号时，标 neutral。</w:t>
      </w:r>
      <w:r>
        <w:rPr>
          <w:rStyle w:val="11"/>
        </w:rPr>
        <w:t>80% 的样本会是 neutral</w:t>
      </w:r>
      <w:r>
        <w:t>，这是正常的。</w:t>
      </w:r>
    </w:p>
    <w:p w14:paraId="0AE4A8F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3973C">
      <w:pPr>
        <w:pStyle w:val="3"/>
        <w:keepNext w:val="0"/>
        <w:keepLines w:val="0"/>
        <w:widowControl/>
        <w:suppressLineNumbers w:val="0"/>
        <w:rPr>
          <w:sz w:val="52"/>
          <w:szCs w:val="52"/>
          <w:highlight w:val="green"/>
        </w:rPr>
      </w:pPr>
      <w:r>
        <w:rPr>
          <w:sz w:val="52"/>
          <w:szCs w:val="52"/>
          <w:highlight w:val="green"/>
        </w:rPr>
        <w:t xml:space="preserve">字段 ④ </w:t>
      </w:r>
      <w:r>
        <w:rPr>
          <w:rStyle w:val="12"/>
          <w:sz w:val="28"/>
          <w:szCs w:val="52"/>
          <w:highlight w:val="green"/>
        </w:rPr>
        <w:t>human_relevance</w:t>
      </w:r>
    </w:p>
    <w:p w14:paraId="31D8C162">
      <w:pPr>
        <w:pStyle w:val="4"/>
        <w:keepNext w:val="0"/>
        <w:keepLines w:val="0"/>
        <w:widowControl/>
        <w:suppressLineNumbers w:val="0"/>
      </w:pPr>
      <w:r>
        <w:t>在问什么</w:t>
      </w:r>
    </w:p>
    <w:p w14:paraId="7BD41A8F">
      <w:pPr>
        <w:pStyle w:val="8"/>
        <w:keepNext w:val="0"/>
        <w:keepLines w:val="0"/>
        <w:widowControl/>
        <w:suppressLineNumbers w:val="0"/>
      </w:pPr>
      <w:r>
        <w:t>B 对 A 这篇论文</w:t>
      </w:r>
      <w:r>
        <w:rPr>
          <w:rStyle w:val="11"/>
        </w:rPr>
        <w:t>有多重要？</w:t>
      </w:r>
      <w:r>
        <w:t xml:space="preserve"> 五档打分。</w:t>
      </w:r>
    </w:p>
    <w:p w14:paraId="6B4ED5D3">
      <w:pPr>
        <w:pStyle w:val="8"/>
        <w:keepNext w:val="0"/>
        <w:keepLines w:val="0"/>
        <w:widowControl/>
        <w:suppressLineNumbers w:val="0"/>
      </w:pPr>
      <w:r>
        <w:t>为什么要问：这是你模型里最核心的权重输入。不同重要程度的引用，对 PageRank 的贡献应该不一样。</w:t>
      </w:r>
    </w:p>
    <w:p w14:paraId="4155DF06">
      <w:pPr>
        <w:pStyle w:val="4"/>
        <w:keepNext w:val="0"/>
        <w:keepLines w:val="0"/>
        <w:widowControl/>
        <w:suppressLineNumbers w:val="0"/>
      </w:pPr>
      <w:r>
        <w:t>五个档位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6435"/>
      </w:tblGrid>
      <w:tr w14:paraId="39548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1E3A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分数</w:t>
            </w:r>
          </w:p>
        </w:tc>
        <w:tc>
          <w:tcPr>
            <w:tcW w:w="0" w:type="auto"/>
            <w:shd w:val="clear"/>
            <w:vAlign w:val="center"/>
          </w:tcPr>
          <w:p w14:paraId="51B4E8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4891E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9D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/>
            <w:vAlign w:val="center"/>
          </w:tcPr>
          <w:p w14:paraId="3E0A3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是 A 核心方法/数据/结论/理论的来源（拆掉 A 就塌）</w:t>
            </w:r>
          </w:p>
        </w:tc>
      </w:tr>
      <w:tr w14:paraId="77A5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CC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  <w:tc>
          <w:tcPr>
            <w:tcW w:w="0" w:type="auto"/>
            <w:shd w:val="clear"/>
            <w:vAlign w:val="center"/>
          </w:tcPr>
          <w:p w14:paraId="00F9A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被 A 实际用上（baseline、对照、论据支撑、实验设置）</w:t>
            </w:r>
          </w:p>
        </w:tc>
      </w:tr>
      <w:tr w14:paraId="00607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4C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730F2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单独讨论了 B，主题相关，但 A 没用 B 的东西</w:t>
            </w:r>
          </w:p>
        </w:tc>
      </w:tr>
      <w:tr w14:paraId="5CCF8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FB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</w:t>
            </w:r>
          </w:p>
        </w:tc>
        <w:tc>
          <w:tcPr>
            <w:tcW w:w="0" w:type="auto"/>
            <w:shd w:val="clear"/>
            <w:vAlign w:val="center"/>
          </w:tcPr>
          <w:p w14:paraId="5653B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弱背景提及、grouped 陪绑、一句话扫过</w:t>
            </w:r>
          </w:p>
        </w:tc>
      </w:tr>
      <w:tr w14:paraId="1349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73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B056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无关或错配</w:t>
            </w:r>
          </w:p>
        </w:tc>
      </w:tr>
    </w:tbl>
    <w:p w14:paraId="2ACFE371">
      <w:pPr>
        <w:pStyle w:val="4"/>
        <w:keepNext w:val="0"/>
        <w:keepLines w:val="0"/>
        <w:widowControl/>
        <w:suppressLineNumbers w:val="0"/>
      </w:pPr>
      <w:r>
        <w:t>怎么评：口袋判断流程（按顺序问）</w:t>
      </w:r>
    </w:p>
    <w:p w14:paraId="1E55CB17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Q1: B 是不是 grouped 在 [x,y,z] 里被陪绑、没单独讨论？</w:t>
      </w:r>
    </w:p>
    <w:p w14:paraId="5EAA4C2E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├─ 是 → 0.25</w:t>
      </w:r>
    </w:p>
    <w:p w14:paraId="41726A4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└─ 否 → Q2</w:t>
      </w:r>
    </w:p>
    <w:p w14:paraId="4B4A374E">
      <w:pPr>
        <w:pStyle w:val="7"/>
        <w:keepNext w:val="0"/>
        <w:keepLines w:val="0"/>
        <w:widowControl/>
        <w:suppressLineNumbers w:val="0"/>
        <w:rPr>
          <w:rStyle w:val="12"/>
        </w:rPr>
      </w:pPr>
    </w:p>
    <w:p w14:paraId="4CA59B4D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Q2: A 有没有"实际用"B（采用/扩展/对比/baseline/数据来源）？</w:t>
      </w:r>
    </w:p>
    <w:p w14:paraId="04253A4F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├─ 没用，只是单独描述了 B 干嘛 → 0.5</w:t>
      </w:r>
    </w:p>
    <w:p w14:paraId="5936A512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└─ 用了 → Q3</w:t>
      </w:r>
    </w:p>
    <w:p w14:paraId="397D5AB3">
      <w:pPr>
        <w:pStyle w:val="7"/>
        <w:keepNext w:val="0"/>
        <w:keepLines w:val="0"/>
        <w:widowControl/>
        <w:suppressLineNumbers w:val="0"/>
        <w:rPr>
          <w:rStyle w:val="12"/>
        </w:rPr>
      </w:pPr>
    </w:p>
    <w:p w14:paraId="57F6AC6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Q3: B 是 A 核心方法/数据/结论的直接来源吗？</w:t>
      </w:r>
    </w:p>
    <w:p w14:paraId="3FC9539E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├─ 是（拆掉 A 就立不住）→ 1.0</w:t>
      </w:r>
    </w:p>
    <w:p w14:paraId="3536AE15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 xml:space="preserve">    └─ 否（只是对照、辅助论据）→ 0.75</w:t>
      </w:r>
    </w:p>
    <w:p w14:paraId="4D7C0E33">
      <w:pPr>
        <w:pStyle w:val="4"/>
        <w:keepNext w:val="0"/>
        <w:keepLines w:val="0"/>
        <w:widowControl/>
        <w:suppressLineNumbers w:val="0"/>
      </w:pPr>
      <w:r>
        <w:t>五个档位的典型例子</w:t>
      </w:r>
    </w:p>
    <w:p w14:paraId="5883676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1.0</w:t>
      </w:r>
      <w:r>
        <w:t>：A 写"We adopt the model of [B] and extend it with..."—— A 的方法直接搭在 B 上</w:t>
      </w:r>
    </w:p>
    <w:p w14:paraId="213735D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0.75</w:t>
      </w:r>
      <w:r>
        <w:t>：A 写"We compare our method with [B] as a baseline. Results show..." —— B 是 A 的对照基线</w:t>
      </w:r>
    </w:p>
    <w:p w14:paraId="3D82DFB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0.5</w:t>
      </w:r>
      <w:r>
        <w:t>：A 写"[B] proposed a pricing model considering data quality, where..."—— A 单独讲了 B，但没用 B 的东西</w:t>
      </w:r>
    </w:p>
    <w:p w14:paraId="0893464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0.25</w:t>
      </w:r>
      <w:r>
        <w:t>：A 写"Many works [B, C, D, E] have studied data pricing"——B 在引用列表里陪绑</w:t>
      </w:r>
    </w:p>
    <w:p w14:paraId="7A35F88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0</w:t>
      </w:r>
      <w:r>
        <w:t>：context 完全错配（你应该已经在 alignment 那里标 wrong 了）</w:t>
      </w:r>
    </w:p>
    <w:p w14:paraId="5931856A">
      <w:pPr>
        <w:pStyle w:val="4"/>
        <w:keepNext w:val="0"/>
        <w:keepLines w:val="0"/>
        <w:widowControl/>
        <w:suppressLineNumbers w:val="0"/>
      </w:pPr>
      <w:r>
        <w:t>三个最容易踩坑的地方</w:t>
      </w:r>
    </w:p>
    <w:p w14:paraId="4F12229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坑 ①：把"描述 B 干了什么"误升到 0.75</w:t>
      </w:r>
    </w:p>
    <w:p w14:paraId="061BB883">
      <w:pPr>
        <w:pStyle w:val="8"/>
        <w:keepNext w:val="0"/>
        <w:keepLines w:val="0"/>
        <w:widowControl/>
        <w:suppressLineNumbers w:val="0"/>
      </w:pPr>
      <w:r>
        <w:t>"[B] proposed a query-based pricing framework"——这只是描述，</w:t>
      </w:r>
      <w:r>
        <w:rPr>
          <w:rStyle w:val="11"/>
        </w:rPr>
        <w:t>0.5</w:t>
      </w:r>
      <w:r>
        <w:t>。 要升到 0.75，A 必须</w:t>
      </w:r>
      <w:r>
        <w:rPr>
          <w:rStyle w:val="11"/>
        </w:rPr>
        <w:t>实际用</w:t>
      </w:r>
      <w:r>
        <w:t xml:space="preserve"> B（"We adopt the framework of [B]" / "We compare with [B]"）。</w:t>
      </w:r>
    </w:p>
    <w:p w14:paraId="1EF0381A">
      <w:pPr>
        <w:pStyle w:val="8"/>
        <w:keepNext w:val="0"/>
        <w:keepLines w:val="0"/>
        <w:widowControl/>
        <w:suppressLineNumbers w:val="0"/>
      </w:pPr>
      <w:r>
        <w:t>判断关键看</w:t>
      </w:r>
      <w:r>
        <w:rPr>
          <w:rStyle w:val="11"/>
        </w:rPr>
        <w:t>动词主语</w:t>
      </w:r>
      <w:r>
        <w:t>：</w:t>
      </w:r>
    </w:p>
    <w:p w14:paraId="00B7D6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主语是 B（"[B] proposed..."） → 描述 → 0.5</w:t>
      </w:r>
    </w:p>
    <w:p w14:paraId="06D092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主语是"我们"（"We use [B]..."） → 使用 → 0.75 或 1.0</w:t>
      </w:r>
    </w:p>
    <w:p w14:paraId="305CF58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坑 ②：grouped 陪绑只能 0.25</w:t>
      </w:r>
    </w:p>
    <w:p w14:paraId="3BB43214">
      <w:pPr>
        <w:pStyle w:val="8"/>
        <w:keepNext w:val="0"/>
        <w:keepLines w:val="0"/>
        <w:widowControl/>
        <w:suppressLineNumbers w:val="0"/>
      </w:pPr>
      <w:r>
        <w:t xml:space="preserve">"Many studies [12,13,14,15,16] have addressed..."——即使主题相关，对其中任何一篇来说都是 </w:t>
      </w:r>
      <w:r>
        <w:rPr>
          <w:rStyle w:val="11"/>
        </w:rPr>
        <w:t>0.25</w:t>
      </w:r>
      <w:r>
        <w:t>。</w:t>
      </w:r>
    </w:p>
    <w:p w14:paraId="0A90576E">
      <w:pPr>
        <w:pStyle w:val="8"/>
        <w:keepNext w:val="0"/>
        <w:keepLines w:val="0"/>
        <w:widowControl/>
        <w:suppressLineNumbers w:val="0"/>
      </w:pPr>
      <w:r>
        <w:t>例外：A 后面又</w:t>
      </w:r>
      <w:r>
        <w:rPr>
          <w:rStyle w:val="11"/>
        </w:rPr>
        <w:t>单独</w:t>
      </w:r>
      <w:r>
        <w:t>展开讲了 [14]——那 [14] 可以升到 0.5 或更高。</w:t>
      </w:r>
    </w:p>
    <w:p w14:paraId="59F5EEA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坑 ③：survey 论文表格里的单行</w:t>
      </w:r>
    </w:p>
    <w:p w14:paraId="6BF8373E">
      <w:pPr>
        <w:pStyle w:val="8"/>
        <w:keepNext w:val="0"/>
        <w:keepLines w:val="0"/>
        <w:widowControl/>
        <w:suppressLineNumbers w:val="0"/>
      </w:pPr>
      <w:r>
        <w:t xml:space="preserve">像你 sample034-039 那种，survey 用对比表罗列每篇论文的方法。我个人推荐统一标 </w:t>
      </w:r>
      <w:r>
        <w:rPr>
          <w:rStyle w:val="11"/>
        </w:rPr>
        <w:t>0.5</w:t>
      </w:r>
      <w:r>
        <w:t>（单独占一行有描述，但 A 没用 B），但你也可以一致地标 0.25。</w:t>
      </w:r>
      <w:r>
        <w:rPr>
          <w:rStyle w:val="11"/>
        </w:rPr>
        <w:t>关键是同类样本保持一致</w:t>
      </w:r>
      <w:r>
        <w:t>。</w:t>
      </w:r>
    </w:p>
    <w:p w14:paraId="7A81710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6BABA">
      <w:pPr>
        <w:pStyle w:val="3"/>
        <w:keepNext w:val="0"/>
        <w:keepLines w:val="0"/>
        <w:widowControl/>
        <w:suppressLineNumbers w:val="0"/>
        <w:rPr>
          <w:sz w:val="56"/>
          <w:szCs w:val="56"/>
          <w:highlight w:val="green"/>
        </w:rPr>
      </w:pPr>
      <w:r>
        <w:rPr>
          <w:sz w:val="56"/>
          <w:szCs w:val="56"/>
          <w:highlight w:val="green"/>
        </w:rPr>
        <w:t xml:space="preserve">字段 ⑤ </w:t>
      </w:r>
      <w:r>
        <w:rPr>
          <w:rStyle w:val="12"/>
          <w:sz w:val="32"/>
          <w:szCs w:val="56"/>
          <w:highlight w:val="green"/>
        </w:rPr>
        <w:t>human_note</w:t>
      </w:r>
    </w:p>
    <w:p w14:paraId="21F2CC3A">
      <w:pPr>
        <w:pStyle w:val="4"/>
        <w:keepNext w:val="0"/>
        <w:keepLines w:val="0"/>
        <w:widowControl/>
        <w:suppressLineNumbers w:val="0"/>
      </w:pPr>
      <w:r>
        <w:t>在问什么</w:t>
      </w:r>
    </w:p>
    <w:p w14:paraId="5FF319BC">
      <w:pPr>
        <w:pStyle w:val="8"/>
        <w:keepNext w:val="0"/>
        <w:keepLines w:val="0"/>
        <w:widowControl/>
        <w:suppressLineNumbers w:val="0"/>
      </w:pPr>
      <w:r>
        <w:t>记录你</w:t>
      </w:r>
      <w:r>
        <w:rPr>
          <w:rStyle w:val="11"/>
        </w:rPr>
        <w:t>判断的理由</w:t>
      </w:r>
      <w:r>
        <w:t>，特别是有疑问、有特殊情况的地方。</w:t>
      </w:r>
    </w:p>
    <w:p w14:paraId="10FC62D5">
      <w:pPr>
        <w:pStyle w:val="8"/>
        <w:keepNext w:val="0"/>
        <w:keepLines w:val="0"/>
        <w:widowControl/>
        <w:suppressLineNumbers w:val="0"/>
      </w:pPr>
      <w:r>
        <w:t>为什么要写：</w:t>
      </w:r>
    </w:p>
    <w:p w14:paraId="56DBC6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让审稿人相信你不是瞎标</w:t>
      </w:r>
    </w:p>
    <w:p w14:paraId="0E357A2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让"未来的你"能回查为什么这么标</w:t>
      </w:r>
    </w:p>
    <w:p w14:paraId="4A7A0D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wrong_or_ambiguous 的样本是金矿，note 写清楚就是审稿亮点</w:t>
      </w:r>
    </w:p>
    <w:p w14:paraId="75A25733">
      <w:pPr>
        <w:pStyle w:val="4"/>
        <w:keepNext w:val="0"/>
        <w:keepLines w:val="0"/>
        <w:widowControl/>
        <w:suppressLineNumbers w:val="0"/>
        <w:jc w:val="both"/>
      </w:pPr>
      <w:r>
        <w:t>写法：关键词标签式，不用写完整句</w:t>
      </w:r>
    </w:p>
    <w:p w14:paraId="0288D64C">
      <w:pPr>
        <w:pStyle w:val="8"/>
        <w:keepNext w:val="0"/>
        <w:keepLines w:val="0"/>
        <w:widowControl/>
        <w:suppressLineNumbers w:val="0"/>
      </w:pPr>
      <w:r>
        <w:t>note 不是作文，是</w:t>
      </w:r>
      <w:r>
        <w:rPr>
          <w:rStyle w:val="11"/>
        </w:rPr>
        <w:t>给自己和审计者的记号</w:t>
      </w:r>
      <w:r>
        <w:t>。</w:t>
      </w:r>
    </w:p>
    <w:p w14:paraId="6EF57045">
      <w:pPr>
        <w:pStyle w:val="4"/>
        <w:keepNext w:val="0"/>
        <w:keepLines w:val="0"/>
        <w:widowControl/>
        <w:suppressLineNumbers w:val="0"/>
      </w:pPr>
      <w:r>
        <w:t>哪些情况一定要写 note</w:t>
      </w:r>
    </w:p>
    <w:p w14:paraId="0E160E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wrong_or_ambiguous 的样本</w:t>
      </w:r>
      <w:r>
        <w:t>（必写原因）</w:t>
      </w:r>
    </w:p>
    <w:p w14:paraId="40F5F5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grouped citation</w:t>
      </w:r>
      <w:r>
        <w:t>（写明"grouped [x,y,z]"）</w:t>
      </w:r>
    </w:p>
    <w:p w14:paraId="6694F0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有转折词</w:t>
      </w:r>
      <w:r>
        <w:t>（"unlike / however / but" → 写明是描述性还是批评性）</w:t>
      </w:r>
    </w:p>
    <w:p w14:paraId="13BEB0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必须打开 PDF 才判断的</w:t>
      </w:r>
      <w:r>
        <w:t>（写"已查PDF"）</w:t>
      </w:r>
    </w:p>
    <w:p w14:paraId="701A06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PDF 缺失只凭 context 判断的</w:t>
      </w:r>
      <w:r>
        <w:t>（写"PDF缺失"）</w:t>
      </w:r>
    </w:p>
    <w:p w14:paraId="49B558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某档犹豫</w:t>
      </w:r>
      <w:r>
        <w:t>（写"在0.5/0.75之间，倾向0.5因为..."）</w:t>
      </w:r>
    </w:p>
    <w:p w14:paraId="249EE9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标题不一致</w:t>
      </w:r>
      <w:r>
        <w:t>（cited_paper_title 跟 reference_entry 的标题不完全一样）</w:t>
      </w:r>
    </w:p>
    <w:p w14:paraId="7381B68E">
      <w:pPr>
        <w:pStyle w:val="4"/>
        <w:keepNext w:val="0"/>
        <w:keepLines w:val="0"/>
        <w:widowControl/>
        <w:suppressLineNumbers w:val="0"/>
      </w:pPr>
      <w:r>
        <w:t>note 写法模板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7"/>
        <w:gridCol w:w="6779"/>
      </w:tblGrid>
      <w:tr w14:paraId="2D5B6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AA60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情况</w:t>
            </w:r>
          </w:p>
        </w:tc>
        <w:tc>
          <w:tcPr>
            <w:tcW w:w="0" w:type="auto"/>
            <w:shd w:val="clear"/>
            <w:vAlign w:val="center"/>
          </w:tcPr>
          <w:p w14:paraId="2F6B9D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note 写法</w:t>
            </w:r>
          </w:p>
        </w:tc>
      </w:tr>
      <w:tr w14:paraId="20B8C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E6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 correct</w:t>
            </w:r>
          </w:p>
        </w:tc>
        <w:tc>
          <w:tcPr>
            <w:tcW w:w="0" w:type="auto"/>
            <w:shd w:val="clear"/>
            <w:vAlign w:val="center"/>
          </w:tcPr>
          <w:p w14:paraId="3782B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（可空，或写一句简短说明）</w:t>
            </w:r>
          </w:p>
        </w:tc>
      </w:tr>
      <w:tr w14:paraId="4BE8A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95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Grouped 陪绑</w:t>
            </w:r>
          </w:p>
        </w:tc>
        <w:tc>
          <w:tcPr>
            <w:tcW w:w="0" w:type="auto"/>
            <w:shd w:val="clear"/>
            <w:vAlign w:val="center"/>
          </w:tcPr>
          <w:p w14:paraId="56B4D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grouped [12,13,14], B陪绑无单独讨论</w:t>
            </w:r>
          </w:p>
        </w:tc>
      </w:tr>
      <w:tr w14:paraId="21D06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B0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Marker 错位</w:t>
            </w:r>
          </w:p>
        </w:tc>
        <w:tc>
          <w:tcPr>
            <w:tcW w:w="0" w:type="auto"/>
            <w:shd w:val="clear"/>
            <w:vAlign w:val="center"/>
          </w:tcPr>
          <w:p w14:paraId="65357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marker [15]实际对应NYT文章; B应为[16]; 错位一位</w:t>
            </w:r>
          </w:p>
        </w:tc>
      </w:tr>
      <w:tr w14:paraId="3702E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4C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主题不符</w:t>
            </w:r>
          </w:p>
        </w:tc>
        <w:tc>
          <w:tcPr>
            <w:tcW w:w="0" w:type="auto"/>
            <w:shd w:val="clear"/>
            <w:vAlign w:val="center"/>
          </w:tcPr>
          <w:p w14:paraId="5BA92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marker对但context讨论ML视频图像, 与B(数据定价)主题不符</w:t>
            </w:r>
          </w:p>
        </w:tc>
      </w:tr>
      <w:tr w14:paraId="27EF1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37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有转折非批评</w:t>
            </w:r>
          </w:p>
        </w:tc>
        <w:tc>
          <w:tcPr>
            <w:tcW w:w="0" w:type="auto"/>
            <w:shd w:val="clear"/>
            <w:vAlign w:val="center"/>
          </w:tcPr>
          <w:p w14:paraId="08D5B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Unlike [B], 但仅描述差异非批评</w:t>
            </w:r>
          </w:p>
        </w:tc>
      </w:tr>
      <w:tr w14:paraId="57DCC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D7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必须查 PDF</w:t>
            </w:r>
          </w:p>
        </w:tc>
        <w:tc>
          <w:tcPr>
            <w:tcW w:w="0" w:type="auto"/>
            <w:shd w:val="clear"/>
            <w:vAlign w:val="center"/>
          </w:tcPr>
          <w:p w14:paraId="061A0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context太短, 已查PDF section X</w:t>
            </w:r>
          </w:p>
        </w:tc>
      </w:tr>
      <w:tr w14:paraId="32DDE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19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PDF 缺失</w:t>
            </w:r>
          </w:p>
        </w:tc>
        <w:tc>
          <w:tcPr>
            <w:tcW w:w="0" w:type="auto"/>
            <w:shd w:val="clear"/>
            <w:vAlign w:val="center"/>
          </w:tcPr>
          <w:p w14:paraId="2C169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 PDF缺失, 仅凭context判断</w:t>
            </w:r>
          </w:p>
        </w:tc>
      </w:tr>
      <w:tr w14:paraId="1DBDC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F7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档位犹豫</w:t>
            </w:r>
          </w:p>
        </w:tc>
        <w:tc>
          <w:tcPr>
            <w:tcW w:w="0" w:type="auto"/>
            <w:shd w:val="clear"/>
            <w:vAlign w:val="center"/>
          </w:tcPr>
          <w:p w14:paraId="11F07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relevance在0.5/0.75之间, 倾向0.5因A未实际采用B方法</w:t>
            </w:r>
          </w:p>
        </w:tc>
      </w:tr>
      <w:tr w14:paraId="27432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19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Survey 表格行</w:t>
            </w:r>
          </w:p>
        </w:tc>
        <w:tc>
          <w:tcPr>
            <w:tcW w:w="0" w:type="auto"/>
            <w:shd w:val="clear"/>
            <w:vAlign w:val="center"/>
          </w:tcPr>
          <w:p w14:paraId="65A65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survey对比表单行, 描述但未使用, 统一标0.5</w:t>
            </w:r>
          </w:p>
        </w:tc>
      </w:tr>
    </w:tbl>
    <w:p w14:paraId="1F33993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C749E">
      <w:pPr>
        <w:pStyle w:val="2"/>
        <w:keepNext w:val="0"/>
        <w:keepLines w:val="0"/>
        <w:widowControl/>
        <w:suppressLineNumbers w:val="0"/>
      </w:pPr>
      <w:r>
        <w:t>三、五个字段的完整标注流程（按顺序执行）</w:t>
      </w:r>
    </w:p>
    <w:p w14:paraId="2667385D">
      <w:pPr>
        <w:pStyle w:val="8"/>
        <w:keepNext w:val="0"/>
        <w:keepLines w:val="0"/>
        <w:widowControl/>
        <w:suppressLineNumbers w:val="0"/>
      </w:pPr>
      <w:r>
        <w:t>每条样本走一遍这个流程：</w:t>
      </w:r>
    </w:p>
    <w:p w14:paraId="4EF94160">
      <w:pPr>
        <w:pStyle w:val="7"/>
        <w:keepNext w:val="0"/>
        <w:keepLines w:val="0"/>
        <w:widowControl/>
        <w:suppressLineNumbers w:val="0"/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</w:pPr>
      <w:r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  <w:t>打开一条样本，看 citing_paper_title / cited_paper_title / target_reference_marker</w:t>
      </w:r>
    </w:p>
    <w:p w14:paraId="749DC075">
      <w:pPr>
        <w:pStyle w:val="7"/>
        <w:keepNext w:val="0"/>
        <w:keepLines w:val="0"/>
        <w:widowControl/>
        <w:suppressLineNumbers w:val="0"/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</w:pPr>
      <w:r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  <w:t xml:space="preserve">                              ↓</w:t>
      </w:r>
    </w:p>
    <w:p w14:paraId="428CB019">
      <w:pPr>
        <w:pStyle w:val="7"/>
        <w:keepNext w:val="0"/>
        <w:keepLines w:val="0"/>
        <w:widowControl/>
        <w:suppressLineNumbers w:val="0"/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</w:pPr>
      <w:r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  <w:t xml:space="preserve">        读 all_target_aligned_contexts 这段文字</w:t>
      </w:r>
    </w:p>
    <w:p w14:paraId="405574FC">
      <w:pPr>
        <w:pStyle w:val="7"/>
        <w:keepNext w:val="0"/>
        <w:keepLines w:val="0"/>
        <w:widowControl/>
        <w:suppressLineNumbers w:val="0"/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</w:pPr>
      <w:r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  <w:t xml:space="preserve">                              ↓</w:t>
      </w:r>
    </w:p>
    <w:p w14:paraId="1969BB52">
      <w:pPr>
        <w:pStyle w:val="7"/>
        <w:keepNext w:val="0"/>
        <w:keepLines w:val="0"/>
        <w:widowControl/>
        <w:suppressLineNumbers w:val="0"/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14:textFill>
            <w14:solidFill>
              <w14:schemeClr w14:val="bg1"/>
            </w14:solidFill>
          </w14:textFill>
        </w:rPr>
        <w:t xml:space="preserve">        （必要时打开 source_pdf_path 看上下文）</w:t>
      </w:r>
      <w:r>
        <w:rPr>
          <w:rStyle w:val="12"/>
          <w:rFonts w:hint="eastAsia" w:ascii="黑体" w:hAnsi="黑体" w:eastAsia="黑体" w:cs="黑体"/>
          <w:b/>
          <w:bCs/>
          <w:color w:val="FFFFFF" w:themeColor="background1"/>
          <w:sz w:val="22"/>
          <w:szCs w:val="32"/>
          <w:highlight w:val="darkGreen"/>
          <w:lang w:val="en-US" w:eastAsia="zh-CN"/>
          <w14:textFill>
            <w14:solidFill>
              <w14:schemeClr w14:val="bg1"/>
            </w14:solidFill>
          </w14:textFill>
        </w:rPr>
        <w:t>//章节直接这么看</w:t>
      </w:r>
    </w:p>
    <w:p w14:paraId="66DED918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     ↓</w:t>
      </w:r>
    </w:p>
    <w:p w14:paraId="0E107EB7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┌─────────────────────────────────────────────────────┐</w:t>
      </w:r>
    </w:p>
    <w:p w14:paraId="4C98B0E9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Step 1：填 human_alignment_check                     │</w:t>
      </w:r>
    </w:p>
    <w:p w14:paraId="4AD8A613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marker 在 context 里吗？指向的就是 B 吗？           │</w:t>
      </w:r>
    </w:p>
    <w:p w14:paraId="0F652CB8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├─ wrong_or_ambiguous → 跳到 Step 5，note 写明原因│</w:t>
      </w:r>
    </w:p>
    <w:p w14:paraId="2A26BB46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└─ correct → 继续 Step 2                          │</w:t>
      </w:r>
    </w:p>
    <w:p w14:paraId="507FBA7D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└─────────────────────────────────────────────────────┘</w:t>
      </w:r>
    </w:p>
    <w:p w14:paraId="04031469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     ↓</w:t>
      </w:r>
    </w:p>
    <w:p w14:paraId="75B1097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┌─────────────────────────────────────────────────────┐</w:t>
      </w:r>
    </w:p>
    <w:p w14:paraId="02A651CF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Step 2：填 human_primary_section                     │</w:t>
      </w:r>
    </w:p>
    <w:p w14:paraId="6B993F9D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看 context 语气：                                  │</w:t>
      </w:r>
    </w:p>
    <w:p w14:paraId="3F1FA27D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"前人做了什么"        → Introduction              │</w:t>
      </w:r>
    </w:p>
    <w:p w14:paraId="54A3AF5C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"我们采用/基于 B"     → Methodology               │</w:t>
      </w:r>
    </w:p>
    <w:p w14:paraId="77300437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"我们比较/对比 B"     → Result                    │</w:t>
      </w:r>
    </w:p>
    <w:p w14:paraId="69599C28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"结果含义/解释"        → Discussion                │</w:t>
      </w:r>
    </w:p>
    <w:p w14:paraId="45082757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"总结/未来工作"        → Conclusion                │</w:t>
      </w:r>
    </w:p>
    <w:p w14:paraId="69953822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都不像                → Other                     │</w:t>
      </w:r>
    </w:p>
    <w:p w14:paraId="597D7E96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└─────────────────────────────────────────────────────┘</w:t>
      </w:r>
    </w:p>
    <w:p w14:paraId="14E5C741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     ↓</w:t>
      </w:r>
    </w:p>
    <w:p w14:paraId="3CA6473B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┌─────────────────────────────────────────────────────┐</w:t>
      </w:r>
    </w:p>
    <w:p w14:paraId="1D2DDA6E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Step 3：填 human_sentiment                           │</w:t>
      </w:r>
    </w:p>
    <w:p w14:paraId="2544AA4A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找信号词：                                         │</w:t>
      </w:r>
    </w:p>
    <w:p w14:paraId="71C8D407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adopt/extend/use/effective    → positive          │</w:t>
      </w:r>
    </w:p>
    <w:p w14:paraId="0E5CD65E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studied/proposed/investigated → neutral           │</w:t>
      </w:r>
    </w:p>
    <w:p w14:paraId="6703D782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fails/limited/drawback        → negative          │</w:t>
      </w:r>
    </w:p>
    <w:p w14:paraId="17B6B92D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拿不准 → 默认 neutral                              │</w:t>
      </w:r>
    </w:p>
    <w:p w14:paraId="7774102E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└─────────────────────────────────────────────────────┘</w:t>
      </w:r>
    </w:p>
    <w:p w14:paraId="7DC8D583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     ↓</w:t>
      </w:r>
    </w:p>
    <w:p w14:paraId="31893CFD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┌─────────────────────────────────────────────────────┐</w:t>
      </w:r>
    </w:p>
    <w:p w14:paraId="75C83578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Step 4：填 human_relevance（口袋流程）              │</w:t>
      </w:r>
    </w:p>
    <w:p w14:paraId="2CA9AC19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Q1: grouped 陪绑？    → 是: 0.25 / 否: Q2         │</w:t>
      </w:r>
    </w:p>
    <w:p w14:paraId="0F258C63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Q2: A 实际用了 B？    → 否: 0.5  / 是: Q3         │</w:t>
      </w:r>
    </w:p>
    <w:p w14:paraId="4481D1E9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Q3: B 是 A 核心来源？ → 是: 1.0  / 否: 0.75       │</w:t>
      </w:r>
    </w:p>
    <w:p w14:paraId="3E5A2D15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└─────────────────────────────────────────────────────┘</w:t>
      </w:r>
    </w:p>
    <w:p w14:paraId="7C636527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     ↓</w:t>
      </w:r>
    </w:p>
    <w:p w14:paraId="67ACEDD5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┌─────────────────────────────────────────────────────┐</w:t>
      </w:r>
    </w:p>
    <w:p w14:paraId="16E70430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Step 5：填 human_note                                │</w:t>
      </w:r>
    </w:p>
    <w:p w14:paraId="27CE82FB">
      <w:pPr>
        <w:pStyle w:val="7"/>
        <w:keepNext w:val="0"/>
        <w:keepLines w:val="0"/>
        <w:widowControl/>
        <w:suppressLineNumbers w:val="0"/>
        <w:rPr>
          <w:rStyle w:val="12"/>
          <w:b/>
          <w:bCs/>
          <w:highlight w:val="yellow"/>
        </w:rPr>
      </w:pPr>
      <w:r>
        <w:rPr>
          <w:rStyle w:val="12"/>
          <w:b/>
          <w:bCs/>
          <w:highlight w:val="yellow"/>
        </w:rPr>
        <w:t>│   一句话/几个关键词记下判断理由和疑问点               │</w:t>
      </w:r>
    </w:p>
    <w:p w14:paraId="196E2D96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└─────────────────────────────────────────────────────┘</w:t>
      </w:r>
    </w:p>
    <w:p w14:paraId="22C7D1A5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                    ↓</w:t>
      </w:r>
    </w:p>
    <w:p w14:paraId="254543BB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 xml:space="preserve">                  保存，下一条</w:t>
      </w:r>
    </w:p>
    <w:p w14:paraId="0289516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EE74E">
      <w:pPr>
        <w:pStyle w:val="2"/>
        <w:keepNext w:val="0"/>
        <w:keepLines w:val="0"/>
        <w:widowControl/>
        <w:suppressLineNumbers w:val="0"/>
      </w:pPr>
      <w:r>
        <w:t>四、几条贯穿全程的原则</w:t>
      </w:r>
    </w:p>
    <w:p w14:paraId="5A067CD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alignment 拿不准 → wrong_or_ambiguous（保守）</w:t>
      </w:r>
    </w:p>
    <w:p w14:paraId="03C52FC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sentiment 拿不准 → neutral</w:t>
      </w:r>
    </w:p>
    <w:p w14:paraId="33B8D09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relevance 拿不准 → 选低的那一档</w:t>
      </w:r>
    </w:p>
    <w:p w14:paraId="5762E65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11"/>
        </w:rPr>
        <w:t>alignment 错位是金子</w:t>
      </w:r>
      <w:r>
        <w:t>。我已经在你 sample040、045、047、048 里发现了 4 个错位（5% 错误率）。每发现一个，就是你审稿时的一个证据：人工审计能抓出模型对齐错误，反而证明了你的人工标注流程是有效的。</w:t>
      </w:r>
    </w:p>
    <w:p w14:paraId="59195311">
      <w:pPr>
        <w:pStyle w:val="8"/>
        <w:keepNext w:val="0"/>
        <w:keepLines w:val="0"/>
        <w:widowControl/>
        <w:suppressLineNumbers w:val="0"/>
        <w:ind w:left="720"/>
      </w:pPr>
    </w:p>
    <w:p w14:paraId="22D48564">
      <w:pPr>
        <w:pStyle w:val="2"/>
        <w:keepNext w:val="0"/>
        <w:keepLines w:val="0"/>
        <w:widowControl/>
        <w:suppressLineNumbers w:val="0"/>
      </w:pPr>
      <w:r>
        <w:t>100% 确认是 Result——你已经给出了铁证</w:t>
      </w:r>
    </w:p>
    <w:p w14:paraId="2630EFDA">
      <w:pPr>
        <w:pStyle w:val="8"/>
        <w:keepNext w:val="0"/>
        <w:keepLines w:val="0"/>
        <w:widowControl/>
        <w:suppressLineNumbers w:val="0"/>
      </w:pPr>
      <w:r>
        <w:t xml:space="preserve">你说章节标题是 </w:t>
      </w:r>
      <w:r>
        <w:rPr>
          <w:rStyle w:val="11"/>
        </w:rPr>
        <w:t>"3. Results: STOF Model Categorization &gt; 3.2. The Technical Domain"</w:t>
      </w:r>
      <w:r>
        <w:t>——</w:t>
      </w:r>
      <w:r>
        <w:rPr>
          <w:rStyle w:val="11"/>
        </w:rPr>
        <w:t>这就是直接证据，没有比这更确凿的了</w:t>
      </w:r>
      <w:r>
        <w:t>。第一级标题就写着 Results 三个字，根本不用推断。</w:t>
      </w:r>
    </w:p>
    <w:p w14:paraId="2B753F47">
      <w:pPr>
        <w:pStyle w:val="8"/>
        <w:keepNext w:val="0"/>
        <w:keepLines w:val="0"/>
        <w:widowControl/>
        <w:suppressLineNumbers w:val="0"/>
      </w:pPr>
      <w:r>
        <w:t>不过我理解你的困惑：</w:t>
      </w:r>
      <w:r>
        <w:rPr>
          <w:rStyle w:val="11"/>
        </w:rPr>
        <w:t>英文术语看不懂，所以没法判断这段"在干嘛"</w:t>
      </w:r>
      <w:r>
        <w:t>。我用大白话把这段翻译+解释一遍，你就知道为什么这是 Result，以及你以后遇到类似的怎么判。</w:t>
      </w:r>
    </w:p>
    <w:p w14:paraId="0CC4708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DCB53">
      <w:pPr>
        <w:pStyle w:val="3"/>
        <w:keepNext w:val="0"/>
        <w:keepLines w:val="0"/>
        <w:widowControl/>
        <w:suppressLineNumbers w:val="0"/>
      </w:pPr>
      <w:r>
        <w:t>这段英文用大白话讲是什么</w:t>
      </w:r>
    </w:p>
    <w:p w14:paraId="78892F1C">
      <w:pPr>
        <w:pStyle w:val="8"/>
        <w:keepNext w:val="0"/>
        <w:keepLines w:val="0"/>
        <w:widowControl/>
        <w:suppressLineNumbers w:val="0"/>
      </w:pPr>
      <w:r>
        <w:t>这篇 survey 论文（A）在干一件事：</w:t>
      </w:r>
      <w:r>
        <w:rPr>
          <w:rStyle w:val="11"/>
        </w:rPr>
        <w:t>把别人写过的数据市场相关论文按主题分类整理，告诉读者每类下面都有谁、做了什么</w:t>
      </w:r>
      <w:r>
        <w:t>。</w:t>
      </w:r>
    </w:p>
    <w:p w14:paraId="4979A309">
      <w:pPr>
        <w:pStyle w:val="8"/>
        <w:keepNext w:val="0"/>
        <w:keepLines w:val="0"/>
        <w:widowControl/>
        <w:suppressLineNumbers w:val="0"/>
      </w:pPr>
      <w:r>
        <w:t>整段的结构是：</w:t>
      </w:r>
    </w:p>
    <w:p w14:paraId="166CDC8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我们综述的论文大部分属于"技术领域"这个大类</w:t>
      </w:r>
    </w:p>
    <w:p w14:paraId="43F3D164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这个大类我们又分成 6 个小类（见 Table 3）</w:t>
      </w:r>
    </w:p>
    <w:p w14:paraId="71B8F875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↓</w:t>
      </w:r>
    </w:p>
    <w:p w14:paraId="245D228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小类1：架构（搭系统）</w:t>
      </w:r>
    </w:p>
    <w:p w14:paraId="70C34FD1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用区块链搭的：[27,28]</w:t>
      </w:r>
    </w:p>
    <w:p w14:paraId="5133FA13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区块链用在汽车场景：[29,30]</w:t>
      </w:r>
    </w:p>
    <w:p w14:paraId="2E176F75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区块链用在私人数据共享：[31]</w:t>
      </w:r>
    </w:p>
    <w:p w14:paraId="2B4DA21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区块链用在物联网：[32-35]</w:t>
      </w:r>
    </w:p>
    <w:p w14:paraId="0828F83D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区块链用在智慧城市：[36]</w:t>
      </w:r>
    </w:p>
    <w:p w14:paraId="1E312A4D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区块链用来做审计：[37]</w:t>
      </w:r>
    </w:p>
    <w:p w14:paraId="005DE7D1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区块链用来做信用评分：[38]</w:t>
      </w:r>
    </w:p>
    <w:p w14:paraId="0D38A9A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还有 Matzutt 搞个人数据市场架构：[41]</w:t>
      </w:r>
    </w:p>
    <w:p w14:paraId="3BA412AF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Mišura 关注物联网设备：[42]</w:t>
      </w:r>
    </w:p>
    <w:p w14:paraId="243BAC6A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Sánchez 联合多领域物联网：[43]</w:t>
      </w:r>
    </w:p>
    <w:p w14:paraId="60EEF749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……（一长串清单）</w:t>
      </w:r>
    </w:p>
    <w:p w14:paraId="7969FC97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↓</w:t>
      </w:r>
    </w:p>
    <w:p w14:paraId="2DF70679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小类2：计算定价（用算法定价）</w:t>
      </w:r>
    </w:p>
    <w:p w14:paraId="41B06E6D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机器学习给训练数据定价：[48,49]</w:t>
      </w:r>
    </w:p>
    <w:p w14:paraId="71A74C87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Stackelberg 博弈论智能定价：[50]</w:t>
      </w:r>
    </w:p>
    <w:p w14:paraId="2A351FA9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↓</w:t>
      </w:r>
    </w:p>
    <w:p w14:paraId="3D25B063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小类2 的延伸：基于查询的定价</w:t>
      </w:r>
    </w:p>
    <w:p w14:paraId="281A090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"查询定价让任何查询的价格自动算出"：[51]</w:t>
      </w:r>
    </w:p>
    <w:p w14:paraId="381002CE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查询定价的实现：[52]</w:t>
      </w:r>
    </w:p>
    <w:p w14:paraId="006E575C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动态定价：[53]</w:t>
      </w:r>
    </w:p>
    <w:p w14:paraId="03672596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从隐私损失推导价格：[54]  ⬅ 这就是 sample026 的 cited paper</w:t>
      </w:r>
    </w:p>
    <w:p w14:paraId="198B3BD0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移动众包数据查询：[55,56]</w:t>
      </w:r>
    </w:p>
    <w:p w14:paraId="37AF78E7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云端数据市场：[57]</w:t>
      </w:r>
    </w:p>
    <w:p w14:paraId="21C4CC9B">
      <w:pPr>
        <w:pStyle w:val="7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- 空间数据：[58]</w:t>
      </w:r>
    </w:p>
    <w:p w14:paraId="50D18E4C">
      <w:pPr>
        <w:pStyle w:val="7"/>
        <w:keepNext w:val="0"/>
        <w:keepLines w:val="0"/>
        <w:widowControl/>
        <w:suppressLineNumbers w:val="0"/>
      </w:pPr>
      <w:r>
        <w:rPr>
          <w:rStyle w:val="12"/>
        </w:rPr>
        <w:t xml:space="preserve">  - ……（又一长串清单）</w:t>
      </w:r>
    </w:p>
    <w:p w14:paraId="2E9825C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A 论文这段在干的事</w:t>
      </w:r>
      <w:r>
        <w:t>：当一个"图书管理员"——把别人写的文章按书架分类摆好，告诉你每个书架上有哪些书、那些书各自在讨论什么。</w:t>
      </w:r>
    </w:p>
    <w:p w14:paraId="37E7C59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690CD">
      <w:pPr>
        <w:pStyle w:val="3"/>
        <w:keepNext w:val="0"/>
        <w:keepLines w:val="0"/>
        <w:widowControl/>
        <w:suppressLineNumbers w:val="0"/>
      </w:pPr>
      <w:r>
        <w:t>为什么这是 Result（而不是 Introduction）</w:t>
      </w:r>
    </w:p>
    <w:p w14:paraId="207DE905">
      <w:pPr>
        <w:pStyle w:val="8"/>
        <w:keepNext w:val="0"/>
        <w:keepLines w:val="0"/>
        <w:widowControl/>
        <w:suppressLineNumbers w:val="0"/>
      </w:pPr>
      <w:r>
        <w:t>你刚才之所以纠结，是因为感觉"survey 不就是综述别人的工作吗？那不应该是 Introduction 吗？"</w:t>
      </w:r>
    </w:p>
    <w:p w14:paraId="6BCDB42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关键区别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"/>
        <w:gridCol w:w="3727"/>
        <w:gridCol w:w="4298"/>
      </w:tblGrid>
      <w:tr w14:paraId="5E4BC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71E264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DDDB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在 Introduction 里讨论别人的工作</w:t>
            </w:r>
          </w:p>
        </w:tc>
        <w:tc>
          <w:tcPr>
            <w:tcW w:w="0" w:type="auto"/>
            <w:shd w:val="clear"/>
            <w:vAlign w:val="center"/>
          </w:tcPr>
          <w:p w14:paraId="662615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在 Result 里讨论别人的工作</w:t>
            </w:r>
          </w:p>
        </w:tc>
      </w:tr>
      <w:tr w14:paraId="1E505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D3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目的</w:t>
            </w:r>
          </w:p>
        </w:tc>
        <w:tc>
          <w:tcPr>
            <w:tcW w:w="0" w:type="auto"/>
            <w:shd w:val="clear"/>
            <w:vAlign w:val="center"/>
          </w:tcPr>
          <w:p w14:paraId="44D8C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铺背景，让读者明白"为什么我要做这个研究"</w:t>
            </w:r>
          </w:p>
        </w:tc>
        <w:tc>
          <w:tcPr>
            <w:tcW w:w="0" w:type="auto"/>
            <w:shd w:val="clear"/>
            <w:vAlign w:val="center"/>
          </w:tcPr>
          <w:p w14:paraId="247F4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展示综述本身的产出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：我系统地综述了文献，找出了 X 个类别，每个类别有哪些研究</w:t>
            </w:r>
          </w:p>
        </w:tc>
      </w:tr>
      <w:tr w14:paraId="759D7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38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写法</w:t>
            </w:r>
          </w:p>
        </w:tc>
        <w:tc>
          <w:tcPr>
            <w:tcW w:w="0" w:type="auto"/>
            <w:shd w:val="clear"/>
            <w:vAlign w:val="center"/>
          </w:tcPr>
          <w:p w14:paraId="0667E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"Data pricing has been widely studied [B, C, D]. However, existing work mainly focuses on..."</w:t>
            </w:r>
          </w:p>
        </w:tc>
        <w:tc>
          <w:tcPr>
            <w:tcW w:w="0" w:type="auto"/>
            <w:shd w:val="clear"/>
            <w:vAlign w:val="center"/>
          </w:tcPr>
          <w:p w14:paraId="4EAFC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"We identified N categories. The first category is X, which includes [B,C]. The second is Y, which includes [D,E]..."</w:t>
            </w:r>
          </w:p>
        </w:tc>
      </w:tr>
      <w:tr w14:paraId="3151E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3D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  <w:tc>
          <w:tcPr>
            <w:tcW w:w="0" w:type="auto"/>
            <w:shd w:val="clear"/>
            <w:vAlign w:val="center"/>
          </w:tcPr>
          <w:p w14:paraId="0E246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用别人工作铺设自己的研究问题</w:t>
            </w:r>
          </w:p>
        </w:tc>
        <w:tc>
          <w:tcPr>
            <w:tcW w:w="0" w:type="auto"/>
            <w:shd w:val="clear"/>
            <w:vAlign w:val="center"/>
          </w:tcPr>
          <w:p w14:paraId="05242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分类罗列别人的工作本身就是产出</w:t>
            </w:r>
          </w:p>
        </w:tc>
      </w:tr>
    </w:tbl>
    <w:p w14:paraId="0A3463A0">
      <w:pPr>
        <w:pStyle w:val="8"/>
        <w:keepNext w:val="0"/>
        <w:keepLines w:val="0"/>
        <w:widowControl/>
        <w:suppressLineNumbers w:val="0"/>
      </w:pPr>
      <w:r>
        <w:t>A 这段写的是"我们识别出 6 个类别，第一个类别是架构，里面包含...第二个类别是计算定价，里面包含..."——</w:t>
      </w:r>
      <w:r>
        <w:rPr>
          <w:rStyle w:val="11"/>
        </w:rPr>
        <w:t>这是 systematic review 的"成果"，所以放在 Results 章节</w:t>
      </w:r>
      <w:r>
        <w:t>。</w:t>
      </w:r>
    </w:p>
    <w:p w14:paraId="3E8C5C86">
      <w:pPr>
        <w:pStyle w:val="8"/>
        <w:keepNext w:val="0"/>
        <w:keepLines w:val="0"/>
        <w:widowControl/>
        <w:suppressLineNumbers w:val="0"/>
      </w:pPr>
      <w:r>
        <w:t xml:space="preserve">如果是 Introduction，A 会写："Data pricing has become increasingly important [27,28,29]. However, there is no consolidated understanding of pricing mechanisms. </w:t>
      </w:r>
      <w:r>
        <w:rPr>
          <w:rStyle w:val="11"/>
        </w:rPr>
        <w:t>Therefore, we conduct a systematic review to...</w:t>
      </w:r>
      <w:r>
        <w:t>" ← 这才是铺背景。</w:t>
      </w:r>
    </w:p>
    <w:p w14:paraId="458899E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90DE7">
      <w:pPr>
        <w:pStyle w:val="3"/>
        <w:keepNext w:val="0"/>
        <w:keepLines w:val="0"/>
        <w:widowControl/>
        <w:suppressLineNumbers w:val="0"/>
      </w:pPr>
      <w:r>
        <w:t>一个 30 秒判断 survey 论文 section 的方法</w:t>
      </w:r>
    </w:p>
    <w:p w14:paraId="2E19A9B3">
      <w:pPr>
        <w:pStyle w:val="8"/>
        <w:keepNext w:val="0"/>
        <w:keepLines w:val="0"/>
        <w:widowControl/>
        <w:suppressLineNumbers w:val="0"/>
      </w:pPr>
      <w:r>
        <w:t>不用读懂英文，看几个</w:t>
      </w:r>
      <w:r>
        <w:rPr>
          <w:rStyle w:val="11"/>
        </w:rPr>
        <w:t>模式特征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9"/>
        <w:gridCol w:w="2967"/>
      </w:tblGrid>
      <w:tr w14:paraId="302B9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62D3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21DB97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</w:tr>
      <w:tr w14:paraId="29B83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0A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引用 Table X / Figure X 来展示分类、对比</w:t>
            </w:r>
          </w:p>
        </w:tc>
        <w:tc>
          <w:tcPr>
            <w:tcW w:w="0" w:type="auto"/>
            <w:shd w:val="clear"/>
            <w:vAlign w:val="center"/>
          </w:tcPr>
          <w:p w14:paraId="28024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0409F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E8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一段话里有大量编号 [B,C,D,E,F]，按主题分组列举</w:t>
            </w:r>
          </w:p>
        </w:tc>
        <w:tc>
          <w:tcPr>
            <w:tcW w:w="0" w:type="auto"/>
            <w:shd w:val="clear"/>
            <w:vAlign w:val="center"/>
          </w:tcPr>
          <w:p w14:paraId="448A5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2C511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93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"We identified..." / "Our sample includes..." / "The first category is..."</w:t>
            </w:r>
          </w:p>
        </w:tc>
        <w:tc>
          <w:tcPr>
            <w:tcW w:w="0" w:type="auto"/>
            <w:shd w:val="clear"/>
            <w:vAlign w:val="center"/>
          </w:tcPr>
          <w:p w14:paraId="00828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</w:t>
            </w:r>
            <w:bookmarkStart w:id="0" w:name="_GoBack"/>
            <w:bookmarkEnd w:id="0"/>
          </w:p>
        </w:tc>
      </w:tr>
      <w:tr w14:paraId="77944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F2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"Data pricing has become important." / "Many studies have addressed..."</w:t>
            </w:r>
          </w:p>
        </w:tc>
        <w:tc>
          <w:tcPr>
            <w:tcW w:w="0" w:type="auto"/>
            <w:shd w:val="clear"/>
            <w:vAlign w:val="center"/>
          </w:tcPr>
          <w:p w14:paraId="59BE2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</w:tr>
      <w:tr w14:paraId="3C990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5F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"We conducted a keyword search on X databases..." / "Papers were screened by..."</w:t>
            </w:r>
          </w:p>
        </w:tc>
        <w:tc>
          <w:tcPr>
            <w:tcW w:w="0" w:type="auto"/>
            <w:shd w:val="clear"/>
            <w:vAlign w:val="center"/>
          </w:tcPr>
          <w:p w14:paraId="57CD8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Methodology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（survey 在讲它怎么搜文献）</w:t>
            </w:r>
          </w:p>
        </w:tc>
      </w:tr>
      <w:tr w14:paraId="56317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07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"Our findings suggest that..." / "A gap exists in..."</w:t>
            </w:r>
          </w:p>
        </w:tc>
        <w:tc>
          <w:tcPr>
            <w:tcW w:w="0" w:type="auto"/>
            <w:shd w:val="clear"/>
            <w:vAlign w:val="center"/>
          </w:tcPr>
          <w:p w14:paraId="4438A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Discussion</w:t>
            </w:r>
          </w:p>
        </w:tc>
      </w:tr>
      <w:tr w14:paraId="390E9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D5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"Future research should explore..."</w:t>
            </w:r>
          </w:p>
        </w:tc>
        <w:tc>
          <w:tcPr>
            <w:tcW w:w="0" w:type="auto"/>
            <w:shd w:val="clear"/>
            <w:vAlign w:val="center"/>
          </w:tcPr>
          <w:p w14:paraId="1964E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Conclusion</w:t>
            </w:r>
          </w:p>
        </w:tc>
      </w:tr>
    </w:tbl>
    <w:p w14:paraId="6945AA3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你这段的特征</w:t>
      </w:r>
      <w:r>
        <w:t>：引用 Table 3 + 一句话引一堆编号 + "the first identified category is..." + "The second category is..."——</w:t>
      </w:r>
      <w:r>
        <w:rPr>
          <w:rStyle w:val="11"/>
        </w:rPr>
        <w:t>三个 Result 信号全中</w:t>
      </w:r>
      <w:r>
        <w:t>。</w:t>
      </w:r>
    </w:p>
    <w:p w14:paraId="0354542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F236B">
      <w:pPr>
        <w:pStyle w:val="3"/>
        <w:keepNext w:val="0"/>
        <w:keepLines w:val="0"/>
        <w:widowControl/>
        <w:suppressLineNumbers w:val="0"/>
      </w:pPr>
      <w:r>
        <w:t>给你一个判断 section 时的偷懒小招</w:t>
      </w:r>
    </w:p>
    <w:p w14:paraId="7161DDDF">
      <w:pPr>
        <w:pStyle w:val="8"/>
        <w:keepNext w:val="0"/>
        <w:keepLines w:val="0"/>
        <w:widowControl/>
        <w:suppressLineNumbers w:val="0"/>
      </w:pPr>
      <w:r>
        <w:t>如果你有 source PDF，</w:t>
      </w:r>
      <w:r>
        <w:rPr>
          <w:rStyle w:val="11"/>
        </w:rPr>
        <w:t>根本不用读懂英文</w:t>
      </w:r>
      <w:r>
        <w:t>：</w:t>
      </w:r>
    </w:p>
    <w:p w14:paraId="02DD7C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打开 PDF，</w:t>
      </w:r>
      <w:r>
        <w:rPr>
          <w:rStyle w:val="11"/>
        </w:rPr>
        <w:t>搜 context 里的某个独特短语</w:t>
      </w:r>
      <w:r>
        <w:t>（比如 "Another algorithm allows data price"）</w:t>
      </w:r>
    </w:p>
    <w:p w14:paraId="0E53758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定位到这段在 PDF 的什么位置</w:t>
      </w:r>
    </w:p>
    <w:p w14:paraId="4CEC2A1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往上翻</w:t>
      </w:r>
      <w:r>
        <w:t>找最近的一级章节标题（数字开头的，像 "3. Results" "4. Discussion"）</w:t>
      </w:r>
    </w:p>
    <w:p w14:paraId="26E0FA9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看那个标题里有什么关键词： </w:t>
      </w:r>
    </w:p>
    <w:p w14:paraId="084D5E70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 xml:space="preserve">"Introduction" / "Background" / "Related Work" → </w:t>
      </w:r>
      <w:r>
        <w:rPr>
          <w:rStyle w:val="11"/>
        </w:rPr>
        <w:t>Introduction</w:t>
      </w:r>
    </w:p>
    <w:p w14:paraId="5121C153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 xml:space="preserve">"Method" / "Approach" / "Search Strategy" → </w:t>
      </w:r>
      <w:r>
        <w:rPr>
          <w:rStyle w:val="11"/>
        </w:rPr>
        <w:t>Methodology</w:t>
      </w:r>
    </w:p>
    <w:p w14:paraId="3B4D0C0D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>"</w:t>
      </w:r>
      <w:r>
        <w:rPr>
          <w:rStyle w:val="11"/>
        </w:rPr>
        <w:t>Results</w:t>
      </w:r>
      <w:r>
        <w:t xml:space="preserve">" / "Findings" / "Analysis" → </w:t>
      </w:r>
      <w:r>
        <w:rPr>
          <w:rStyle w:val="11"/>
        </w:rPr>
        <w:t>Result</w:t>
      </w:r>
      <w:r>
        <w:t xml:space="preserve"> ⬅ 你这次就是</w:t>
      </w:r>
    </w:p>
    <w:p w14:paraId="73A1F02B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 xml:space="preserve">"Discussion" / "Implications" → </w:t>
      </w:r>
      <w:r>
        <w:rPr>
          <w:rStyle w:val="11"/>
        </w:rPr>
        <w:t>Discussion</w:t>
      </w:r>
    </w:p>
    <w:p w14:paraId="6D8E2167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t xml:space="preserve">"Conclusion" / "Summary" → </w:t>
      </w:r>
      <w:r>
        <w:rPr>
          <w:rStyle w:val="11"/>
        </w:rPr>
        <w:t>Conclusion</w:t>
      </w:r>
    </w:p>
    <w:p w14:paraId="5D64A6F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完全不需要理解英文具体在讲什么，只需要找标题里的关键词</w:t>
      </w:r>
      <w:r>
        <w:t>。你这次已经做到了——找到了 "3. Results"，到此判断完成。</w:t>
      </w:r>
    </w:p>
    <w:p w14:paraId="5BB120C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7166A">
      <w:pPr>
        <w:pStyle w:val="3"/>
        <w:keepNext w:val="0"/>
        <w:keepLines w:val="0"/>
        <w:widowControl/>
        <w:suppressLineNumbers w:val="0"/>
      </w:pPr>
      <w:r>
        <w:t>总结：sample026 的 section 判断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4"/>
        <w:gridCol w:w="5582"/>
      </w:tblGrid>
      <w:tr w14:paraId="4098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0E4EBC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C60414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</w:tr>
      <w:tr w14:paraId="4C2F2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58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章节标题</w:t>
            </w:r>
          </w:p>
        </w:tc>
        <w:tc>
          <w:tcPr>
            <w:tcW w:w="0" w:type="auto"/>
            <w:shd w:val="clear"/>
            <w:vAlign w:val="center"/>
          </w:tcPr>
          <w:p w14:paraId="648C2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 STOF Model Categorization &gt; 3.2. The Technical Domain</w:t>
            </w:r>
          </w:p>
        </w:tc>
      </w:tr>
      <w:tr w14:paraId="53A23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52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→ human_primary_section</w:t>
            </w:r>
          </w:p>
        </w:tc>
        <w:tc>
          <w:tcPr>
            <w:tcW w:w="0" w:type="auto"/>
            <w:shd w:val="clear"/>
            <w:vAlign w:val="center"/>
          </w:tcPr>
          <w:p w14:paraId="3E487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✅ 铁定</w:t>
            </w:r>
          </w:p>
        </w:tc>
      </w:tr>
    </w:tbl>
    <w:p w14:paraId="4BDA2170">
      <w:pPr>
        <w:pStyle w:val="8"/>
        <w:keepNext w:val="0"/>
        <w:keepLines w:val="0"/>
        <w:widowControl/>
        <w:suppressLineNumbers w:val="0"/>
      </w:pPr>
      <w:r>
        <w:t>PDF 标题直接给了答案——这是最强证据，比任何"叙事任务"推断都准。</w:t>
      </w:r>
      <w:r>
        <w:rPr>
          <w:rStyle w:val="11"/>
        </w:rPr>
        <w:t>以后只要 PDF 在手，先翻 section 标题</w:t>
      </w:r>
      <w:r>
        <w:t>。</w:t>
      </w:r>
    </w:p>
    <w:p w14:paraId="7AD018F3">
      <w:pPr>
        <w:pStyle w:val="8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DBC1D"/>
    <w:multiLevelType w:val="multilevel"/>
    <w:tmpl w:val="9AADB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8977C9"/>
    <w:multiLevelType w:val="multilevel"/>
    <w:tmpl w:val="AA897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3FFE6C"/>
    <w:multiLevelType w:val="multilevel"/>
    <w:tmpl w:val="AB3FF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473AC0"/>
    <w:multiLevelType w:val="multilevel"/>
    <w:tmpl w:val="AB473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D89F64"/>
    <w:multiLevelType w:val="multilevel"/>
    <w:tmpl w:val="C0D89F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13929F4"/>
    <w:multiLevelType w:val="multilevel"/>
    <w:tmpl w:val="C1392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3B6939A"/>
    <w:multiLevelType w:val="multilevel"/>
    <w:tmpl w:val="C3B693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3ECD920"/>
    <w:multiLevelType w:val="multilevel"/>
    <w:tmpl w:val="C3ECD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ADCEF13"/>
    <w:multiLevelType w:val="multilevel"/>
    <w:tmpl w:val="CADCE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A78564B"/>
    <w:multiLevelType w:val="multilevel"/>
    <w:tmpl w:val="DA785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B2B5077"/>
    <w:multiLevelType w:val="multilevel"/>
    <w:tmpl w:val="DB2B5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EA8F54E"/>
    <w:multiLevelType w:val="multilevel"/>
    <w:tmpl w:val="DEA8F5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1B05858"/>
    <w:multiLevelType w:val="multilevel"/>
    <w:tmpl w:val="E1B058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0EFB323"/>
    <w:multiLevelType w:val="singleLevel"/>
    <w:tmpl w:val="F0EFB323"/>
    <w:lvl w:ilvl="0" w:tentative="0">
      <w:start w:val="1"/>
      <w:numFmt w:val="decimal"/>
      <w:pStyle w:val="14"/>
      <w:lvlText w:val="%1."/>
      <w:lvlJc w:val="left"/>
      <w:pPr>
        <w:ind w:left="665" w:hanging="425"/>
      </w:pPr>
      <w:rPr>
        <w:rFonts w:hint="default"/>
      </w:rPr>
    </w:lvl>
  </w:abstractNum>
  <w:abstractNum w:abstractNumId="14">
    <w:nsid w:val="0C40CA44"/>
    <w:multiLevelType w:val="multilevel"/>
    <w:tmpl w:val="0C40CA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DFC31A8"/>
    <w:multiLevelType w:val="multilevel"/>
    <w:tmpl w:val="5DFC31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4DCBC88"/>
    <w:multiLevelType w:val="multilevel"/>
    <w:tmpl w:val="64DCB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8922F14"/>
    <w:multiLevelType w:val="multilevel"/>
    <w:tmpl w:val="78922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95F8092"/>
    <w:multiLevelType w:val="multilevel"/>
    <w:tmpl w:val="795F80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2"/>
  </w:num>
  <w:num w:numId="3">
    <w:abstractNumId w:val="17"/>
  </w:num>
  <w:num w:numId="4">
    <w:abstractNumId w:val="4"/>
  </w:num>
  <w:num w:numId="5">
    <w:abstractNumId w:val="1"/>
  </w:num>
  <w:num w:numId="6">
    <w:abstractNumId w:val="0"/>
  </w:num>
  <w:num w:numId="7">
    <w:abstractNumId w:val="14"/>
  </w:num>
  <w:num w:numId="8">
    <w:abstractNumId w:val="5"/>
  </w:num>
  <w:num w:numId="9">
    <w:abstractNumId w:val="12"/>
  </w:num>
  <w:num w:numId="10">
    <w:abstractNumId w:val="3"/>
  </w:num>
  <w:num w:numId="11">
    <w:abstractNumId w:val="9"/>
  </w:num>
  <w:num w:numId="12">
    <w:abstractNumId w:val="7"/>
  </w:num>
  <w:num w:numId="13">
    <w:abstractNumId w:val="10"/>
  </w:num>
  <w:num w:numId="14">
    <w:abstractNumId w:val="16"/>
  </w:num>
  <w:num w:numId="15">
    <w:abstractNumId w:val="11"/>
  </w:num>
  <w:num w:numId="16">
    <w:abstractNumId w:val="8"/>
  </w:num>
  <w:num w:numId="17">
    <w:abstractNumId w:val="15"/>
  </w:num>
  <w:num w:numId="18">
    <w:abstractNumId w:val="6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D6631D"/>
    <w:rsid w:val="039D1227"/>
    <w:rsid w:val="066E2DDF"/>
    <w:rsid w:val="07BD259C"/>
    <w:rsid w:val="08400BCA"/>
    <w:rsid w:val="09D8096F"/>
    <w:rsid w:val="10CD7434"/>
    <w:rsid w:val="124D1E7E"/>
    <w:rsid w:val="13FB1D7D"/>
    <w:rsid w:val="16B71DDC"/>
    <w:rsid w:val="17A90C5F"/>
    <w:rsid w:val="1A5572DF"/>
    <w:rsid w:val="1B963354"/>
    <w:rsid w:val="1D582364"/>
    <w:rsid w:val="1DC07FA1"/>
    <w:rsid w:val="1DD13B6F"/>
    <w:rsid w:val="1DF52102"/>
    <w:rsid w:val="1E137243"/>
    <w:rsid w:val="1E9E0918"/>
    <w:rsid w:val="20F7364D"/>
    <w:rsid w:val="20FA105D"/>
    <w:rsid w:val="233A0268"/>
    <w:rsid w:val="233D69AD"/>
    <w:rsid w:val="24AE352B"/>
    <w:rsid w:val="287B1622"/>
    <w:rsid w:val="29415376"/>
    <w:rsid w:val="29D73853"/>
    <w:rsid w:val="2C124C30"/>
    <w:rsid w:val="2D7B6B35"/>
    <w:rsid w:val="2DFC3ED8"/>
    <w:rsid w:val="2F0F6702"/>
    <w:rsid w:val="31650AA8"/>
    <w:rsid w:val="31EA64B8"/>
    <w:rsid w:val="322D5B5F"/>
    <w:rsid w:val="3465414C"/>
    <w:rsid w:val="34A11C89"/>
    <w:rsid w:val="35090510"/>
    <w:rsid w:val="3640397E"/>
    <w:rsid w:val="39E133F5"/>
    <w:rsid w:val="3BA92B02"/>
    <w:rsid w:val="3BE878EF"/>
    <w:rsid w:val="403B058B"/>
    <w:rsid w:val="41EE2EFB"/>
    <w:rsid w:val="426D5A16"/>
    <w:rsid w:val="433B72C1"/>
    <w:rsid w:val="44FE553A"/>
    <w:rsid w:val="4520124C"/>
    <w:rsid w:val="490B0F89"/>
    <w:rsid w:val="4C502D5E"/>
    <w:rsid w:val="527501A7"/>
    <w:rsid w:val="5538783D"/>
    <w:rsid w:val="575829A5"/>
    <w:rsid w:val="597C32AC"/>
    <w:rsid w:val="59F52A07"/>
    <w:rsid w:val="5AC142F6"/>
    <w:rsid w:val="5FC14FF0"/>
    <w:rsid w:val="60C9538B"/>
    <w:rsid w:val="639A0F24"/>
    <w:rsid w:val="66102812"/>
    <w:rsid w:val="6AAC23F4"/>
    <w:rsid w:val="6CC35487"/>
    <w:rsid w:val="6CFA6A7E"/>
    <w:rsid w:val="6D784D2E"/>
    <w:rsid w:val="70D6631D"/>
    <w:rsid w:val="7225629A"/>
    <w:rsid w:val="723E24A5"/>
    <w:rsid w:val="73310D08"/>
    <w:rsid w:val="782B52FB"/>
    <w:rsid w:val="79050565"/>
    <w:rsid w:val="7D63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27"/>
      <w:szCs w:val="27"/>
      <w:lang w:val="en-US" w:eastAsia="zh-CN" w:bidi="ar"/>
      <w14:textFill>
        <w14:solidFill>
          <w14:schemeClr w14:val="tx1"/>
        </w14:solidFill>
      </w14:textFill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标题 3 字符"/>
    <w:basedOn w:val="10"/>
    <w:link w:val="4"/>
    <w:qFormat/>
    <w:uiPriority w:val="9"/>
    <w:rPr>
      <w:rFonts w:ascii="Times New Roman" w:hAnsi="Times New Roman" w:eastAsia="黑体" w:cstheme="majorBidi"/>
      <w:b/>
      <w:color w:val="000000" w:themeColor="text1"/>
      <w:kern w:val="0"/>
      <w:sz w:val="28"/>
      <w:szCs w:val="32"/>
      <w14:textFill>
        <w14:solidFill>
          <w14:schemeClr w14:val="tx1"/>
        </w14:solidFill>
      </w14:textFill>
    </w:rPr>
  </w:style>
  <w:style w:type="paragraph" w:customStyle="1" w:styleId="14">
    <w:name w:val="三级标题"/>
    <w:basedOn w:val="4"/>
    <w:link w:val="15"/>
    <w:qFormat/>
    <w:uiPriority w:val="0"/>
    <w:pPr>
      <w:numPr>
        <w:ilvl w:val="0"/>
        <w:numId w:val="1"/>
      </w:numPr>
      <w:spacing w:before="120" w:after="120" w:line="240" w:lineRule="auto"/>
      <w:ind w:firstLine="0" w:firstLineChars="0"/>
    </w:pPr>
    <w:rPr>
      <w:rFonts w:ascii="宋体" w:hAnsi="宋体" w:eastAsia="黑体" w:cs="Times New Roman"/>
      <w:kern w:val="2"/>
      <w:sz w:val="28"/>
      <w:szCs w:val="24"/>
    </w:rPr>
  </w:style>
  <w:style w:type="character" w:customStyle="1" w:styleId="15">
    <w:name w:val="三级标题 字符"/>
    <w:link w:val="14"/>
    <w:qFormat/>
    <w:uiPriority w:val="0"/>
    <w:rPr>
      <w:rFonts w:ascii="宋体" w:hAnsi="宋体" w:eastAsia="黑体" w:cs="Times New Roman"/>
      <w:b/>
      <w:bCs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1033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2026-05-15T00:08:00Z</dcterms:created>
  <dc:creator>world engineer</dc:creator>
  <cp:lastModifiedBy>world engineer</cp:lastModifiedBy>
  <dcterms:modified xsi:type="dcterms:W3CDTF">2026-05-15T16:36:01Z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CC4EE6F1C6194203BD3E2EEC473631E6_11</vt:lpwstr>
  </property>
  <property fmtid="{D5CDD505-2E9C-101B-9397-08002B2CF9AE}" pid="4" name="KSOTemplateDocerSaveRecord">
    <vt:lpwstr>eyJoZGlkIjoiM2RkOTMyNjgyMjYwYTljNWIyZmUxNmJjN2Q0NjE0ZGYiLCJ1c2VySWQiOiI2MjEwMTMwNTEifQ==</vt:lpwstr>
  </property>
</Properties>
</file>