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Rule="auto"/>
        <w:jc w:val="center"/>
        <w:rPr/>
      </w:pPr>
      <w:r w:rsidDel="00000000" w:rsidR="00000000" w:rsidRPr="00000000">
        <w:rPr>
          <w:b w:val="1"/>
          <w:color w:val="4f81bd"/>
          <w:sz w:val="26"/>
          <w:szCs w:val="26"/>
          <w:rtl w:val="0"/>
        </w:rPr>
        <w:t xml:space="preserve">Criterion B: Design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System flowchart: </w:t>
      </w:r>
    </w:p>
    <w:p w:rsidR="00000000" w:rsidDel="00000000" w:rsidP="00000000" w:rsidRDefault="00000000" w:rsidRPr="00000000" w14:paraId="00000003">
      <w:pPr>
        <w:rPr/>
      </w:pPr>
      <w:r w:rsidDel="00000000" w:rsidR="00000000" w:rsidRPr="00000000">
        <w:rPr/>
        <w:drawing>
          <wp:inline distB="114300" distT="114300" distL="114300" distR="114300">
            <wp:extent cx="4867275" cy="2867025"/>
            <wp:effectExtent b="0" l="0" r="0" t="0"/>
            <wp:docPr id="10"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8672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Login Scene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Identify the users by usernames and passwords which are stored in the database</w:t>
      </w:r>
    </w:p>
    <w:p w:rsidR="00000000" w:rsidDel="00000000" w:rsidP="00000000" w:rsidRDefault="00000000" w:rsidRPr="00000000" w14:paraId="00000006">
      <w:pPr>
        <w:rPr/>
      </w:pPr>
      <w:r w:rsidDel="00000000" w:rsidR="00000000" w:rsidRPr="00000000">
        <w:rPr>
          <w:rtl w:val="0"/>
        </w:rPr>
        <w:t xml:space="preserve">Sign up Scene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Allow users to create an account; add new items into the database</w:t>
      </w:r>
    </w:p>
    <w:p w:rsidR="00000000" w:rsidDel="00000000" w:rsidP="00000000" w:rsidRDefault="00000000" w:rsidRPr="00000000" w14:paraId="00000008">
      <w:pPr>
        <w:rPr/>
      </w:pPr>
      <w:r w:rsidDel="00000000" w:rsidR="00000000" w:rsidRPr="00000000">
        <w:rPr>
          <w:rtl w:val="0"/>
        </w:rPr>
        <w:t xml:space="preserve">Gaming Scene</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The main part of this application</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Users will play tic-tac-toe in this page</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Checking algorithm will be called to check whether the game is ended and who wins</w:t>
      </w:r>
    </w:p>
    <w:p w:rsidR="00000000" w:rsidDel="00000000" w:rsidP="00000000" w:rsidRDefault="00000000" w:rsidRPr="00000000" w14:paraId="0000000C">
      <w:pPr>
        <w:rPr/>
      </w:pPr>
      <w:r w:rsidDel="00000000" w:rsidR="00000000" w:rsidRPr="00000000">
        <w:rPr>
          <w:rtl w:val="0"/>
        </w:rPr>
        <w:t xml:space="preserve">Result Scene</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Display the result of the game (who is the winner) and rank</w:t>
      </w:r>
    </w:p>
    <w:p w:rsidR="00000000" w:rsidDel="00000000" w:rsidP="00000000" w:rsidRDefault="00000000" w:rsidRPr="00000000" w14:paraId="0000000E">
      <w:pPr>
        <w:rPr/>
      </w:pPr>
      <w:r w:rsidDel="00000000" w:rsidR="00000000" w:rsidRPr="00000000">
        <w:rPr>
          <w:rtl w:val="0"/>
        </w:rPr>
        <w:t xml:space="preserve">Database</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Store the users’ username, password, number of wins and number of loses</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Software design framework</w:t>
      </w:r>
    </w:p>
    <w:p w:rsidR="00000000" w:rsidDel="00000000" w:rsidP="00000000" w:rsidRDefault="00000000" w:rsidRPr="00000000" w14:paraId="00000012">
      <w:pPr>
        <w:rPr/>
      </w:pPr>
      <w:r w:rsidDel="00000000" w:rsidR="00000000" w:rsidRPr="00000000">
        <w:rPr>
          <w:rtl w:val="0"/>
        </w:rPr>
        <w:t xml:space="preserve">Because the client’s problem and requirements are pre-defined (he wants a 3D version of tic-tac-toe), the developing processes are clear and will go step by step. The phases in SDLC (System Development Life Cycle) model is similar to the criteria for the IA, including the planning, designing, coding, testing, and evaluating parts.</w:t>
      </w:r>
    </w:p>
    <w:p w:rsidR="00000000" w:rsidDel="00000000" w:rsidP="00000000" w:rsidRDefault="00000000" w:rsidRPr="00000000" w14:paraId="00000013">
      <w:pPr>
        <w:ind w:left="0" w:firstLine="0"/>
        <w:rPr/>
      </w:pPr>
      <w:r w:rsidDel="00000000" w:rsidR="00000000" w:rsidRPr="00000000">
        <w:rPr/>
        <mc:AlternateContent>
          <mc:Choice Requires="wpg">
            <w:drawing>
              <wp:inline distB="114300" distT="114300" distL="114300" distR="114300">
                <wp:extent cx="5586413" cy="4108765"/>
                <wp:effectExtent b="0" l="0" r="0" t="0"/>
                <wp:docPr id="1" name=""/>
                <a:graphic>
                  <a:graphicData uri="http://schemas.microsoft.com/office/word/2010/wordprocessingGroup">
                    <wpg:wgp>
                      <wpg:cNvGrpSpPr/>
                      <wpg:grpSpPr>
                        <a:xfrm>
                          <a:off x="568600" y="239900"/>
                          <a:ext cx="5586413" cy="4108765"/>
                          <a:chOff x="568600" y="239900"/>
                          <a:chExt cx="7051500" cy="5175550"/>
                        </a:xfrm>
                      </wpg:grpSpPr>
                      <wps:wsp>
                        <wps:cNvSpPr/>
                        <wps:cNvPr id="2" name="Shape 2"/>
                        <wps:spPr>
                          <a:xfrm>
                            <a:off x="568600" y="264650"/>
                            <a:ext cx="14259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equirement analysis</w:t>
                              </w:r>
                            </w:p>
                          </w:txbxContent>
                        </wps:txbx>
                        <wps:bodyPr anchorCtr="0" anchor="ctr" bIns="91425" lIns="91425" spcFirstLastPara="1" rIns="91425" wrap="square" tIns="91425">
                          <a:noAutofit/>
                        </wps:bodyPr>
                      </wps:wsp>
                      <wps:wsp>
                        <wps:cNvSpPr/>
                        <wps:cNvPr id="3" name="Shape 3"/>
                        <wps:spPr>
                          <a:xfrm>
                            <a:off x="1281550" y="1375275"/>
                            <a:ext cx="14259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w:t>
                              </w:r>
                            </w:p>
                          </w:txbxContent>
                        </wps:txbx>
                        <wps:bodyPr anchorCtr="0" anchor="ctr" bIns="91425" lIns="91425" spcFirstLastPara="1" rIns="91425" wrap="square" tIns="91425">
                          <a:noAutofit/>
                        </wps:bodyPr>
                      </wps:wsp>
                      <wps:wsp>
                        <wps:cNvSpPr/>
                        <wps:cNvPr id="4" name="Shape 4"/>
                        <wps:spPr>
                          <a:xfrm>
                            <a:off x="1994650" y="2461400"/>
                            <a:ext cx="14259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Implementation</w:t>
                              </w:r>
                            </w:p>
                          </w:txbxContent>
                        </wps:txbx>
                        <wps:bodyPr anchorCtr="0" anchor="ctr" bIns="91425" lIns="91425" spcFirstLastPara="1" rIns="91425" wrap="square" tIns="91425">
                          <a:noAutofit/>
                        </wps:bodyPr>
                      </wps:wsp>
                      <wps:wsp>
                        <wps:cNvSpPr/>
                        <wps:cNvPr id="5" name="Shape 5"/>
                        <wps:spPr>
                          <a:xfrm>
                            <a:off x="2707450" y="3584275"/>
                            <a:ext cx="14259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 and installation</w:t>
                              </w:r>
                            </w:p>
                          </w:txbxContent>
                        </wps:txbx>
                        <wps:bodyPr anchorCtr="0" anchor="ctr" bIns="91425" lIns="91425" spcFirstLastPara="1" rIns="91425" wrap="square" tIns="91425">
                          <a:noAutofit/>
                        </wps:bodyPr>
                      </wps:wsp>
                      <wps:wsp>
                        <wps:cNvSpPr/>
                        <wps:cNvPr id="6" name="Shape 6"/>
                        <wps:spPr>
                          <a:xfrm>
                            <a:off x="3420400" y="4707150"/>
                            <a:ext cx="14259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Evolution and maintenance</w:t>
                              </w:r>
                            </w:p>
                          </w:txbxContent>
                        </wps:txbx>
                        <wps:bodyPr anchorCtr="0" anchor="ctr" bIns="91425" lIns="91425" spcFirstLastPara="1" rIns="91425" wrap="square" tIns="91425">
                          <a:noAutofit/>
                        </wps:bodyPr>
                      </wps:wsp>
                      <wps:wsp>
                        <wps:cNvCnPr/>
                        <wps:spPr>
                          <a:xfrm>
                            <a:off x="1281550" y="960650"/>
                            <a:ext cx="713100" cy="41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94500" y="2071275"/>
                            <a:ext cx="713100" cy="39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07600" y="3157400"/>
                            <a:ext cx="712800" cy="42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20400" y="4280275"/>
                            <a:ext cx="713100" cy="42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994650" y="239900"/>
                            <a:ext cx="4166100" cy="7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 interaction with the client: the client’s problem, </w:t>
                              </w:r>
                              <w:r w:rsidDel="00000000" w:rsidR="00000000" w:rsidRPr="00000000">
                                <w:rPr>
                                  <w:rFonts w:ascii="Arial" w:cs="Arial" w:eastAsia="Arial" w:hAnsi="Arial"/>
                                  <w:b w:val="0"/>
                                  <w:i w:val="0"/>
                                  <w:smallCaps w:val="0"/>
                                  <w:strike w:val="0"/>
                                  <w:color w:val="000000"/>
                                  <w:sz w:val="28"/>
                                  <w:vertAlign w:val="baseline"/>
                                </w:rPr>
                                <w:t xml:space="preserve">requirements, and success criteria</w:t>
                              </w:r>
                              <w:r w:rsidDel="00000000" w:rsidR="00000000" w:rsidRPr="00000000">
                                <w:rPr>
                                  <w:rFonts w:ascii="Arial" w:cs="Arial" w:eastAsia="Arial" w:hAnsi="Arial"/>
                                  <w:b w:val="0"/>
                                  <w:i w:val="0"/>
                                  <w:smallCaps w:val="0"/>
                                  <w:strike w:val="0"/>
                                  <w:color w:val="000000"/>
                                  <w:sz w:val="28"/>
                                  <w:vertAlign w:val="baseline"/>
                                </w:rPr>
                                <w:t xml:space="preserve"> are identified.</w:t>
                              </w:r>
                            </w:p>
                          </w:txbxContent>
                        </wps:txbx>
                        <wps:bodyPr anchorCtr="0" anchor="t" bIns="91425" lIns="91425" spcFirstLastPara="1" rIns="91425" wrap="square" tIns="91425">
                          <a:noAutofit/>
                        </wps:bodyPr>
                      </wps:wsp>
                      <wps:wsp>
                        <wps:cNvSpPr txBox="1"/>
                        <wps:cNvPr id="12" name="Shape 12"/>
                        <wps:spPr>
                          <a:xfrm>
                            <a:off x="2707600" y="1350650"/>
                            <a:ext cx="4166100" cy="7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More detailed plan for the application: including data flowcharts, mock-ups, important algorithms, and test plan.</w:t>
                              </w:r>
                            </w:p>
                          </w:txbxContent>
                        </wps:txbx>
                        <wps:bodyPr anchorCtr="0" anchor="t" bIns="91425" lIns="91425" spcFirstLastPara="1" rIns="91425" wrap="square" tIns="91425">
                          <a:noAutofit/>
                        </wps:bodyPr>
                      </wps:wsp>
                      <wps:wsp>
                        <wps:cNvSpPr txBox="1"/>
                        <wps:cNvPr id="13" name="Shape 13"/>
                        <wps:spPr>
                          <a:xfrm>
                            <a:off x="3420550" y="2436800"/>
                            <a:ext cx="4166100" cy="7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Coding the application: implement desired functionalities.</w:t>
                              </w:r>
                            </w:p>
                          </w:txbxContent>
                        </wps:txbx>
                        <wps:bodyPr anchorCtr="0" anchor="t" bIns="91425" lIns="91425" spcFirstLastPara="1" rIns="91425" wrap="square" tIns="91425">
                          <a:noAutofit/>
                        </wps:bodyPr>
                      </wps:wsp>
                      <wps:wsp>
                        <wps:cNvSpPr txBox="1"/>
                        <wps:cNvPr id="14" name="Shape 14"/>
                        <wps:spPr>
                          <a:xfrm>
                            <a:off x="4133500" y="3444525"/>
                            <a:ext cx="3486600" cy="7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 over the application to the client; the client and the advisor will test the functionalities base on the successful criteria. </w:t>
                              </w:r>
                            </w:p>
                          </w:txbxContent>
                        </wps:txbx>
                        <wps:bodyPr anchorCtr="0" anchor="t" bIns="91425" lIns="91425" spcFirstLastPara="1" rIns="91425" wrap="square" tIns="91425">
                          <a:noAutofit/>
                        </wps:bodyPr>
                      </wps:wsp>
                      <wps:wsp>
                        <wps:cNvSpPr txBox="1"/>
                        <wps:cNvPr id="15" name="Shape 15"/>
                        <wps:spPr>
                          <a:xfrm>
                            <a:off x="4846300" y="4694850"/>
                            <a:ext cx="2695200" cy="7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Collect suggestions from the client and the advisor</w:t>
                              </w:r>
                            </w:p>
                          </w:txbxContent>
                        </wps:txbx>
                        <wps:bodyPr anchorCtr="0" anchor="t" bIns="91425" lIns="91425" spcFirstLastPara="1" rIns="91425" wrap="square" tIns="91425">
                          <a:noAutofit/>
                        </wps:bodyPr>
                      </wps:wsp>
                      <wps:wsp>
                        <wps:cNvCnPr/>
                        <wps:spPr>
                          <a:xfrm rot="10800000">
                            <a:off x="784300" y="970350"/>
                            <a:ext cx="2636100" cy="4084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86413" cy="4108765"/>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586413" cy="4108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Mockup 1 - the login page</w:t>
      </w:r>
    </w:p>
    <w:p w:rsidR="00000000" w:rsidDel="00000000" w:rsidP="00000000" w:rsidRDefault="00000000" w:rsidRPr="00000000" w14:paraId="00000016">
      <w:pPr>
        <w:rPr/>
      </w:pPr>
      <w:r w:rsidDel="00000000" w:rsidR="00000000" w:rsidRPr="00000000">
        <w:rPr/>
        <mc:AlternateContent>
          <mc:Choice Requires="wpg">
            <w:drawing>
              <wp:inline distB="114300" distT="114300" distL="114300" distR="114300">
                <wp:extent cx="5734050" cy="3246813"/>
                <wp:effectExtent b="0" l="0" r="0" t="0"/>
                <wp:docPr id="3" name=""/>
                <a:graphic>
                  <a:graphicData uri="http://schemas.microsoft.com/office/word/2010/wordprocessingGroup">
                    <wpg:wgp>
                      <wpg:cNvGrpSpPr/>
                      <wpg:grpSpPr>
                        <a:xfrm>
                          <a:off x="152400" y="152400"/>
                          <a:ext cx="5734050" cy="3246813"/>
                          <a:chOff x="152400" y="152400"/>
                          <a:chExt cx="7315201" cy="3994250"/>
                        </a:xfrm>
                      </wpg:grpSpPr>
                      <pic:pic>
                        <pic:nvPicPr>
                          <pic:cNvPr descr="Login page Mockup.jpg" id="18" name="Shape 18"/>
                          <pic:cNvPicPr preferRelativeResize="0"/>
                        </pic:nvPicPr>
                        <pic:blipFill>
                          <a:blip r:embed="rId8">
                            <a:alphaModFix/>
                          </a:blip>
                          <a:stretch>
                            <a:fillRect/>
                          </a:stretch>
                        </pic:blipFill>
                        <pic:spPr>
                          <a:xfrm>
                            <a:off x="152400" y="152400"/>
                            <a:ext cx="7315201" cy="3286766"/>
                          </a:xfrm>
                          <a:prstGeom prst="rect">
                            <a:avLst/>
                          </a:prstGeom>
                          <a:noFill/>
                          <a:ln>
                            <a:noFill/>
                          </a:ln>
                        </pic:spPr>
                      </pic:pic>
                      <wps:wsp>
                        <wps:cNvSpPr txBox="1"/>
                        <wps:cNvPr id="19" name="Shape 19"/>
                        <wps:spPr>
                          <a:xfrm>
                            <a:off x="3078050" y="3774050"/>
                            <a:ext cx="8430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buttons</w:t>
                              </w:r>
                            </w:p>
                          </w:txbxContent>
                        </wps:txbx>
                        <wps:bodyPr anchorCtr="0" anchor="t" bIns="91425" lIns="91425" spcFirstLastPara="1" rIns="91425" wrap="square" tIns="91425">
                          <a:noAutofit/>
                        </wps:bodyPr>
                      </wps:wsp>
                      <wps:wsp>
                        <wps:cNvSpPr txBox="1"/>
                        <wps:cNvPr id="20" name="Shape 20"/>
                        <wps:spPr>
                          <a:xfrm>
                            <a:off x="5877175" y="3774050"/>
                            <a:ext cx="15435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textFields and passwordFields</w:t>
                              </w:r>
                            </w:p>
                          </w:txbxContent>
                        </wps:txbx>
                        <wps:bodyPr anchorCtr="0" anchor="t" bIns="91425" lIns="91425" spcFirstLastPara="1" rIns="91425" wrap="square" tIns="91425">
                          <a:noAutofit/>
                        </wps:bodyPr>
                      </wps:wsp>
                      <wps:wsp>
                        <wps:cNvCnPr/>
                        <wps:spPr>
                          <a:xfrm rot="10800000">
                            <a:off x="1794050" y="2989850"/>
                            <a:ext cx="1705500" cy="7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99550" y="3058550"/>
                            <a:ext cx="166800" cy="71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99550" y="2970350"/>
                            <a:ext cx="1989900" cy="80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362125" y="1989950"/>
                            <a:ext cx="286800" cy="178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37025" y="1970450"/>
                            <a:ext cx="4011900" cy="180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246813"/>
                <wp:effectExtent b="0" l="0" r="0" t="0"/>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734050" cy="3246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The first interface when the application is turned on</w:t>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The textFields and buttons for the two users are separate </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textFields and passwordFields</w:t>
      </w:r>
    </w:p>
    <w:p w:rsidR="00000000" w:rsidDel="00000000" w:rsidP="00000000" w:rsidRDefault="00000000" w:rsidRPr="00000000" w14:paraId="0000001A">
      <w:pPr>
        <w:numPr>
          <w:ilvl w:val="1"/>
          <w:numId w:val="9"/>
        </w:numPr>
        <w:ind w:left="1440" w:hanging="360"/>
        <w:rPr>
          <w:u w:val="none"/>
        </w:rPr>
      </w:pPr>
      <w:r w:rsidDel="00000000" w:rsidR="00000000" w:rsidRPr="00000000">
        <w:rPr>
          <w:rtl w:val="0"/>
        </w:rPr>
        <w:t xml:space="preserve">Users should type their username and password to log in</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The typed text for the password should be hidden</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By clicking the enter button, the username and password in the textFields will be compared with the items in the database table</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The Sign-up button allows users to switch to the sign-up scene if they don’t have an account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Mockup 2 - the sign-up page</w:t>
      </w:r>
    </w:p>
    <w:p w:rsidR="00000000" w:rsidDel="00000000" w:rsidP="00000000" w:rsidRDefault="00000000" w:rsidRPr="00000000" w14:paraId="00000020">
      <w:pPr>
        <w:rPr/>
      </w:pPr>
      <w:r w:rsidDel="00000000" w:rsidR="00000000" w:rsidRPr="00000000">
        <w:rPr/>
        <mc:AlternateContent>
          <mc:Choice Requires="wpg">
            <w:drawing>
              <wp:inline distB="114300" distT="114300" distL="114300" distR="114300">
                <wp:extent cx="4410075" cy="4552950"/>
                <wp:effectExtent b="0" l="0" r="0" t="0"/>
                <wp:docPr id="5" name=""/>
                <a:graphic>
                  <a:graphicData uri="http://schemas.microsoft.com/office/word/2010/wordprocessingGroup">
                    <wpg:wgp>
                      <wpg:cNvGrpSpPr/>
                      <wpg:grpSpPr>
                        <a:xfrm>
                          <a:off x="152400" y="152400"/>
                          <a:ext cx="4410075" cy="4552950"/>
                          <a:chOff x="152400" y="152400"/>
                          <a:chExt cx="4391025" cy="4445125"/>
                        </a:xfrm>
                      </wpg:grpSpPr>
                      <pic:pic>
                        <pic:nvPicPr>
                          <pic:cNvPr id="30" name="Shape 30"/>
                          <pic:cNvPicPr preferRelativeResize="0"/>
                        </pic:nvPicPr>
                        <pic:blipFill>
                          <a:blip r:embed="rId10">
                            <a:alphaModFix/>
                          </a:blip>
                          <a:stretch>
                            <a:fillRect/>
                          </a:stretch>
                        </pic:blipFill>
                        <pic:spPr>
                          <a:xfrm>
                            <a:off x="152400" y="152400"/>
                            <a:ext cx="4391025" cy="3971925"/>
                          </a:xfrm>
                          <a:prstGeom prst="rect">
                            <a:avLst/>
                          </a:prstGeom>
                          <a:noFill/>
                          <a:ln>
                            <a:noFill/>
                          </a:ln>
                        </pic:spPr>
                      </pic:pic>
                      <wps:wsp>
                        <wps:cNvSpPr txBox="1"/>
                        <wps:cNvPr id="31" name="Shape 31"/>
                        <wps:spPr>
                          <a:xfrm>
                            <a:off x="931250" y="4048525"/>
                            <a:ext cx="3215400" cy="54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After creating a new username and password or by clicking the “back” button, switch to the login page. </w:t>
                              </w:r>
                            </w:p>
                          </w:txbxContent>
                        </wps:txbx>
                        <wps:bodyPr anchorCtr="0" anchor="t" bIns="91425" lIns="91425" spcFirstLastPara="1" rIns="91425" wrap="square" tIns="91425">
                          <a:noAutofit/>
                        </wps:bodyPr>
                      </wps:wsp>
                      <wps:wsp>
                        <wps:cNvCnPr/>
                        <wps:spPr>
                          <a:xfrm rot="10800000">
                            <a:off x="1578350" y="3616975"/>
                            <a:ext cx="744900" cy="53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33050" y="3646675"/>
                            <a:ext cx="617700" cy="5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10075" cy="4552950"/>
                <wp:effectExtent b="0" l="0" r="0" 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410075" cy="4552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The users should retype the password to make sure there isn’t mistyping</w:t>
      </w:r>
    </w:p>
    <w:p w:rsidR="00000000" w:rsidDel="00000000" w:rsidP="00000000" w:rsidRDefault="00000000" w:rsidRPr="00000000" w14:paraId="00000022">
      <w:pPr>
        <w:numPr>
          <w:ilvl w:val="0"/>
          <w:numId w:val="12"/>
        </w:numPr>
        <w:ind w:left="720" w:hanging="360"/>
      </w:pPr>
      <w:r w:rsidDel="00000000" w:rsidR="00000000" w:rsidRPr="00000000">
        <w:rPr>
          <w:rtl w:val="0"/>
        </w:rPr>
        <w:t xml:space="preserve">If the username already exist in the database, the new account cannot be created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Database table mockup</w:t>
      </w:r>
    </w:p>
    <w:p w:rsidR="00000000" w:rsidDel="00000000" w:rsidP="00000000" w:rsidRDefault="00000000" w:rsidRPr="00000000" w14:paraId="0000002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losses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Algorithm flowchart 1 - logging-in and sign-up</w:t>
      </w:r>
    </w:p>
    <w:p w:rsidR="00000000" w:rsidDel="00000000" w:rsidP="00000000" w:rsidRDefault="00000000" w:rsidRPr="00000000" w14:paraId="0000003D">
      <w:pPr>
        <w:rPr/>
      </w:pPr>
      <w:r w:rsidDel="00000000" w:rsidR="00000000" w:rsidRPr="00000000">
        <w:rPr/>
        <w:drawing>
          <wp:inline distB="114300" distT="114300" distL="114300" distR="114300">
            <wp:extent cx="5734050" cy="5511800"/>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405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The game will start when both the players login correctly</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Mockup 3 - the gaming page</w:t>
      </w:r>
    </w:p>
    <w:p w:rsidR="00000000" w:rsidDel="00000000" w:rsidP="00000000" w:rsidRDefault="00000000" w:rsidRPr="00000000" w14:paraId="00000041">
      <w:pPr>
        <w:rPr/>
      </w:pPr>
      <w:r w:rsidDel="00000000" w:rsidR="00000000" w:rsidRPr="00000000">
        <w:rPr/>
        <mc:AlternateContent>
          <mc:Choice Requires="wpg">
            <w:drawing>
              <wp:inline distB="114300" distT="114300" distL="114300" distR="114300">
                <wp:extent cx="4724400" cy="4191000"/>
                <wp:effectExtent b="0" l="0" r="0" t="0"/>
                <wp:docPr id="4" name=""/>
                <a:graphic>
                  <a:graphicData uri="http://schemas.microsoft.com/office/word/2010/wordprocessingGroup">
                    <wpg:wgp>
                      <wpg:cNvGrpSpPr/>
                      <wpg:grpSpPr>
                        <a:xfrm>
                          <a:off x="1280" y="152400"/>
                          <a:ext cx="4724400" cy="4191000"/>
                          <a:chOff x="1280" y="152400"/>
                          <a:chExt cx="4856470" cy="4171950"/>
                        </a:xfrm>
                      </wpg:grpSpPr>
                      <pic:pic>
                        <pic:nvPicPr>
                          <pic:cNvPr descr="Gaming page Mockup.jpg" id="26" name="Shape 26"/>
                          <pic:cNvPicPr preferRelativeResize="0"/>
                        </pic:nvPicPr>
                        <pic:blipFill>
                          <a:blip r:embed="rId13">
                            <a:alphaModFix/>
                          </a:blip>
                          <a:stretch>
                            <a:fillRect/>
                          </a:stretch>
                        </pic:blipFill>
                        <pic:spPr>
                          <a:xfrm>
                            <a:off x="152400" y="152400"/>
                            <a:ext cx="4705350" cy="4171950"/>
                          </a:xfrm>
                          <a:prstGeom prst="rect">
                            <a:avLst/>
                          </a:prstGeom>
                          <a:noFill/>
                          <a:ln>
                            <a:noFill/>
                          </a:ln>
                        </pic:spPr>
                      </pic:pic>
                      <wps:wsp>
                        <wps:cNvSpPr txBox="1"/>
                        <wps:cNvPr id="27" name="Shape 27"/>
                        <wps:spPr>
                          <a:xfrm rot="-4165306">
                            <a:off x="1280" y="2754641"/>
                            <a:ext cx="1088237" cy="20572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zooming</w:t>
                              </w:r>
                            </w:p>
                          </w:txbxContent>
                        </wps:txbx>
                        <wps:bodyPr anchorCtr="0" anchor="t" bIns="91425" lIns="91425" spcFirstLastPara="1" rIns="91425" wrap="square" tIns="91425">
                          <a:noAutofit/>
                        </wps:bodyPr>
                      </wps:wsp>
                      <wps:wsp>
                        <wps:cNvSpPr txBox="1"/>
                        <wps:cNvPr id="28" name="Shape 28"/>
                        <wps:spPr>
                          <a:xfrm rot="-3113121">
                            <a:off x="261585" y="799387"/>
                            <a:ext cx="1088237" cy="2057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rotating</w:t>
                              </w:r>
                            </w:p>
                          </w:txbxContent>
                        </wps:txbx>
                        <wps:bodyPr anchorCtr="0" anchor="t" bIns="91425" lIns="91425" spcFirstLastPara="1" rIns="91425" wrap="square" tIns="91425">
                          <a:noAutofit/>
                        </wps:bodyPr>
                      </wps:wsp>
                      <wps:wsp>
                        <wps:cNvSpPr txBox="1"/>
                        <wps:cNvPr id="29" name="Shape 29"/>
                        <wps:spPr>
                          <a:xfrm rot="-1682064">
                            <a:off x="2737110" y="2953668"/>
                            <a:ext cx="1088294" cy="2057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rotating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24400" cy="4191000"/>
                <wp:effectExtent b="0" l="0" r="0" t="0"/>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724400" cy="419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numPr>
          <w:ilvl w:val="0"/>
          <w:numId w:val="6"/>
        </w:numPr>
        <w:ind w:left="720" w:hanging="360"/>
        <w:rPr>
          <w:color w:val="0e101a"/>
        </w:rPr>
      </w:pPr>
      <w:r w:rsidDel="00000000" w:rsidR="00000000" w:rsidRPr="00000000">
        <w:rPr>
          <w:color w:val="0e101a"/>
          <w:rtl w:val="0"/>
        </w:rPr>
        <w:t xml:space="preserve">Display after login</w:t>
      </w:r>
    </w:p>
    <w:p w:rsidR="00000000" w:rsidDel="00000000" w:rsidP="00000000" w:rsidRDefault="00000000" w:rsidRPr="00000000" w14:paraId="00000043">
      <w:pPr>
        <w:numPr>
          <w:ilvl w:val="0"/>
          <w:numId w:val="6"/>
        </w:numPr>
        <w:ind w:left="720" w:hanging="360"/>
        <w:rPr>
          <w:color w:val="0e101a"/>
        </w:rPr>
      </w:pPr>
      <w:r w:rsidDel="00000000" w:rsidR="00000000" w:rsidRPr="00000000">
        <w:rPr>
          <w:color w:val="0e101a"/>
          <w:rtl w:val="0"/>
        </w:rPr>
        <w:t xml:space="preserve">Allow the users to play the game</w:t>
      </w:r>
    </w:p>
    <w:p w:rsidR="00000000" w:rsidDel="00000000" w:rsidP="00000000" w:rsidRDefault="00000000" w:rsidRPr="00000000" w14:paraId="00000044">
      <w:pPr>
        <w:numPr>
          <w:ilvl w:val="0"/>
          <w:numId w:val="6"/>
        </w:numPr>
        <w:ind w:left="720" w:hanging="360"/>
        <w:rPr>
          <w:color w:val="0e101a"/>
        </w:rPr>
      </w:pPr>
      <w:r w:rsidDel="00000000" w:rsidR="00000000" w:rsidRPr="00000000">
        <w:rPr>
          <w:color w:val="0e101a"/>
          <w:rtl w:val="0"/>
        </w:rPr>
        <w:t xml:space="preserve">A game board</w:t>
      </w:r>
    </w:p>
    <w:p w:rsidR="00000000" w:rsidDel="00000000" w:rsidP="00000000" w:rsidRDefault="00000000" w:rsidRPr="00000000" w14:paraId="00000045">
      <w:pPr>
        <w:numPr>
          <w:ilvl w:val="1"/>
          <w:numId w:val="6"/>
        </w:numPr>
        <w:ind w:left="1440" w:hanging="360"/>
        <w:rPr>
          <w:color w:val="0e101a"/>
          <w:u w:val="none"/>
        </w:rPr>
      </w:pPr>
      <w:r w:rsidDel="00000000" w:rsidR="00000000" w:rsidRPr="00000000">
        <w:rPr>
          <w:color w:val="0e101a"/>
          <w:rtl w:val="0"/>
        </w:rPr>
        <w:t xml:space="preserve">There is a cube in the middle of the scene as the board. The users can turning it to change the direction by dragging is using mouse or WASD on keyboard and move the cube further or closer by scrolling </w:t>
      </w:r>
    </w:p>
    <w:p w:rsidR="00000000" w:rsidDel="00000000" w:rsidP="00000000" w:rsidRDefault="00000000" w:rsidRPr="00000000" w14:paraId="00000046">
      <w:pPr>
        <w:numPr>
          <w:ilvl w:val="1"/>
          <w:numId w:val="6"/>
        </w:numPr>
        <w:ind w:left="1440" w:hanging="360"/>
        <w:rPr>
          <w:color w:val="0e101a"/>
        </w:rPr>
      </w:pPr>
      <w:r w:rsidDel="00000000" w:rsidR="00000000" w:rsidRPr="00000000">
        <w:rPr>
          <w:color w:val="0e101a"/>
          <w:rtl w:val="0"/>
        </w:rPr>
        <w:t xml:space="preserve">After double-clicking, the colour of the cell could be changed</w:t>
      </w:r>
    </w:p>
    <w:p w:rsidR="00000000" w:rsidDel="00000000" w:rsidP="00000000" w:rsidRDefault="00000000" w:rsidRPr="00000000" w14:paraId="00000047">
      <w:pPr>
        <w:numPr>
          <w:ilvl w:val="1"/>
          <w:numId w:val="6"/>
        </w:numPr>
        <w:ind w:left="1440" w:hanging="360"/>
        <w:rPr>
          <w:color w:val="0e101a"/>
        </w:rPr>
      </w:pPr>
      <w:r w:rsidDel="00000000" w:rsidR="00000000" w:rsidRPr="00000000">
        <w:rPr>
          <w:color w:val="0e101a"/>
          <w:rtl w:val="0"/>
        </w:rPr>
        <w:t xml:space="preserve">The is a 2D representation (the three layers) of the cube on the side showing each cell’s colour so that the users can see through the layers directly</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Algorithm flowchart 2 - </w:t>
      </w:r>
      <w:r w:rsidDel="00000000" w:rsidR="00000000" w:rsidRPr="00000000">
        <w:rPr>
          <w:b w:val="1"/>
          <w:rtl w:val="0"/>
        </w:rPr>
        <w:t xml:space="preserve">actions during the gam</w:t>
      </w:r>
      <w:r w:rsidDel="00000000" w:rsidR="00000000" w:rsidRPr="00000000">
        <w:rPr>
          <w:b w:val="1"/>
          <w:rtl w:val="0"/>
        </w:rPr>
        <w:t xml:space="preserve">e</w:t>
      </w:r>
    </w:p>
    <w:p w:rsidR="00000000" w:rsidDel="00000000" w:rsidP="00000000" w:rsidRDefault="00000000" w:rsidRPr="00000000" w14:paraId="0000004A">
      <w:pPr>
        <w:ind w:hanging="1417.3228346456694"/>
        <w:rPr/>
      </w:pPr>
      <w:r w:rsidDel="00000000" w:rsidR="00000000" w:rsidRPr="00000000">
        <w:rPr/>
        <w:drawing>
          <wp:inline distB="114300" distT="114300" distL="114300" distR="114300">
            <wp:extent cx="7472812" cy="4605338"/>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472812"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As entering to the gaming page, randomly select the first player</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During his/her turn, the user can either turning the cubes (by keyboard or mouse) or selecting a cell by double-clicking</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Once a user clicks a cell, the colour of the cell will change to blue or red; </w:t>
      </w:r>
      <w:r w:rsidDel="00000000" w:rsidR="00000000" w:rsidRPr="00000000">
        <w:rPr>
          <w:rtl w:val="0"/>
        </w:rPr>
        <w:t xml:space="preserve">then, check whether there are three cells in a line are connected</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The cells (cubes) are stored in a 2D-array</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Users cannot select occupied cells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Once there is a winner of the round, update the total wins and losses for the player to the database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Entity relationship diagram</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734050" cy="1485900"/>
            <wp:effectExtent b="0" l="0" r="0" t="0"/>
            <wp:docPr id="9"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UML - judging algorithm and relationships</w:t>
      </w:r>
      <w:r w:rsidDel="00000000" w:rsidR="00000000" w:rsidRPr="00000000">
        <w:rPr>
          <w:b w:val="1"/>
        </w:rPr>
        <w:drawing>
          <wp:inline distB="114300" distT="114300" distL="114300" distR="114300">
            <wp:extent cx="5734050" cy="7162800"/>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73405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Variables in Game class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A Game has-a Board and several Players objects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“Winner” is the username of the winner player</w:t>
      </w:r>
    </w:p>
    <w:p w:rsidR="00000000" w:rsidDel="00000000" w:rsidP="00000000" w:rsidRDefault="00000000" w:rsidRPr="00000000" w14:paraId="0000005A">
      <w:pPr>
        <w:ind w:left="0" w:firstLine="0"/>
        <w:rPr/>
      </w:pPr>
      <w:r w:rsidDel="00000000" w:rsidR="00000000" w:rsidRPr="00000000">
        <w:rPr>
          <w:rtl w:val="0"/>
        </w:rPr>
        <w:t xml:space="preserve">Methods in Game class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Game(Board b) - initialize all variables and randomly select a starting player</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Click(Cells cell) - when a player clicks an unoccupied cell, change the characteristics of the cell; then call the endCheck() method</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endCheck(Cell cell) - a loop calls the checkLine() method to check whether three cells are occupied by the same player for each direction (horizontal, vertical, and diagonal) of the clicked cell.</w:t>
      </w:r>
    </w:p>
    <w:p w:rsidR="00000000" w:rsidDel="00000000" w:rsidP="00000000" w:rsidRDefault="00000000" w:rsidRPr="00000000" w14:paraId="0000005E">
      <w:pPr>
        <w:numPr>
          <w:ilvl w:val="0"/>
          <w:numId w:val="4"/>
        </w:numPr>
        <w:ind w:left="720" w:hanging="360"/>
        <w:rPr>
          <w:color w:val="0e101a"/>
        </w:rPr>
      </w:pPr>
      <w:r w:rsidDel="00000000" w:rsidR="00000000" w:rsidRPr="00000000">
        <w:rPr>
          <w:color w:val="0e101a"/>
          <w:rtl w:val="0"/>
        </w:rPr>
        <w:t xml:space="preserve">checkLine(Cells cell, near1, near2) - check whether the same player occupies the clicked cell and the other two cells in that line (near1 and near2)</w:t>
      </w:r>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isField() - check if the game is a draw</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result(Cells cell) - return the username of the winner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Pseudocode 1:</w:t>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click()</w:t>
      </w:r>
    </w:p>
    <w:p w:rsidR="00000000" w:rsidDel="00000000" w:rsidP="00000000" w:rsidRDefault="00000000" w:rsidRPr="00000000" w14:paraId="0000006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the cell does not belong to any player, then</w:t>
      </w:r>
    </w:p>
    <w:p w:rsidR="00000000" w:rsidDel="00000000" w:rsidP="00000000" w:rsidRDefault="00000000" w:rsidRPr="00000000" w14:paraId="000000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The cell is occupied by the current player</w:t>
      </w:r>
    </w:p>
    <w:p w:rsidR="00000000" w:rsidDel="00000000" w:rsidP="00000000" w:rsidRDefault="00000000" w:rsidRPr="00000000" w14:paraId="0000006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the endCheck() method, if return true, then</w:t>
      </w:r>
    </w:p>
    <w:p w:rsidR="00000000" w:rsidDel="00000000" w:rsidP="00000000" w:rsidRDefault="00000000" w:rsidRPr="00000000" w14:paraId="0000006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 the game</w:t>
      </w:r>
    </w:p>
    <w:p w:rsidR="00000000" w:rsidDel="00000000" w:rsidP="00000000" w:rsidRDefault="00000000" w:rsidRPr="00000000" w14:paraId="0000006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06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Pass the turn to the other player</w:t>
      </w:r>
    </w:p>
    <w:p w:rsidR="00000000" w:rsidDel="00000000" w:rsidP="00000000" w:rsidRDefault="00000000" w:rsidRPr="00000000" w14:paraId="0000006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print “</w:t>
      </w:r>
      <w:r w:rsidDel="00000000" w:rsidR="00000000" w:rsidRPr="00000000">
        <w:rPr>
          <w:rtl w:val="0"/>
        </w:rPr>
        <w:t xml:space="preserve">this box is occupied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End method</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Pseudocode 2:</w:t>
      </w:r>
      <w:r w:rsidDel="00000000" w:rsidR="00000000" w:rsidRPr="00000000">
        <w:rPr>
          <w:rtl w:val="0"/>
        </w:rPr>
      </w:r>
    </w:p>
    <w:p w:rsidR="00000000" w:rsidDel="00000000" w:rsidP="00000000" w:rsidRDefault="00000000" w:rsidRPr="00000000" w14:paraId="0000006E">
      <w:pPr>
        <w:rPr/>
      </w:pPr>
      <w:r w:rsidDel="00000000" w:rsidR="00000000" w:rsidRPr="00000000">
        <w:rPr>
          <w:rFonts w:ascii="Courier New" w:cs="Courier New" w:eastAsia="Courier New" w:hAnsi="Courier New"/>
          <w:rtl w:val="0"/>
        </w:rPr>
        <w:t xml:space="preserve">endCheck(selectedCell)</w:t>
      </w:r>
      <w:r w:rsidDel="00000000" w:rsidR="00000000" w:rsidRPr="00000000">
        <w:rPr>
          <w:rtl w:val="0"/>
        </w:rPr>
      </w:r>
    </w:p>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Declare two local variables near1, near2 (cells)</w:t>
      </w:r>
    </w:p>
    <w:p w:rsidR="00000000" w:rsidDel="00000000" w:rsidP="00000000" w:rsidRDefault="00000000" w:rsidRPr="00000000" w14:paraId="0000007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Three for-loops to go through every cells on the board</w:t>
      </w:r>
    </w:p>
    <w:p w:rsidR="00000000" w:rsidDel="00000000" w:rsidP="00000000" w:rsidRDefault="00000000" w:rsidRPr="00000000" w14:paraId="0000007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Local variables x, y, z for the index of the cell in the array</w:t>
      </w:r>
    </w:p>
    <w:p w:rsidR="00000000" w:rsidDel="00000000" w:rsidP="00000000" w:rsidRDefault="00000000" w:rsidRPr="00000000" w14:paraId="0000007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Distinguish the cells near the selectedCell</w:t>
      </w:r>
    </w:p>
    <w:p w:rsidR="00000000" w:rsidDel="00000000" w:rsidP="00000000" w:rsidRDefault="00000000" w:rsidRPr="00000000" w14:paraId="0000007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Using if statements to find the position of the selectedCell on a line (whether on the end or middle of the line)</w:t>
      </w:r>
    </w:p>
    <w:p w:rsidR="00000000" w:rsidDel="00000000" w:rsidP="00000000" w:rsidRDefault="00000000" w:rsidRPr="00000000" w14:paraId="0000007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loop to go through all directions to find the cell near the selectedCell - near 1 and the third cell on that direction - near 2</w:t>
      </w:r>
    </w:p>
    <w:p w:rsidR="00000000" w:rsidDel="00000000" w:rsidP="00000000" w:rsidRDefault="00000000" w:rsidRPr="00000000" w14:paraId="0000007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Call checkLine(selectedCell, near1, near2) method to find whether the clicked cell, near1, near2 are selected by the same player</w:t>
      </w:r>
    </w:p>
    <w:p w:rsidR="00000000" w:rsidDel="00000000" w:rsidP="00000000" w:rsidRDefault="00000000" w:rsidRPr="00000000" w14:paraId="0000007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checkLine(selectedCell, near1, near2) is true, then</w:t>
      </w:r>
    </w:p>
    <w:p w:rsidR="00000000" w:rsidDel="00000000" w:rsidP="00000000" w:rsidRDefault="00000000" w:rsidRPr="00000000" w14:paraId="0000007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true</w:t>
      </w:r>
    </w:p>
    <w:p w:rsidR="00000000" w:rsidDel="00000000" w:rsidP="00000000" w:rsidRDefault="00000000" w:rsidRPr="00000000" w14:paraId="000000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End loop</w:t>
      </w:r>
    </w:p>
    <w:p w:rsidR="00000000" w:rsidDel="00000000" w:rsidP="00000000" w:rsidRDefault="00000000" w:rsidRPr="00000000" w14:paraId="00000079">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false</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End method</w:t>
      </w:r>
    </w:p>
    <w:p w:rsidR="00000000" w:rsidDel="00000000" w:rsidP="00000000" w:rsidRDefault="00000000" w:rsidRPr="00000000" w14:paraId="0000007B">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b w:val="1"/>
          <w:rtl w:val="0"/>
        </w:rPr>
        <w:t xml:space="preserve">Pseudocode 3:</w:t>
      </w:r>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checkLine(selectedCell, near1, near2)</w:t>
      </w:r>
    </w:p>
    <w:p w:rsidR="00000000" w:rsidDel="00000000" w:rsidP="00000000" w:rsidRDefault="00000000" w:rsidRPr="00000000" w14:paraId="0000007E">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If near1 and near2 cells are not null, then</w:t>
      </w:r>
    </w:p>
    <w:p w:rsidR="00000000" w:rsidDel="00000000" w:rsidP="00000000" w:rsidRDefault="00000000" w:rsidRPr="00000000" w14:paraId="000000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near1, near2, and the selectedCell are selected by the same player, then</w:t>
      </w:r>
    </w:p>
    <w:p w:rsidR="00000000" w:rsidDel="00000000" w:rsidP="00000000" w:rsidRDefault="00000000" w:rsidRPr="00000000" w14:paraId="0000008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true</w:t>
      </w:r>
    </w:p>
    <w:p w:rsidR="00000000" w:rsidDel="00000000" w:rsidP="00000000" w:rsidRDefault="00000000" w:rsidRPr="00000000" w14:paraId="0000008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return false</w:t>
      </w:r>
    </w:p>
    <w:p w:rsidR="00000000" w:rsidDel="00000000" w:rsidP="00000000" w:rsidRDefault="00000000" w:rsidRPr="00000000" w14:paraId="0000008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 return false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End method</w:t>
      </w:r>
    </w:p>
    <w:p w:rsidR="00000000" w:rsidDel="00000000" w:rsidP="00000000" w:rsidRDefault="00000000" w:rsidRPr="00000000" w14:paraId="0000008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b w:val="1"/>
          <w:rtl w:val="0"/>
        </w:rPr>
        <w:t xml:space="preserve">Pseudocode 4:</w:t>
      </w: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initMouseControl()</w:t>
      </w:r>
    </w:p>
    <w:p w:rsidR="00000000" w:rsidDel="00000000" w:rsidP="00000000" w:rsidRDefault="00000000" w:rsidRPr="00000000" w14:paraId="0000008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when mouse press</w:t>
      </w:r>
    </w:p>
    <w:p w:rsidR="00000000" w:rsidDel="00000000" w:rsidP="00000000" w:rsidRDefault="00000000" w:rsidRPr="00000000" w14:paraId="0000008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Record x, y coordinate of the mouse as anchors</w:t>
      </w:r>
    </w:p>
    <w:p w:rsidR="00000000" w:rsidDel="00000000" w:rsidP="00000000" w:rsidRDefault="00000000" w:rsidRPr="00000000" w14:paraId="0000008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when mouse drag</w:t>
      </w:r>
    </w:p>
    <w:p w:rsidR="00000000" w:rsidDel="00000000" w:rsidP="00000000" w:rsidRDefault="00000000" w:rsidRPr="00000000" w14:paraId="0000008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Rotate the cube according to the anchor coordinates and the new coordinates of the mouse</w:t>
        <w:tab/>
      </w:r>
    </w:p>
    <w:p w:rsidR="00000000" w:rsidDel="00000000" w:rsidP="00000000" w:rsidRDefault="00000000" w:rsidRPr="00000000" w14:paraId="0000008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when mouse release</w:t>
      </w:r>
    </w:p>
    <w:p w:rsidR="00000000" w:rsidDel="00000000" w:rsidP="00000000" w:rsidRDefault="00000000" w:rsidRPr="00000000" w14:paraId="0000008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Record x, y coordinate of the mouse for next dragging</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when mouse scroll</w:t>
        <w:tab/>
      </w:r>
    </w:p>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Translate the cube along the z axis</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when mouse double-click</w:t>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Run click()</w:t>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when mouse move</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mouse is on the cube, then</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Highlight the cell - change the surface image</w:t>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method</w:t>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Mockup 4 - the result page</w:t>
      </w:r>
    </w:p>
    <w:p w:rsidR="00000000" w:rsidDel="00000000" w:rsidP="00000000" w:rsidRDefault="00000000" w:rsidRPr="00000000" w14:paraId="00000098">
      <w:pPr>
        <w:rPr/>
      </w:pPr>
      <w:r w:rsidDel="00000000" w:rsidR="00000000" w:rsidRPr="00000000">
        <w:rPr/>
        <mc:AlternateContent>
          <mc:Choice Requires="wpg">
            <w:drawing>
              <wp:inline distB="114300" distT="114300" distL="114300" distR="114300">
                <wp:extent cx="5734050" cy="4521200"/>
                <wp:effectExtent b="0" l="0" r="0" t="0"/>
                <wp:docPr id="2" name=""/>
                <a:graphic>
                  <a:graphicData uri="http://schemas.microsoft.com/office/word/2010/wordprocessingGroup">
                    <wpg:wgp>
                      <wpg:cNvGrpSpPr/>
                      <wpg:grpSpPr>
                        <a:xfrm>
                          <a:off x="152400" y="152400"/>
                          <a:ext cx="5734050" cy="4521200"/>
                          <a:chOff x="152400" y="152400"/>
                          <a:chExt cx="5753100" cy="4533900"/>
                        </a:xfrm>
                      </wpg:grpSpPr>
                      <pic:pic>
                        <pic:nvPicPr>
                          <pic:cNvPr descr="Result page Mockup.jpg" id="17" name="Shape 17"/>
                          <pic:cNvPicPr preferRelativeResize="0"/>
                        </pic:nvPicPr>
                        <pic:blipFill>
                          <a:blip r:embed="rId18">
                            <a:alphaModFix/>
                          </a:blip>
                          <a:stretch>
                            <a:fillRect/>
                          </a:stretch>
                        </pic:blipFill>
                        <pic:spPr>
                          <a:xfrm>
                            <a:off x="152400" y="152400"/>
                            <a:ext cx="5753100" cy="4533900"/>
                          </a:xfrm>
                          <a:prstGeom prst="rect">
                            <a:avLst/>
                          </a:prstGeom>
                          <a:noFill/>
                          <a:ln>
                            <a:noFill/>
                          </a:ln>
                        </pic:spPr>
                      </pic:pic>
                    </wpg:wgp>
                  </a:graphicData>
                </a:graphic>
              </wp:inline>
            </w:drawing>
          </mc:Choice>
          <mc:Fallback>
            <w:drawing>
              <wp:inline distB="114300" distT="114300" distL="114300" distR="114300">
                <wp:extent cx="5734050" cy="4521200"/>
                <wp:effectExtent b="0" l="0" r="0" t="0"/>
                <wp:docPr id="2"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734050" cy="452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The table displays the top five player’s information (username, wins, and losses)</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The users can quit the application by clicking the button</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115"/>
        <w:gridCol w:w="6720"/>
        <w:tblGridChange w:id="0">
          <w:tblGrid>
            <w:gridCol w:w="510"/>
            <w:gridCol w:w="2115"/>
            <w:gridCol w:w="67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Test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to be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method and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Open the application and display the first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Click run file in Netbeans - a window is shown in the middle of the desktop; all GUI components are displayed in the correct place with the right size.</w:t>
            </w:r>
          </w:p>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Functions of the GUI components in the login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Type texts into the textFields and passwordFields - Text can be typed into the fields. The text in the textFields will be shown, but the text in the passwordFields will be hidden as ••••••</w:t>
            </w: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Click “enter” and “sign-up” buttons - The enter button and sign-up button can be clicked with the intended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Login features in the login scene (for both player1 and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Enter pre-registered accounts - the textFields and “enter” button will be hidden, an image of correct is displayed</w:t>
            </w:r>
          </w:p>
          <w:p w:rsidR="00000000" w:rsidDel="00000000" w:rsidP="00000000" w:rsidRDefault="00000000" w:rsidRPr="00000000" w14:paraId="000000B1">
            <w:pPr>
              <w:widowControl w:val="0"/>
              <w:spacing w:line="240" w:lineRule="auto"/>
              <w:rPr/>
            </w:pPr>
            <w:r w:rsidDel="00000000" w:rsidR="00000000" w:rsidRPr="00000000">
              <w:rPr>
                <w:rtl w:val="0"/>
              </w:rPr>
              <w:t xml:space="preserve">Enter incorrect username/password or unregistered username - the texts in the fields are deleted, a label shows that the username or the password is wrong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Sign-up a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Register with a pre-registered user’s username - the text in the passwordFields will be deleted; a label will show that the username already exists</w:t>
            </w:r>
          </w:p>
          <w:p w:rsidR="00000000" w:rsidDel="00000000" w:rsidP="00000000" w:rsidRDefault="00000000" w:rsidRPr="00000000" w14:paraId="000000B5">
            <w:pPr>
              <w:widowControl w:val="0"/>
              <w:spacing w:line="240" w:lineRule="auto"/>
              <w:rPr/>
            </w:pPr>
            <w:r w:rsidDel="00000000" w:rsidR="00000000" w:rsidRPr="00000000">
              <w:rPr>
                <w:rtl w:val="0"/>
              </w:rPr>
              <w:t xml:space="preserve">Enter different text in the password and confirm password fields - the text in the passwordFields will be deleted; a label will show that the two passwords are not the same</w:t>
            </w:r>
          </w:p>
          <w:p w:rsidR="00000000" w:rsidDel="00000000" w:rsidP="00000000" w:rsidRDefault="00000000" w:rsidRPr="00000000" w14:paraId="000000B6">
            <w:pPr>
              <w:widowControl w:val="0"/>
              <w:spacing w:line="240" w:lineRule="auto"/>
              <w:rPr/>
            </w:pPr>
            <w:r w:rsidDel="00000000" w:rsidR="00000000" w:rsidRPr="00000000">
              <w:rPr>
                <w:rtl w:val="0"/>
              </w:rPr>
              <w:t xml:space="preserve">Register with a new username (the password and confirmed password are the same) and view the database table - after clicking “enter” button, the login scene is shown again, and a new row is added into the database table with the correct username and password (other information are 0)</w:t>
            </w:r>
          </w:p>
          <w:p w:rsidR="00000000" w:rsidDel="00000000" w:rsidP="00000000" w:rsidRDefault="00000000" w:rsidRPr="00000000" w14:paraId="000000B7">
            <w:pPr>
              <w:widowControl w:val="0"/>
              <w:spacing w:line="240" w:lineRule="auto"/>
              <w:rPr/>
            </w:pPr>
            <w:r w:rsidDel="00000000" w:rsidR="00000000" w:rsidRPr="00000000">
              <w:rPr>
                <w:rtl w:val="0"/>
              </w:rPr>
              <w:t xml:space="preserve">Click back - back to the login scene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Turning and scrolling the cubic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Drag the cube using a mouse - the cube will turn to the direction where the mouse moves to</w:t>
            </w:r>
          </w:p>
          <w:p w:rsidR="00000000" w:rsidDel="00000000" w:rsidP="00000000" w:rsidRDefault="00000000" w:rsidRPr="00000000" w14:paraId="000000BB">
            <w:pPr>
              <w:widowControl w:val="0"/>
              <w:spacing w:line="240" w:lineRule="auto"/>
              <w:rPr/>
            </w:pPr>
            <w:r w:rsidDel="00000000" w:rsidR="00000000" w:rsidRPr="00000000">
              <w:rPr>
                <w:rtl w:val="0"/>
              </w:rPr>
              <w:t xml:space="preserve">Scrolling the mouse - the cube will move closer or further from the screen (bigger or smaller) in a range</w:t>
            </w:r>
          </w:p>
          <w:p w:rsidR="00000000" w:rsidDel="00000000" w:rsidP="00000000" w:rsidRDefault="00000000" w:rsidRPr="00000000" w14:paraId="000000BC">
            <w:pPr>
              <w:widowControl w:val="0"/>
              <w:spacing w:line="240" w:lineRule="auto"/>
              <w:rPr/>
            </w:pPr>
            <w:r w:rsidDel="00000000" w:rsidR="00000000" w:rsidRPr="00000000">
              <w:rPr>
                <w:rtl w:val="0"/>
              </w:rPr>
              <w:t xml:space="preserve">Drag the cube using WASD on the keyboard - the cube will turn to the intended direction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Clicking the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Bothe the players click the cells - after one player double-clicks the cell, the cell will become blue, another player is 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The 2D representation of the cubic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Place the mouse on the cubes and move the mouse: the selected cell will be highlighted; the related cell on the 2D representation will be highlighted.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Winning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 first player connects his/her three cells in a horizontal line (number 1 2 3): a button is shown, on which it displays the username of player 1</w:t>
            </w:r>
          </w:p>
          <w:p w:rsidR="00000000" w:rsidDel="00000000" w:rsidP="00000000" w:rsidRDefault="00000000" w:rsidRPr="00000000" w14:paraId="000000C6">
            <w:pPr>
              <w:widowControl w:val="0"/>
              <w:spacing w:line="240" w:lineRule="auto"/>
              <w:rPr/>
            </w:pPr>
            <w:r w:rsidDel="00000000" w:rsidR="00000000" w:rsidRPr="00000000">
              <w:rPr>
                <w:rtl w:val="0"/>
              </w:rPr>
              <w:t xml:space="preserve">Vertically (cell 1 10 19): same with above</w:t>
            </w:r>
          </w:p>
          <w:p w:rsidR="00000000" w:rsidDel="00000000" w:rsidP="00000000" w:rsidRDefault="00000000" w:rsidRPr="00000000" w14:paraId="000000C7">
            <w:pPr>
              <w:widowControl w:val="0"/>
              <w:spacing w:line="240" w:lineRule="auto"/>
              <w:rPr/>
            </w:pPr>
            <w:r w:rsidDel="00000000" w:rsidR="00000000" w:rsidRPr="00000000">
              <w:rPr>
                <w:rtl w:val="0"/>
              </w:rPr>
              <w:t xml:space="preserve">Diagonally (cell 1 11 21): same with above</w:t>
            </w:r>
          </w:p>
          <w:p w:rsidR="00000000" w:rsidDel="00000000" w:rsidP="00000000" w:rsidRDefault="00000000" w:rsidRPr="00000000" w14:paraId="000000C8">
            <w:pPr>
              <w:widowControl w:val="0"/>
              <w:spacing w:line="240" w:lineRule="auto"/>
              <w:rPr/>
            </w:pPr>
            <w:r w:rsidDel="00000000" w:rsidR="00000000" w:rsidRPr="00000000">
              <w:rPr>
                <w:rtl w:val="0"/>
              </w:rPr>
              <w:t xml:space="preserve">Diagonally in different layers (cell 1 14 27): same with above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The result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Click the “go to result page” button: A table with three rows and three columns is displayed. Player 1’s “wins” cell is added by one, Player 2’s “losses” cell is added by 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Quit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Click the “quit” button: the window is closed.</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1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jpg"/><Relationship Id="rId18" Type="http://schemas.openxmlformats.org/officeDocument/2006/relationships/image" Target="media/image11.jpg"/><Relationship Id="rId7" Type="http://schemas.openxmlformats.org/officeDocument/2006/relationships/image" Target="media/image6.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