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A6AC3" w14:textId="4042BC06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 xml:space="preserve">1. </w:t>
      </w:r>
    </w:p>
    <w:p w14:paraId="6F243591" w14:textId="6886C618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>Hi, I’m Zihao</w:t>
      </w:r>
      <w:r w:rsidR="008679EF">
        <w:rPr>
          <w:sz w:val="32"/>
          <w:szCs w:val="32"/>
        </w:rPr>
        <w:t xml:space="preserve"> Lin</w:t>
      </w:r>
      <w:r w:rsidRPr="00767FCF">
        <w:rPr>
          <w:sz w:val="32"/>
          <w:szCs w:val="32"/>
        </w:rPr>
        <w:t xml:space="preserve">, a first year from University of Rochester. </w:t>
      </w:r>
    </w:p>
    <w:p w14:paraId="5B27E40D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 xml:space="preserve">I am presenting our study on extracting Longitudinal and Transverse Nuclear Electromagnetic Response Functions from electron scattering measurements of Carbon12: </w:t>
      </w:r>
    </w:p>
    <w:p w14:paraId="2464A19D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 xml:space="preserve">in short, RL and RT extraction. </w:t>
      </w:r>
    </w:p>
    <w:p w14:paraId="4398C42D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 xml:space="preserve">The analysis includes all the available Carbon differential electron scattering and photo-absorption cross-section measurements data. </w:t>
      </w:r>
    </w:p>
    <w:p w14:paraId="56AAB868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 xml:space="preserve">This extensive dataset spans a broad range of energy and momentum transfers. </w:t>
      </w:r>
    </w:p>
    <w:p w14:paraId="6E714140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>Therefore, our goal is using them to provide a platform for testing nuclear theory predictions and verifying electron and neutrino Monte-Carlo generators across the entire kinematic range of interest.</w:t>
      </w:r>
    </w:p>
    <w:p w14:paraId="724EE9D0" w14:textId="20B0F309" w:rsidR="0042418B" w:rsidRPr="00767FCF" w:rsidRDefault="0042418B" w:rsidP="007D37B6">
      <w:pPr>
        <w:jc w:val="both"/>
        <w:rPr>
          <w:sz w:val="32"/>
          <w:szCs w:val="32"/>
        </w:rPr>
      </w:pPr>
    </w:p>
    <w:p w14:paraId="3F6874A4" w14:textId="254F7F49" w:rsidR="007D37B6" w:rsidRPr="00767FCF" w:rsidRDefault="007D37B6" w:rsidP="007D37B6">
      <w:pPr>
        <w:jc w:val="both"/>
        <w:rPr>
          <w:sz w:val="32"/>
          <w:szCs w:val="32"/>
        </w:rPr>
      </w:pPr>
    </w:p>
    <w:p w14:paraId="75D2E6D6" w14:textId="40A35CA1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>2.</w:t>
      </w:r>
    </w:p>
    <w:p w14:paraId="298DBEEA" w14:textId="77777777" w:rsidR="009F00A3" w:rsidRDefault="009F00A3" w:rsidP="007D37B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As an introduction: </w:t>
      </w:r>
    </w:p>
    <w:p w14:paraId="7BE50F0F" w14:textId="7FD856FA" w:rsidR="007D37B6" w:rsidRPr="00767FCF" w:rsidRDefault="009F00A3" w:rsidP="007D37B6">
      <w:pPr>
        <w:jc w:val="both"/>
        <w:rPr>
          <w:sz w:val="32"/>
          <w:szCs w:val="32"/>
        </w:rPr>
      </w:pPr>
      <w:r>
        <w:rPr>
          <w:sz w:val="32"/>
          <w:szCs w:val="32"/>
        </w:rPr>
        <w:t>t</w:t>
      </w:r>
      <w:r w:rsidR="007D37B6" w:rsidRPr="00767FCF">
        <w:rPr>
          <w:sz w:val="32"/>
          <w:szCs w:val="32"/>
        </w:rPr>
        <w:t xml:space="preserve">he diagram here shows Electron-Nucleon and Electron-Carbon-nucleus scattering cross-sections versus energy transfer. </w:t>
      </w:r>
    </w:p>
    <w:p w14:paraId="1D7FAC36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 xml:space="preserve">The nuclear correction effects enhance the Transverse response and quench the longitudinal response in Quasi-elastic (QE) scattering. </w:t>
      </w:r>
    </w:p>
    <w:p w14:paraId="45FE4D89" w14:textId="06347C3C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 xml:space="preserve">There’re three formalisms in the academia characterizing these two responses: (1) RL and RT, (2) F1 and FL, (3)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L</m:t>
            </m:r>
          </m:sub>
        </m:sSub>
      </m:oMath>
      <w:r w:rsidRPr="00767FCF">
        <w:rPr>
          <w:sz w:val="32"/>
          <w:szCs w:val="32"/>
        </w:rPr>
        <w:t xml:space="preserve">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T</m:t>
            </m:r>
          </m:sub>
        </m:sSub>
      </m:oMath>
      <w:r w:rsidRPr="00767FCF">
        <w:rPr>
          <w:sz w:val="32"/>
          <w:szCs w:val="32"/>
        </w:rPr>
        <w:t xml:space="preserve">. </w:t>
      </w:r>
    </w:p>
    <w:p w14:paraId="47F16A45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 xml:space="preserve">In this analysis, we use RL and RT. They describe the electron scattering cross sections on nuclear targets completely. </w:t>
      </w:r>
    </w:p>
    <w:p w14:paraId="1386A951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>They are functions of energy transfer (or excitation energy) and square of 4-momentum transfer. Alternatively, they can be constructed by 3-momentum transfer.</w:t>
      </w:r>
    </w:p>
    <w:p w14:paraId="562553BE" w14:textId="6DD5A379" w:rsidR="007D37B6" w:rsidRDefault="007D37B6" w:rsidP="007D37B6">
      <w:pPr>
        <w:jc w:val="both"/>
        <w:rPr>
          <w:sz w:val="32"/>
          <w:szCs w:val="32"/>
        </w:rPr>
      </w:pPr>
    </w:p>
    <w:p w14:paraId="37ED3A71" w14:textId="77777777" w:rsidR="00D3492C" w:rsidRPr="00767FCF" w:rsidRDefault="00D3492C" w:rsidP="007D37B6">
      <w:pPr>
        <w:jc w:val="both"/>
        <w:rPr>
          <w:sz w:val="32"/>
          <w:szCs w:val="32"/>
        </w:rPr>
      </w:pPr>
    </w:p>
    <w:p w14:paraId="4E5328D7" w14:textId="72E74463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>3.</w:t>
      </w:r>
    </w:p>
    <w:p w14:paraId="0AC7AB55" w14:textId="12D9402B" w:rsidR="0069080E" w:rsidRDefault="00BC158B" w:rsidP="007D37B6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As</w:t>
      </w:r>
      <w:r w:rsidR="0069080E">
        <w:rPr>
          <w:sz w:val="32"/>
          <w:szCs w:val="32"/>
        </w:rPr>
        <w:t xml:space="preserve"> we are mining data sets from both nuclear physics and particle physics communities, we noticed that</w:t>
      </w:r>
      <w:r>
        <w:rPr>
          <w:sz w:val="32"/>
          <w:szCs w:val="32"/>
        </w:rPr>
        <w:t xml:space="preserve"> t</w:t>
      </w:r>
      <w:r w:rsidR="007D37B6" w:rsidRPr="00767FCF">
        <w:rPr>
          <w:sz w:val="32"/>
          <w:szCs w:val="32"/>
        </w:rPr>
        <w:t xml:space="preserve">he quantities I mentioned can have different names across </w:t>
      </w:r>
      <w:r w:rsidR="0069080E">
        <w:rPr>
          <w:sz w:val="32"/>
          <w:szCs w:val="32"/>
        </w:rPr>
        <w:t xml:space="preserve">the two </w:t>
      </w:r>
      <w:proofErr w:type="spellStart"/>
      <w:r w:rsidR="0069080E">
        <w:rPr>
          <w:sz w:val="32"/>
          <w:szCs w:val="32"/>
        </w:rPr>
        <w:t>comunities</w:t>
      </w:r>
      <w:proofErr w:type="spellEnd"/>
      <w:r w:rsidR="0069080E">
        <w:rPr>
          <w:sz w:val="32"/>
          <w:szCs w:val="32"/>
        </w:rPr>
        <w:t>.</w:t>
      </w:r>
    </w:p>
    <w:p w14:paraId="7E205A4E" w14:textId="5EC77EA1" w:rsidR="007D37B6" w:rsidRPr="00767FCF" w:rsidRDefault="0069080E" w:rsidP="007D37B6">
      <w:pPr>
        <w:jc w:val="both"/>
        <w:rPr>
          <w:sz w:val="32"/>
          <w:szCs w:val="32"/>
        </w:rPr>
      </w:pPr>
      <w:r>
        <w:rPr>
          <w:sz w:val="32"/>
          <w:szCs w:val="32"/>
        </w:rPr>
        <w:t>H</w:t>
      </w:r>
      <w:r w:rsidR="007D37B6" w:rsidRPr="00767FCF">
        <w:rPr>
          <w:sz w:val="32"/>
          <w:szCs w:val="32"/>
        </w:rPr>
        <w:t xml:space="preserve">ere I summarize what we used in our analysis: </w:t>
      </w:r>
    </w:p>
    <w:p w14:paraId="3A356E74" w14:textId="523A4991" w:rsidR="007D37B6" w:rsidRPr="00767FCF" w:rsidRDefault="007D37B6" w:rsidP="007D37B6">
      <w:pPr>
        <w:jc w:val="both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ν</m:t>
        </m:r>
      </m:oMath>
      <w:r w:rsidRPr="00767FCF">
        <w:rPr>
          <w:sz w:val="32"/>
          <w:szCs w:val="32"/>
        </w:rPr>
        <w:t xml:space="preserve"> is the energy transfer. Nuclear physicists call it omega instead. </w:t>
      </w:r>
    </w:p>
    <w:p w14:paraId="2EDB2565" w14:textId="76DAF49F" w:rsidR="007D37B6" w:rsidRPr="00767FCF" w:rsidRDefault="00000000" w:rsidP="007D37B6">
      <w:pPr>
        <w:jc w:val="both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Q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="007D37B6" w:rsidRPr="00767FCF">
        <w:rPr>
          <w:sz w:val="32"/>
          <w:szCs w:val="32"/>
        </w:rPr>
        <w:t xml:space="preserve"> (Q</w:t>
      </w:r>
      <w:r w:rsidR="00004F40">
        <w:rPr>
          <w:sz w:val="32"/>
          <w:szCs w:val="32"/>
        </w:rPr>
        <w:t xml:space="preserve"> squared</w:t>
      </w:r>
      <w:r w:rsidR="007D37B6" w:rsidRPr="00767FCF">
        <w:rPr>
          <w:sz w:val="32"/>
          <w:szCs w:val="32"/>
        </w:rPr>
        <w:t>) is the 4-momentum transfer squared.</w:t>
      </w:r>
    </w:p>
    <w:p w14:paraId="28365195" w14:textId="7F47FA43" w:rsidR="007D37B6" w:rsidRPr="00767FCF" w:rsidRDefault="00000000" w:rsidP="007D37B6">
      <w:pPr>
        <w:jc w:val="both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W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="007D37B6" w:rsidRPr="00767FCF">
        <w:rPr>
          <w:sz w:val="32"/>
          <w:szCs w:val="32"/>
        </w:rPr>
        <w:t xml:space="preserve"> (W</w:t>
      </w:r>
      <w:r w:rsidR="00004F40">
        <w:rPr>
          <w:sz w:val="32"/>
          <w:szCs w:val="32"/>
        </w:rPr>
        <w:t xml:space="preserve"> squared</w:t>
      </w:r>
      <w:r w:rsidR="007D37B6" w:rsidRPr="00767FCF">
        <w:rPr>
          <w:sz w:val="32"/>
          <w:szCs w:val="32"/>
        </w:rPr>
        <w:t>) is the final state invariant mass squared.</w:t>
      </w:r>
    </w:p>
    <w:p w14:paraId="46E49C51" w14:textId="1ECDF01A" w:rsidR="007D37B6" w:rsidRPr="00767FCF" w:rsidRDefault="007D37B6" w:rsidP="007D37B6">
      <w:pPr>
        <w:jc w:val="both"/>
        <w:rPr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q</m:t>
        </m:r>
      </m:oMath>
      <w:r w:rsidRPr="00767FCF">
        <w:rPr>
          <w:sz w:val="32"/>
          <w:szCs w:val="32"/>
        </w:rPr>
        <w:t xml:space="preserve"> (</w:t>
      </w:r>
      <w:proofErr w:type="gramStart"/>
      <w:r w:rsidRPr="00767FCF">
        <w:rPr>
          <w:sz w:val="32"/>
          <w:szCs w:val="32"/>
        </w:rPr>
        <w:t>lower</w:t>
      </w:r>
      <w:proofErr w:type="gramEnd"/>
      <w:r w:rsidRPr="00767FCF">
        <w:rPr>
          <w:sz w:val="32"/>
          <w:szCs w:val="32"/>
        </w:rPr>
        <w:t xml:space="preserve"> q) is 3-momentum transfer. </w:t>
      </w:r>
      <w:r w:rsidR="00BC43A1">
        <w:rPr>
          <w:sz w:val="32"/>
          <w:szCs w:val="32"/>
        </w:rPr>
        <w:t>I called it “q3”.</w:t>
      </w:r>
    </w:p>
    <w:p w14:paraId="4B4DAB70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>Ex is excitation energy.</w:t>
      </w:r>
    </w:p>
    <w:p w14:paraId="7DB6C39F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>Most importantly,</w:t>
      </w:r>
    </w:p>
    <w:p w14:paraId="677BA617" w14:textId="3BB47DBD" w:rsidR="007D37B6" w:rsidRPr="00767FCF" w:rsidRDefault="007D37B6" w:rsidP="007D37B6">
      <w:pPr>
        <w:jc w:val="both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RL</m:t>
        </m:r>
      </m:oMath>
      <w:r w:rsidRPr="00767FCF">
        <w:rPr>
          <w:sz w:val="32"/>
          <w:szCs w:val="32"/>
        </w:rPr>
        <w:t xml:space="preserve"> is longitudinal response function.</w:t>
      </w:r>
    </w:p>
    <w:p w14:paraId="0D9FBFF6" w14:textId="762F689D" w:rsidR="007D37B6" w:rsidRPr="00767FCF" w:rsidRDefault="007D37B6" w:rsidP="007D37B6">
      <w:pPr>
        <w:jc w:val="both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RT</m:t>
        </m:r>
      </m:oMath>
      <w:r w:rsidRPr="00767FCF">
        <w:rPr>
          <w:sz w:val="32"/>
          <w:szCs w:val="32"/>
        </w:rPr>
        <w:t xml:space="preserve"> is transverse response function.</w:t>
      </w:r>
    </w:p>
    <w:p w14:paraId="2D376DC5" w14:textId="13CD45B9" w:rsidR="007D37B6" w:rsidRPr="00767FCF" w:rsidRDefault="007D37B6" w:rsidP="007D37B6">
      <w:pPr>
        <w:jc w:val="both"/>
        <w:rPr>
          <w:sz w:val="32"/>
          <w:szCs w:val="32"/>
        </w:rPr>
      </w:pPr>
    </w:p>
    <w:p w14:paraId="44F89942" w14:textId="337F7F79" w:rsidR="007D37B6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>4.</w:t>
      </w:r>
    </w:p>
    <w:p w14:paraId="3D4A143B" w14:textId="05FA42E9" w:rsidR="00BC158B" w:rsidRPr="00767FCF" w:rsidRDefault="00BC158B" w:rsidP="007D37B6">
      <w:pPr>
        <w:jc w:val="both"/>
        <w:rPr>
          <w:sz w:val="32"/>
          <w:szCs w:val="32"/>
        </w:rPr>
      </w:pPr>
      <w:r>
        <w:rPr>
          <w:sz w:val="32"/>
          <w:szCs w:val="32"/>
        </w:rPr>
        <w:t>As an overview,</w:t>
      </w:r>
    </w:p>
    <w:p w14:paraId="4BDC30DF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b/>
          <w:bCs/>
          <w:sz w:val="32"/>
          <w:szCs w:val="32"/>
        </w:rPr>
        <w:t>We have initiated a project to extract RL and RT values on various nuclei using all available data of entire world</w:t>
      </w:r>
      <w:r w:rsidRPr="00767FCF">
        <w:rPr>
          <w:sz w:val="32"/>
          <w:szCs w:val="32"/>
        </w:rPr>
        <w:t xml:space="preserve">. </w:t>
      </w:r>
    </w:p>
    <w:p w14:paraId="594BCB54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 xml:space="preserve">Today we are reporting our extraction for Carbon. </w:t>
      </w:r>
    </w:p>
    <w:p w14:paraId="4BC43A12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 xml:space="preserve">For Carbon, there’re around 16k electron scattering cross section measurements till today. We are including them all. </w:t>
      </w:r>
    </w:p>
    <w:p w14:paraId="41F4953D" w14:textId="2B801C03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 xml:space="preserve">We also include photo-production data, which corresponds to those with </w:t>
      </w:r>
      <m:oMath>
        <m:sSup>
          <m:sSup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Q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=0 Ge</m:t>
        </m:r>
        <m:sSup>
          <m:sSup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V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Pr="00767FCF">
        <w:rPr>
          <w:sz w:val="32"/>
          <w:szCs w:val="32"/>
        </w:rPr>
        <w:t>.</w:t>
      </w:r>
    </w:p>
    <w:p w14:paraId="5F0E10B0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 xml:space="preserve">The RL and RT extraction is done in all regions of interest: nuclear elastic, nuclear excitations, </w:t>
      </w:r>
      <w:proofErr w:type="spellStart"/>
      <w:r w:rsidRPr="00767FCF">
        <w:rPr>
          <w:sz w:val="32"/>
          <w:szCs w:val="32"/>
        </w:rPr>
        <w:t>quasielastic</w:t>
      </w:r>
      <w:proofErr w:type="spellEnd"/>
      <w:r w:rsidRPr="00767FCF">
        <w:rPr>
          <w:sz w:val="32"/>
          <w:szCs w:val="32"/>
        </w:rPr>
        <w:t xml:space="preserve">, resonance region and inelastic continuum. </w:t>
      </w:r>
    </w:p>
    <w:p w14:paraId="39A30D60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>These regions are characterized by W, the final state invariant mass.</w:t>
      </w:r>
    </w:p>
    <w:p w14:paraId="3F44E2C2" w14:textId="717796C3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 xml:space="preserve">We are using a technique called </w:t>
      </w:r>
      <w:r w:rsidRPr="00767FCF">
        <w:rPr>
          <w:b/>
          <w:bCs/>
          <w:sz w:val="32"/>
          <w:szCs w:val="32"/>
        </w:rPr>
        <w:t>Rosenbluth</w:t>
      </w:r>
      <w:r w:rsidRPr="00767FCF">
        <w:rPr>
          <w:sz w:val="32"/>
          <w:szCs w:val="32"/>
        </w:rPr>
        <w:t xml:space="preserve"> </w:t>
      </w:r>
      <w:r w:rsidRPr="00767FCF">
        <w:rPr>
          <w:b/>
          <w:bCs/>
          <w:sz w:val="32"/>
          <w:szCs w:val="32"/>
        </w:rPr>
        <w:t>linear fit</w:t>
      </w:r>
      <w:r w:rsidRPr="00767FCF">
        <w:rPr>
          <w:sz w:val="32"/>
          <w:szCs w:val="32"/>
        </w:rPr>
        <w:t xml:space="preserve"> (will be introduced later) to extract RL RT, which require cross section measurements at different angles for the same values of </w:t>
      </w:r>
      <m:oMath>
        <m:sSup>
          <m:sSup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Q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Pr="00767FCF">
        <w:rPr>
          <w:sz w:val="32"/>
          <w:szCs w:val="32"/>
        </w:rPr>
        <w:t xml:space="preserve"> and </w:t>
      </w:r>
      <m:oMath>
        <m:r>
          <w:rPr>
            <w:rFonts w:ascii="Cambria Math" w:hAnsi="Cambria Math"/>
            <w:sz w:val="32"/>
            <w:szCs w:val="32"/>
          </w:rPr>
          <m:t>ν</m:t>
        </m:r>
      </m:oMath>
      <w:r w:rsidRPr="00767FCF">
        <w:rPr>
          <w:sz w:val="32"/>
          <w:szCs w:val="32"/>
        </w:rPr>
        <w:t xml:space="preserve">, </w:t>
      </w:r>
    </w:p>
    <w:p w14:paraId="50BBFFDF" w14:textId="5DFF41FC" w:rsidR="007D37B6" w:rsidRPr="00767FCF" w:rsidRDefault="007D37B6" w:rsidP="007D37B6">
      <w:pPr>
        <w:jc w:val="both"/>
        <w:rPr>
          <w:sz w:val="32"/>
          <w:szCs w:val="32"/>
        </w:rPr>
      </w:pPr>
      <w:proofErr w:type="gramStart"/>
      <w:r w:rsidRPr="00767FCF">
        <w:rPr>
          <w:sz w:val="32"/>
          <w:szCs w:val="32"/>
        </w:rPr>
        <w:t>so</w:t>
      </w:r>
      <w:proofErr w:type="gramEnd"/>
      <w:r w:rsidRPr="00767FCF">
        <w:rPr>
          <w:sz w:val="32"/>
          <w:szCs w:val="32"/>
        </w:rPr>
        <w:t xml:space="preserve"> we did analysis based on bins in </w:t>
      </w:r>
      <m:oMath>
        <m:sSup>
          <m:sSup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Q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Pr="00767FCF">
        <w:rPr>
          <w:sz w:val="32"/>
          <w:szCs w:val="32"/>
        </w:rPr>
        <w:t xml:space="preserve"> as functions of </w:t>
      </w:r>
      <m:oMath>
        <m:r>
          <w:rPr>
            <w:rFonts w:ascii="Cambria Math" w:hAnsi="Cambria Math"/>
            <w:sz w:val="32"/>
            <w:szCs w:val="32"/>
          </w:rPr>
          <m:t>ν</m:t>
        </m:r>
      </m:oMath>
      <w:r w:rsidRPr="00767FCF">
        <w:rPr>
          <w:sz w:val="32"/>
          <w:szCs w:val="32"/>
        </w:rPr>
        <w:t>.</w:t>
      </w:r>
    </w:p>
    <w:p w14:paraId="5753EE38" w14:textId="5FC5BBF5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>We chose 18 values of fixed Q</w:t>
      </w:r>
      <w:r w:rsidR="00BC43A1">
        <w:rPr>
          <w:sz w:val="32"/>
          <w:szCs w:val="32"/>
        </w:rPr>
        <w:t xml:space="preserve"> square</w:t>
      </w:r>
      <w:r w:rsidRPr="00767FCF">
        <w:rPr>
          <w:sz w:val="32"/>
          <w:szCs w:val="32"/>
        </w:rPr>
        <w:t xml:space="preserve">, from 0 to 3.45 </w:t>
      </w:r>
      <m:oMath>
        <m:r>
          <w:rPr>
            <w:rFonts w:ascii="Cambria Math" w:hAnsi="Cambria Math"/>
            <w:sz w:val="32"/>
            <w:szCs w:val="32"/>
          </w:rPr>
          <m:t>Ge</m:t>
        </m:r>
        <m:sSup>
          <m:sSup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V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.</m:t>
        </m:r>
      </m:oMath>
    </w:p>
    <w:p w14:paraId="49E6BCE0" w14:textId="569FCDEC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 xml:space="preserve">Similarly, we chose 18 fixed </w:t>
      </w:r>
      <w:r w:rsidRPr="00767FCF">
        <w:rPr>
          <w:b/>
          <w:bCs/>
          <w:sz w:val="32"/>
          <w:szCs w:val="32"/>
        </w:rPr>
        <w:t>q</w:t>
      </w:r>
      <w:r w:rsidR="00BC43A1">
        <w:rPr>
          <w:b/>
          <w:bCs/>
          <w:sz w:val="32"/>
          <w:szCs w:val="32"/>
        </w:rPr>
        <w:t>3</w:t>
      </w:r>
      <w:r w:rsidRPr="00767FCF">
        <w:rPr>
          <w:sz w:val="32"/>
          <w:szCs w:val="32"/>
        </w:rPr>
        <w:t xml:space="preserve"> values, from 0.1 to 2.78 GeV, so to do analysis in </w:t>
      </w:r>
      <w:r w:rsidRPr="00767FCF">
        <w:rPr>
          <w:b/>
          <w:bCs/>
          <w:sz w:val="32"/>
          <w:szCs w:val="32"/>
        </w:rPr>
        <w:t>q</w:t>
      </w:r>
      <w:r w:rsidR="00BC43A1">
        <w:rPr>
          <w:b/>
          <w:bCs/>
          <w:sz w:val="32"/>
          <w:szCs w:val="32"/>
        </w:rPr>
        <w:t>3</w:t>
      </w:r>
      <w:r w:rsidRPr="00767FCF">
        <w:rPr>
          <w:sz w:val="32"/>
          <w:szCs w:val="32"/>
        </w:rPr>
        <w:t xml:space="preserve"> as functions of </w:t>
      </w:r>
      <m:oMath>
        <m:r>
          <w:rPr>
            <w:rFonts w:ascii="Cambria Math" w:hAnsi="Cambria Math"/>
            <w:sz w:val="32"/>
            <w:szCs w:val="32"/>
          </w:rPr>
          <m:t>ν</m:t>
        </m:r>
      </m:oMath>
      <w:r w:rsidRPr="00767FCF">
        <w:rPr>
          <w:sz w:val="32"/>
          <w:szCs w:val="32"/>
        </w:rPr>
        <w:t>.</w:t>
      </w:r>
    </w:p>
    <w:p w14:paraId="33E8B1BF" w14:textId="36E270C6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lastRenderedPageBreak/>
        <w:t xml:space="preserve">We start the extraction at </w:t>
      </w:r>
      <m:oMath>
        <m:r>
          <w:rPr>
            <w:rFonts w:ascii="Cambria Math" w:hAnsi="Cambria Math"/>
            <w:sz w:val="32"/>
            <w:szCs w:val="32"/>
          </w:rPr>
          <m:t>ν=0 GeV</m:t>
        </m:r>
      </m:oMath>
      <w:r w:rsidRPr="00767FCF">
        <w:rPr>
          <w:sz w:val="32"/>
          <w:szCs w:val="32"/>
        </w:rPr>
        <w:t xml:space="preserve">, extending to the end of resonance region where </w:t>
      </w:r>
      <m:oMath>
        <m:r>
          <w:rPr>
            <w:rFonts w:ascii="Cambria Math" w:hAnsi="Cambria Math"/>
            <w:sz w:val="32"/>
            <w:szCs w:val="32"/>
          </w:rPr>
          <m:t>W=2.0 GeV</m:t>
        </m:r>
      </m:oMath>
      <w:r w:rsidRPr="00767FCF">
        <w:rPr>
          <w:sz w:val="32"/>
          <w:szCs w:val="32"/>
        </w:rPr>
        <w:t>, to make sure covering the entire range of interest.</w:t>
      </w:r>
    </w:p>
    <w:p w14:paraId="6659EB5B" w14:textId="280D2583" w:rsidR="007D37B6" w:rsidRPr="00767FCF" w:rsidRDefault="007D37B6" w:rsidP="007D37B6">
      <w:pPr>
        <w:jc w:val="both"/>
        <w:rPr>
          <w:sz w:val="32"/>
          <w:szCs w:val="32"/>
        </w:rPr>
      </w:pPr>
    </w:p>
    <w:p w14:paraId="1B64D44E" w14:textId="1888E876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>5.</w:t>
      </w:r>
    </w:p>
    <w:p w14:paraId="69B84D68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b/>
          <w:bCs/>
          <w:sz w:val="32"/>
          <w:szCs w:val="32"/>
        </w:rPr>
        <w:t>Our Goals are</w:t>
      </w:r>
      <w:r w:rsidRPr="00767FCF">
        <w:rPr>
          <w:sz w:val="32"/>
          <w:szCs w:val="32"/>
        </w:rPr>
        <w:t xml:space="preserve"> that the extracted RL RT will be useful in:</w:t>
      </w:r>
    </w:p>
    <w:p w14:paraId="5E7E7B5A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ab/>
        <w:t xml:space="preserve">testing first-principle nuclear theories. </w:t>
      </w:r>
    </w:p>
    <w:p w14:paraId="354F0D1A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ab/>
        <w:t>validating MC generators.</w:t>
      </w:r>
    </w:p>
    <w:p w14:paraId="34B67D61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 xml:space="preserve">The previous RL RT extraction studies were done for a limited sets of kinematic regions using a few cross-section measurements. </w:t>
      </w:r>
    </w:p>
    <w:p w14:paraId="57F4D165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>By covering all kinematic regions, we have an advantage that this analysis will be more comprehensive.</w:t>
      </w:r>
    </w:p>
    <w:p w14:paraId="661203C1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b/>
          <w:bCs/>
          <w:sz w:val="32"/>
          <w:szCs w:val="32"/>
        </w:rPr>
        <w:t>Where there is no data</w:t>
      </w:r>
      <w:r w:rsidRPr="00767FCF">
        <w:rPr>
          <w:sz w:val="32"/>
          <w:szCs w:val="32"/>
        </w:rPr>
        <w:t xml:space="preserve">, we provide the values from our universal fit to all electron scattering data. </w:t>
      </w:r>
    </w:p>
    <w:p w14:paraId="5C26EAD0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> </w:t>
      </w:r>
    </w:p>
    <w:p w14:paraId="574AB1AF" w14:textId="3389BBD3" w:rsidR="007D37B6" w:rsidRPr="00767FCF" w:rsidRDefault="007D37B6" w:rsidP="007D37B6">
      <w:pPr>
        <w:jc w:val="both"/>
        <w:rPr>
          <w:sz w:val="32"/>
          <w:szCs w:val="32"/>
        </w:rPr>
      </w:pPr>
    </w:p>
    <w:p w14:paraId="45F76E16" w14:textId="77777777" w:rsidR="007D37B6" w:rsidRPr="00767FCF" w:rsidRDefault="007D37B6" w:rsidP="007D37B6">
      <w:pPr>
        <w:jc w:val="both"/>
        <w:rPr>
          <w:sz w:val="32"/>
          <w:szCs w:val="32"/>
        </w:rPr>
      </w:pPr>
    </w:p>
    <w:p w14:paraId="05D3CD42" w14:textId="5989E54E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>6.</w:t>
      </w:r>
    </w:p>
    <w:p w14:paraId="51FEA168" w14:textId="77777777" w:rsidR="00BC43A1" w:rsidRDefault="00BC43A1" w:rsidP="007D37B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Part 1 of our study: </w:t>
      </w:r>
    </w:p>
    <w:p w14:paraId="5E5D3C38" w14:textId="213D915F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>We are using this fit by Prof. Christy and Prof. Bodek done in 2022 as a reference. It’s updated to include all the available data of entire world.</w:t>
      </w:r>
    </w:p>
    <w:p w14:paraId="39DC2562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 xml:space="preserve">We fit for these regions: QE scattering, </w:t>
      </w:r>
      <w:proofErr w:type="gramStart"/>
      <w:r w:rsidRPr="00767FCF">
        <w:rPr>
          <w:sz w:val="32"/>
          <w:szCs w:val="32"/>
        </w:rPr>
        <w:t>resonance</w:t>
      </w:r>
      <w:proofErr w:type="gramEnd"/>
      <w:r w:rsidRPr="00767FCF">
        <w:rPr>
          <w:sz w:val="32"/>
          <w:szCs w:val="32"/>
        </w:rPr>
        <w:t xml:space="preserve"> and pion production, DIS (deep inelastic scattering), nuclear excitation, elastic scattering.</w:t>
      </w:r>
    </w:p>
    <w:p w14:paraId="4D92EFCD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>The fit parametrizes the enhancement of Transverse QE cross section and quenching of Longitudinal QE cross section, also provides the most precise extraction of “Coulomb sum rule”.</w:t>
      </w:r>
    </w:p>
    <w:p w14:paraId="19066517" w14:textId="2CA20012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>The fit alone is also a tool to evaluate MC predictions, (for example, for e-H, e-D and e-</w:t>
      </w:r>
      <w:r w:rsidRPr="00767FCF">
        <w:rPr>
          <w:sz w:val="32"/>
          <w:szCs w:val="32"/>
          <w:vertAlign w:val="superscript"/>
        </w:rPr>
        <w:t>12</w:t>
      </w:r>
      <w:r w:rsidRPr="00767FCF">
        <w:rPr>
          <w:sz w:val="32"/>
          <w:szCs w:val="32"/>
        </w:rPr>
        <w:t>C and e-</w:t>
      </w:r>
      <w:r w:rsidRPr="00767FCF">
        <w:rPr>
          <w:sz w:val="32"/>
          <w:szCs w:val="32"/>
          <w:vertAlign w:val="superscript"/>
        </w:rPr>
        <w:t>1</w:t>
      </w:r>
      <w:r w:rsidRPr="00767FCF">
        <w:rPr>
          <w:sz w:val="32"/>
          <w:szCs w:val="32"/>
        </w:rPr>
        <w:t>O cross sections)</w:t>
      </w:r>
    </w:p>
    <w:p w14:paraId="1A2EB9FB" w14:textId="1A631D96" w:rsidR="007D37B6" w:rsidRPr="00767FCF" w:rsidRDefault="007D37B6" w:rsidP="007D37B6">
      <w:pPr>
        <w:jc w:val="both"/>
        <w:rPr>
          <w:sz w:val="32"/>
          <w:szCs w:val="32"/>
        </w:rPr>
      </w:pPr>
    </w:p>
    <w:p w14:paraId="6772CF9E" w14:textId="77777777" w:rsidR="007D37B6" w:rsidRPr="00767FCF" w:rsidRDefault="007D37B6" w:rsidP="007D37B6">
      <w:pPr>
        <w:jc w:val="both"/>
        <w:rPr>
          <w:sz w:val="32"/>
          <w:szCs w:val="32"/>
        </w:rPr>
      </w:pPr>
    </w:p>
    <w:p w14:paraId="07E21DF6" w14:textId="0B461B2A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>7.</w:t>
      </w:r>
    </w:p>
    <w:p w14:paraId="1FB5D393" w14:textId="77777777" w:rsidR="00726160" w:rsidRDefault="00726160" w:rsidP="007D37B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Part 2: </w:t>
      </w:r>
    </w:p>
    <w:p w14:paraId="228163E3" w14:textId="41168EE1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lastRenderedPageBreak/>
        <w:t xml:space="preserve">What’s new in our analysis today is </w:t>
      </w:r>
      <w:r w:rsidR="00B00C60">
        <w:rPr>
          <w:sz w:val="32"/>
          <w:szCs w:val="32"/>
        </w:rPr>
        <w:t>a technique called</w:t>
      </w:r>
      <w:r w:rsidRPr="00767FCF">
        <w:rPr>
          <w:sz w:val="32"/>
          <w:szCs w:val="32"/>
        </w:rPr>
        <w:t xml:space="preserve"> </w:t>
      </w:r>
      <w:r w:rsidRPr="00767FCF">
        <w:rPr>
          <w:b/>
          <w:bCs/>
          <w:sz w:val="32"/>
          <w:szCs w:val="32"/>
        </w:rPr>
        <w:t>Rosenbluth</w:t>
      </w:r>
      <w:r w:rsidRPr="00767FCF">
        <w:rPr>
          <w:sz w:val="32"/>
          <w:szCs w:val="32"/>
        </w:rPr>
        <w:t xml:space="preserve"> extraction of RL and RT with Coulomb corrections and bin-centering corrections. </w:t>
      </w:r>
    </w:p>
    <w:p w14:paraId="58E1B323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>It is essentially a linear fit to small subset of data.</w:t>
      </w:r>
    </w:p>
    <w:p w14:paraId="65A21DFA" w14:textId="50BEA859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>H is what I called the “Rosenbluth quantity”. When you fit H verses epsilon, the virtual photon polarization, to a linear model:</w:t>
      </w:r>
    </w:p>
    <w:p w14:paraId="1764FEFA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>the Slope will be proportional to RL, and the intercept will be proportional to RT.</w:t>
      </w:r>
    </w:p>
    <w:p w14:paraId="1B8CDD2C" w14:textId="5F654683" w:rsidR="007D37B6" w:rsidRPr="00767FCF" w:rsidRDefault="007D37B6" w:rsidP="007D37B6">
      <w:pPr>
        <w:jc w:val="both"/>
        <w:rPr>
          <w:sz w:val="32"/>
          <w:szCs w:val="32"/>
        </w:rPr>
      </w:pPr>
    </w:p>
    <w:p w14:paraId="4B4EFDBC" w14:textId="77777777" w:rsidR="007D37B6" w:rsidRPr="00767FCF" w:rsidRDefault="007D37B6" w:rsidP="007D37B6">
      <w:pPr>
        <w:jc w:val="both"/>
        <w:rPr>
          <w:sz w:val="32"/>
          <w:szCs w:val="32"/>
        </w:rPr>
      </w:pPr>
    </w:p>
    <w:p w14:paraId="533316F5" w14:textId="19DE52C8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>8.</w:t>
      </w:r>
    </w:p>
    <w:p w14:paraId="6DD31A1C" w14:textId="3FC87D98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 xml:space="preserve">The analysis of fixed </w:t>
      </w:r>
      <w:r w:rsidRPr="00767FCF">
        <w:rPr>
          <w:b/>
          <w:bCs/>
          <w:sz w:val="32"/>
          <w:szCs w:val="32"/>
        </w:rPr>
        <w:t>q</w:t>
      </w:r>
      <w:r w:rsidR="00BC43A1">
        <w:rPr>
          <w:b/>
          <w:bCs/>
          <w:sz w:val="32"/>
          <w:szCs w:val="32"/>
        </w:rPr>
        <w:t>3</w:t>
      </w:r>
      <w:r w:rsidRPr="00767FCF">
        <w:rPr>
          <w:sz w:val="32"/>
          <w:szCs w:val="32"/>
        </w:rPr>
        <w:t xml:space="preserve"> runs this way:</w:t>
      </w:r>
    </w:p>
    <w:p w14:paraId="569DA400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 xml:space="preserve">We firstly bin the cross-section data in bins of </w:t>
      </w:r>
      <w:r w:rsidRPr="00767FCF">
        <w:rPr>
          <w:b/>
          <w:bCs/>
          <w:sz w:val="32"/>
          <w:szCs w:val="32"/>
        </w:rPr>
        <w:t>q</w:t>
      </w:r>
      <w:r w:rsidRPr="00767FCF">
        <w:rPr>
          <w:sz w:val="32"/>
          <w:szCs w:val="32"/>
        </w:rPr>
        <w:t xml:space="preserve"> and then apply the 2 corrections using our universal fit.</w:t>
      </w:r>
    </w:p>
    <w:p w14:paraId="78A96957" w14:textId="1BE3139F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 xml:space="preserve">Then In each </w:t>
      </w:r>
      <w:r w:rsidRPr="00767FCF">
        <w:rPr>
          <w:b/>
          <w:bCs/>
          <w:sz w:val="32"/>
          <w:szCs w:val="32"/>
        </w:rPr>
        <w:t>q</w:t>
      </w:r>
      <w:r w:rsidRPr="00767FCF">
        <w:rPr>
          <w:sz w:val="32"/>
          <w:szCs w:val="32"/>
        </w:rPr>
        <w:t xml:space="preserve"> bin, the data is binned again in small bins of </w:t>
      </w:r>
      <m:oMath>
        <m:r>
          <w:rPr>
            <w:rFonts w:ascii="Cambria Math" w:hAnsi="Cambria Math"/>
            <w:sz w:val="32"/>
            <w:szCs w:val="32"/>
          </w:rPr>
          <m:t>ν</m:t>
        </m:r>
      </m:oMath>
      <w:r w:rsidRPr="00767FCF">
        <w:rPr>
          <w:sz w:val="32"/>
          <w:szCs w:val="32"/>
        </w:rPr>
        <w:t xml:space="preserve">. </w:t>
      </w:r>
    </w:p>
    <w:p w14:paraId="163B2A8A" w14:textId="1AC16B51" w:rsidR="007D37B6" w:rsidRPr="00767FCF" w:rsidRDefault="007D37B6" w:rsidP="007D37B6">
      <w:pPr>
        <w:jc w:val="both"/>
        <w:rPr>
          <w:sz w:val="32"/>
          <w:szCs w:val="32"/>
        </w:rPr>
      </w:pPr>
      <w:proofErr w:type="gramStart"/>
      <w:r w:rsidRPr="00767FCF">
        <w:rPr>
          <w:sz w:val="32"/>
          <w:szCs w:val="32"/>
        </w:rPr>
        <w:t>Finally</w:t>
      </w:r>
      <w:proofErr w:type="gramEnd"/>
      <w:r w:rsidRPr="00767FCF">
        <w:rPr>
          <w:sz w:val="32"/>
          <w:szCs w:val="32"/>
        </w:rPr>
        <w:t xml:space="preserve"> we apply Rosenbluth linear fit to these small subsets of the data versus </w:t>
      </w:r>
      <m:oMath>
        <m:r>
          <w:rPr>
            <w:rFonts w:ascii="Cambria Math" w:hAnsi="Cambria Math"/>
            <w:sz w:val="32"/>
            <w:szCs w:val="32"/>
          </w:rPr>
          <m:t>ϵ</m:t>
        </m:r>
      </m:oMath>
      <w:r w:rsidRPr="00767FCF">
        <w:rPr>
          <w:sz w:val="32"/>
          <w:szCs w:val="32"/>
        </w:rPr>
        <w:t>, the virtual photon polarization.</w:t>
      </w:r>
    </w:p>
    <w:p w14:paraId="76DBB464" w14:textId="79C27B81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 xml:space="preserve">In this way, we can extract the RL RT at specified values of </w:t>
      </w:r>
      <w:r w:rsidRPr="00767FCF">
        <w:rPr>
          <w:b/>
          <w:bCs/>
          <w:sz w:val="32"/>
          <w:szCs w:val="32"/>
        </w:rPr>
        <w:t>q</w:t>
      </w:r>
      <w:r w:rsidRPr="00767FCF">
        <w:rPr>
          <w:sz w:val="32"/>
          <w:szCs w:val="32"/>
        </w:rPr>
        <w:t xml:space="preserve"> and </w:t>
      </w:r>
      <m:oMath>
        <m:r>
          <w:rPr>
            <w:rFonts w:ascii="Cambria Math" w:hAnsi="Cambria Math"/>
            <w:sz w:val="32"/>
            <w:szCs w:val="32"/>
          </w:rPr>
          <m:t>ν</m:t>
        </m:r>
      </m:oMath>
      <w:r w:rsidRPr="00767FCF">
        <w:rPr>
          <w:sz w:val="32"/>
          <w:szCs w:val="32"/>
        </w:rPr>
        <w:t xml:space="preserve">, namely, the center value of q bins and </w:t>
      </w:r>
      <m:oMath>
        <m:r>
          <w:rPr>
            <w:rFonts w:ascii="Cambria Math" w:hAnsi="Cambria Math"/>
            <w:sz w:val="32"/>
            <w:szCs w:val="32"/>
          </w:rPr>
          <m:t>ν</m:t>
        </m:r>
      </m:oMath>
      <w:r w:rsidRPr="00767FCF">
        <w:rPr>
          <w:sz w:val="32"/>
          <w:szCs w:val="32"/>
        </w:rPr>
        <w:t xml:space="preserve"> bins.</w:t>
      </w:r>
    </w:p>
    <w:p w14:paraId="65A44C5F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ab/>
        <w:t>Our fixed q bin-centers are these guys:</w:t>
      </w:r>
    </w:p>
    <w:p w14:paraId="6B12D604" w14:textId="5D1A8F63" w:rsidR="007D37B6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 xml:space="preserve">A similar procedure can be done for Q2 bins in contrast to </w:t>
      </w:r>
      <w:r w:rsidRPr="00767FCF">
        <w:rPr>
          <w:b/>
          <w:bCs/>
          <w:sz w:val="32"/>
          <w:szCs w:val="32"/>
        </w:rPr>
        <w:t>q</w:t>
      </w:r>
      <w:r w:rsidRPr="00767FCF">
        <w:rPr>
          <w:sz w:val="32"/>
          <w:szCs w:val="32"/>
        </w:rPr>
        <w:t xml:space="preserve"> and the corresponding bin centers are these guys.</w:t>
      </w:r>
    </w:p>
    <w:p w14:paraId="5EFBBA54" w14:textId="77777777" w:rsidR="00171B31" w:rsidRPr="00767FCF" w:rsidRDefault="00171B31" w:rsidP="007D37B6">
      <w:pPr>
        <w:jc w:val="both"/>
        <w:rPr>
          <w:sz w:val="32"/>
          <w:szCs w:val="32"/>
        </w:rPr>
      </w:pPr>
    </w:p>
    <w:p w14:paraId="4CA93ACF" w14:textId="1795DA56" w:rsidR="007D37B6" w:rsidRPr="00767FCF" w:rsidRDefault="005B1605" w:rsidP="007D37B6">
      <w:pPr>
        <w:jc w:val="both"/>
        <w:rPr>
          <w:sz w:val="32"/>
          <w:szCs w:val="32"/>
        </w:rPr>
      </w:pPr>
      <w:r>
        <w:rPr>
          <w:sz w:val="32"/>
          <w:szCs w:val="32"/>
        </w:rPr>
        <w:t>There’s a</w:t>
      </w:r>
      <w:r w:rsidR="007D37B6" w:rsidRPr="00767FCF">
        <w:rPr>
          <w:sz w:val="32"/>
          <w:szCs w:val="32"/>
        </w:rPr>
        <w:t xml:space="preserve"> little subtlet</w:t>
      </w:r>
      <w:r>
        <w:rPr>
          <w:sz w:val="32"/>
          <w:szCs w:val="32"/>
        </w:rPr>
        <w:t>y</w:t>
      </w:r>
      <w:r w:rsidR="007D37B6" w:rsidRPr="00767FCF">
        <w:rPr>
          <w:sz w:val="32"/>
          <w:szCs w:val="32"/>
        </w:rPr>
        <w:t xml:space="preserve"> here: for low </w:t>
      </w:r>
      <m:oMath>
        <m:r>
          <w:rPr>
            <w:rFonts w:ascii="Cambria Math" w:hAnsi="Cambria Math"/>
            <w:sz w:val="32"/>
            <w:szCs w:val="32"/>
          </w:rPr>
          <m:t>ν</m:t>
        </m:r>
      </m:oMath>
      <w:r w:rsidR="007D37B6" w:rsidRPr="00767FCF">
        <w:rPr>
          <w:sz w:val="32"/>
          <w:szCs w:val="32"/>
        </w:rPr>
        <w:t xml:space="preserve">, the bin centering-corrections are minimized if we extract RL RT as functions of Ex. </w:t>
      </w:r>
    </w:p>
    <w:p w14:paraId="1341EBA5" w14:textId="48A05619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 xml:space="preserve">For higher </w:t>
      </w:r>
      <m:oMath>
        <m:r>
          <w:rPr>
            <w:rFonts w:ascii="Cambria Math" w:hAnsi="Cambria Math"/>
            <w:sz w:val="32"/>
            <w:szCs w:val="32"/>
          </w:rPr>
          <m:t>ν</m:t>
        </m:r>
      </m:oMath>
      <w:r w:rsidRPr="00767FCF">
        <w:rPr>
          <w:sz w:val="32"/>
          <w:szCs w:val="32"/>
        </w:rPr>
        <w:t xml:space="preserve">, the bin centering-corrections are minimized if we extract the RL RT as functions of W2. </w:t>
      </w:r>
    </w:p>
    <w:p w14:paraId="62F9E79D" w14:textId="70B04BF9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 xml:space="preserve">Thus for </w:t>
      </w:r>
      <m:oMath>
        <m:r>
          <w:rPr>
            <w:rFonts w:ascii="Cambria Math" w:hAnsi="Cambria Math"/>
            <w:sz w:val="32"/>
            <w:szCs w:val="32"/>
          </w:rPr>
          <m:t>ν&lt;50MeV,</m:t>
        </m:r>
      </m:oMath>
      <w:r w:rsidRPr="00767FCF">
        <w:rPr>
          <w:sz w:val="32"/>
          <w:szCs w:val="32"/>
        </w:rPr>
        <w:t xml:space="preserve"> the </w:t>
      </w:r>
      <m:oMath>
        <m:r>
          <w:rPr>
            <w:rFonts w:ascii="Cambria Math" w:hAnsi="Cambria Math"/>
            <w:sz w:val="32"/>
            <w:szCs w:val="32"/>
          </w:rPr>
          <m:t>ν</m:t>
        </m:r>
      </m:oMath>
      <w:r w:rsidRPr="00767FCF">
        <w:rPr>
          <w:sz w:val="32"/>
          <w:szCs w:val="32"/>
        </w:rPr>
        <w:t xml:space="preserve"> bins are converted to Ex bins, while for </w:t>
      </w:r>
      <m:oMath>
        <m:r>
          <w:rPr>
            <w:rFonts w:ascii="Cambria Math" w:hAnsi="Cambria Math"/>
            <w:sz w:val="32"/>
            <w:szCs w:val="32"/>
          </w:rPr>
          <m:t>ν&gt;50MeV</m:t>
        </m:r>
      </m:oMath>
      <w:r w:rsidRPr="00767FCF">
        <w:rPr>
          <w:sz w:val="32"/>
          <w:szCs w:val="32"/>
        </w:rPr>
        <w:t xml:space="preserve">, they are converted to W2 bins. </w:t>
      </w:r>
    </w:p>
    <w:p w14:paraId="28376799" w14:textId="079C003C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 xml:space="preserve">The bin-centering corrections are done for Ex and W2 accordingly, later all converted back to </w:t>
      </w:r>
      <m:oMath>
        <m:r>
          <w:rPr>
            <w:rFonts w:ascii="Cambria Math" w:hAnsi="Cambria Math"/>
            <w:sz w:val="32"/>
            <w:szCs w:val="32"/>
          </w:rPr>
          <m:t>ν</m:t>
        </m:r>
      </m:oMath>
      <w:r w:rsidRPr="00767FCF">
        <w:rPr>
          <w:sz w:val="32"/>
          <w:szCs w:val="32"/>
        </w:rPr>
        <w:t xml:space="preserve">. </w:t>
      </w:r>
    </w:p>
    <w:p w14:paraId="708E3232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 xml:space="preserve">It’s important to point out that the bin-centering-correction uses our universal fit as a reference, </w:t>
      </w:r>
    </w:p>
    <w:p w14:paraId="1A288B4C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lastRenderedPageBreak/>
        <w:t>because it fits for all the data spanning extended ranges of kinematic and angles, while the Rosenbluth fit is done in small subsets of data.</w:t>
      </w:r>
    </w:p>
    <w:p w14:paraId="011A7F6D" w14:textId="465DB9DE" w:rsidR="007D37B6" w:rsidRPr="00767FCF" w:rsidRDefault="007D37B6" w:rsidP="007D37B6">
      <w:pPr>
        <w:jc w:val="both"/>
        <w:rPr>
          <w:sz w:val="32"/>
          <w:szCs w:val="32"/>
        </w:rPr>
      </w:pPr>
    </w:p>
    <w:p w14:paraId="14B066AC" w14:textId="77777777" w:rsidR="007D37B6" w:rsidRPr="00767FCF" w:rsidRDefault="007D37B6" w:rsidP="007D37B6">
      <w:pPr>
        <w:jc w:val="both"/>
        <w:rPr>
          <w:sz w:val="32"/>
          <w:szCs w:val="32"/>
        </w:rPr>
      </w:pPr>
    </w:p>
    <w:p w14:paraId="744BB202" w14:textId="14E5AFCE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>9.</w:t>
      </w:r>
    </w:p>
    <w:p w14:paraId="00184F83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>Here’s our sample plots comparing to nuclear theories:</w:t>
      </w:r>
    </w:p>
    <w:p w14:paraId="3FAF0E36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 xml:space="preserve">RL (on the left) and RT (on the right) versus </w:t>
      </w:r>
      <w:r w:rsidRPr="00767FCF">
        <w:rPr>
          <w:rFonts w:ascii="Cambria Math" w:hAnsi="Cambria Math" w:cs="Cambria Math"/>
          <w:sz w:val="32"/>
          <w:szCs w:val="32"/>
        </w:rPr>
        <w:t>𝜈</w:t>
      </w:r>
      <w:r w:rsidRPr="00767FCF">
        <w:rPr>
          <w:sz w:val="32"/>
          <w:szCs w:val="32"/>
        </w:rPr>
        <w:t xml:space="preserve"> for three q values: 0.30, 0.38, 0.57.</w:t>
      </w:r>
    </w:p>
    <w:p w14:paraId="39C0FB3F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 xml:space="preserve">Our extraction, in big red dots, are in good agreement with the Christy-Bodek Universal Fit, which is in black solid line. </w:t>
      </w:r>
    </w:p>
    <w:p w14:paraId="3B7367E5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 xml:space="preserve">The Christy-Bodek Fit for QE is in black dashed line. </w:t>
      </w:r>
    </w:p>
    <w:p w14:paraId="55658505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>We are using Yamaguchi’s RL and RT measurement in 1971, so we put his data when available, in blue dots.</w:t>
      </w:r>
    </w:p>
    <w:p w14:paraId="32ACFFF0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 xml:space="preserve">The theoretical prediction GFMC (Green’s Function Monte Carlo – First Principle) </w:t>
      </w:r>
    </w:p>
    <w:p w14:paraId="31E35BFA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 xml:space="preserve">and ED-RMF (Energy Dependent Relativistic Mean Field) of QE 1p1h process are in purple and green lines respectively. </w:t>
      </w:r>
    </w:p>
    <w:p w14:paraId="7A4C4BBA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>The QE predictions are reasonable, but not perfect.</w:t>
      </w:r>
    </w:p>
    <w:p w14:paraId="5C020A77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 xml:space="preserve">Notice that for fixed q bin the curve stops at </w:t>
      </w:r>
      <w:r w:rsidRPr="00767FCF">
        <w:rPr>
          <w:rFonts w:ascii="Cambria Math" w:hAnsi="Cambria Math" w:cs="Cambria Math"/>
          <w:sz w:val="32"/>
          <w:szCs w:val="32"/>
        </w:rPr>
        <w:t>𝜈</w:t>
      </w:r>
      <w:r w:rsidRPr="00767FCF">
        <w:rPr>
          <w:sz w:val="32"/>
          <w:szCs w:val="32"/>
        </w:rPr>
        <w:t>=</w:t>
      </w:r>
      <w:r w:rsidRPr="00767FCF">
        <w:rPr>
          <w:rFonts w:ascii="Cambria Math" w:hAnsi="Cambria Math" w:cs="Cambria Math"/>
          <w:sz w:val="32"/>
          <w:szCs w:val="32"/>
        </w:rPr>
        <w:t>𝐪</w:t>
      </w:r>
      <w:r w:rsidRPr="00767FCF">
        <w:rPr>
          <w:sz w:val="32"/>
          <w:szCs w:val="32"/>
        </w:rPr>
        <w:t xml:space="preserve">, where RT can also be extracted from photoproduction data (in big </w:t>
      </w:r>
      <w:proofErr w:type="gramStart"/>
      <w:r w:rsidRPr="00767FCF">
        <w:rPr>
          <w:sz w:val="32"/>
          <w:szCs w:val="32"/>
        </w:rPr>
        <w:t>Green</w:t>
      </w:r>
      <w:proofErr w:type="gramEnd"/>
      <w:r w:rsidRPr="00767FCF">
        <w:rPr>
          <w:sz w:val="32"/>
          <w:szCs w:val="32"/>
        </w:rPr>
        <w:t xml:space="preserve"> triangles). </w:t>
      </w:r>
    </w:p>
    <w:p w14:paraId="555866A6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>The Delta peak (</w:t>
      </w:r>
      <w:r w:rsidRPr="00767FCF">
        <w:rPr>
          <w:rFonts w:ascii="Cambria Math" w:hAnsi="Cambria Math" w:cs="Cambria Math"/>
          <w:sz w:val="32"/>
          <w:szCs w:val="32"/>
        </w:rPr>
        <w:t>𝑊</w:t>
      </w:r>
      <w:r w:rsidRPr="00767FCF">
        <w:rPr>
          <w:sz w:val="32"/>
          <w:szCs w:val="32"/>
        </w:rPr>
        <w:t>=1.23</w:t>
      </w:r>
      <w:r w:rsidRPr="00767FCF">
        <w:rPr>
          <w:rFonts w:ascii="Cambria Math" w:hAnsi="Cambria Math" w:cs="Cambria Math"/>
          <w:sz w:val="32"/>
          <w:szCs w:val="32"/>
        </w:rPr>
        <w:t>𝐺𝑒𝑉</w:t>
      </w:r>
      <w:r w:rsidRPr="00767FCF">
        <w:rPr>
          <w:sz w:val="32"/>
          <w:szCs w:val="32"/>
        </w:rPr>
        <w:t>) is only seen in RT, because Delta resonance is mostly transverse.</w:t>
      </w:r>
    </w:p>
    <w:p w14:paraId="4A963E0A" w14:textId="06C1C356" w:rsidR="007D37B6" w:rsidRPr="00767FCF" w:rsidRDefault="007D37B6" w:rsidP="007D37B6">
      <w:pPr>
        <w:jc w:val="both"/>
        <w:rPr>
          <w:sz w:val="32"/>
          <w:szCs w:val="32"/>
        </w:rPr>
      </w:pPr>
    </w:p>
    <w:p w14:paraId="526F5CEF" w14:textId="77777777" w:rsidR="007D37B6" w:rsidRPr="00767FCF" w:rsidRDefault="007D37B6" w:rsidP="007D37B6">
      <w:pPr>
        <w:jc w:val="both"/>
        <w:rPr>
          <w:sz w:val="32"/>
          <w:szCs w:val="32"/>
        </w:rPr>
      </w:pPr>
    </w:p>
    <w:p w14:paraId="0CA4AC7B" w14:textId="6EF30FFE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>10.</w:t>
      </w:r>
    </w:p>
    <w:p w14:paraId="59881148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 xml:space="preserve">We now compare our data to MC generator </w:t>
      </w:r>
      <w:proofErr w:type="spellStart"/>
      <w:r w:rsidRPr="00767FCF">
        <w:rPr>
          <w:sz w:val="32"/>
          <w:szCs w:val="32"/>
        </w:rPr>
        <w:t>NuWRo’s</w:t>
      </w:r>
      <w:proofErr w:type="spellEnd"/>
      <w:r w:rsidRPr="00767FCF">
        <w:rPr>
          <w:sz w:val="32"/>
          <w:szCs w:val="32"/>
        </w:rPr>
        <w:t xml:space="preserve"> QE prediction. The prediction with FSI is in green dashed lines, and that without FSI is in purple dashed lines.  </w:t>
      </w:r>
    </w:p>
    <w:p w14:paraId="540BD0D8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 xml:space="preserve">Notice that </w:t>
      </w:r>
      <w:proofErr w:type="spellStart"/>
      <w:r w:rsidRPr="00767FCF">
        <w:rPr>
          <w:sz w:val="32"/>
          <w:szCs w:val="32"/>
        </w:rPr>
        <w:t>NuWRo</w:t>
      </w:r>
      <w:proofErr w:type="spellEnd"/>
      <w:r w:rsidRPr="00767FCF">
        <w:rPr>
          <w:sz w:val="32"/>
          <w:szCs w:val="32"/>
        </w:rPr>
        <w:t xml:space="preserve"> doesn’t model nuclear excitations. </w:t>
      </w:r>
      <w:proofErr w:type="spellStart"/>
      <w:r w:rsidRPr="00767FCF">
        <w:rPr>
          <w:sz w:val="32"/>
          <w:szCs w:val="32"/>
        </w:rPr>
        <w:t>NuWRo</w:t>
      </w:r>
      <w:proofErr w:type="spellEnd"/>
      <w:r w:rsidRPr="00767FCF">
        <w:rPr>
          <w:sz w:val="32"/>
          <w:szCs w:val="32"/>
        </w:rPr>
        <w:t xml:space="preserve"> is too large in RL and too small in RT, </w:t>
      </w:r>
    </w:p>
    <w:p w14:paraId="6457D891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>because they didn’t include Transverse enhancement/MEC (Meson exchange currents) in electron mode.</w:t>
      </w:r>
    </w:p>
    <w:p w14:paraId="191C144F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>The comparison with MC generator GENIE will be available soon.</w:t>
      </w:r>
    </w:p>
    <w:p w14:paraId="7DB9790F" w14:textId="503FA65E" w:rsidR="007D37B6" w:rsidRPr="00767FCF" w:rsidRDefault="007D37B6" w:rsidP="007D37B6">
      <w:pPr>
        <w:jc w:val="both"/>
        <w:rPr>
          <w:sz w:val="32"/>
          <w:szCs w:val="32"/>
        </w:rPr>
      </w:pPr>
    </w:p>
    <w:p w14:paraId="34DE32D3" w14:textId="77777777" w:rsidR="007D37B6" w:rsidRPr="00767FCF" w:rsidRDefault="007D37B6" w:rsidP="007D37B6">
      <w:pPr>
        <w:jc w:val="both"/>
        <w:rPr>
          <w:sz w:val="32"/>
          <w:szCs w:val="32"/>
        </w:rPr>
      </w:pPr>
    </w:p>
    <w:p w14:paraId="1C585AF0" w14:textId="6682810F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>11.</w:t>
      </w:r>
    </w:p>
    <w:p w14:paraId="1B464426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 xml:space="preserve">Here's our comparison with Previous studies at fixed </w:t>
      </w:r>
      <w:r w:rsidRPr="00767FCF">
        <w:rPr>
          <w:b/>
          <w:bCs/>
          <w:sz w:val="32"/>
          <w:szCs w:val="32"/>
        </w:rPr>
        <w:t>q</w:t>
      </w:r>
      <w:r w:rsidRPr="00767FCF">
        <w:rPr>
          <w:sz w:val="32"/>
          <w:szCs w:val="32"/>
        </w:rPr>
        <w:t>:</w:t>
      </w:r>
    </w:p>
    <w:p w14:paraId="71B1147B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 xml:space="preserve">RL RT extraction was done by Jordan in 1995 (in green dots) and </w:t>
      </w:r>
      <w:proofErr w:type="spellStart"/>
      <w:r w:rsidRPr="00767FCF">
        <w:rPr>
          <w:sz w:val="32"/>
          <w:szCs w:val="32"/>
        </w:rPr>
        <w:t>Barreau</w:t>
      </w:r>
      <w:proofErr w:type="spellEnd"/>
      <w:r w:rsidRPr="00767FCF">
        <w:rPr>
          <w:sz w:val="32"/>
          <w:szCs w:val="32"/>
        </w:rPr>
        <w:t xml:space="preserve"> in 1981 (in yellow dots) for </w:t>
      </w:r>
      <w:r w:rsidRPr="00767FCF">
        <w:rPr>
          <w:b/>
          <w:bCs/>
          <w:sz w:val="32"/>
          <w:szCs w:val="32"/>
        </w:rPr>
        <w:t>qv</w:t>
      </w:r>
      <w:r w:rsidRPr="00767FCF">
        <w:rPr>
          <w:sz w:val="32"/>
          <w:szCs w:val="32"/>
        </w:rPr>
        <w:t xml:space="preserve"> = 0.30, 0.38, 0.57. We are in good agreement with them.</w:t>
      </w:r>
    </w:p>
    <w:p w14:paraId="379DFB02" w14:textId="1538665A" w:rsidR="007D37B6" w:rsidRPr="00767FCF" w:rsidRDefault="007D37B6" w:rsidP="007D37B6">
      <w:pPr>
        <w:jc w:val="both"/>
        <w:rPr>
          <w:sz w:val="32"/>
          <w:szCs w:val="32"/>
        </w:rPr>
      </w:pPr>
    </w:p>
    <w:p w14:paraId="2FBB4FDB" w14:textId="77777777" w:rsidR="007D37B6" w:rsidRPr="00767FCF" w:rsidRDefault="007D37B6" w:rsidP="007D37B6">
      <w:pPr>
        <w:jc w:val="both"/>
        <w:rPr>
          <w:sz w:val="32"/>
          <w:szCs w:val="32"/>
        </w:rPr>
      </w:pPr>
    </w:p>
    <w:p w14:paraId="76399E16" w14:textId="4B687D98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>12.</w:t>
      </w:r>
    </w:p>
    <w:p w14:paraId="670D799A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 xml:space="preserve">Here’s another comparison with Previous studies at fixed Q2: </w:t>
      </w:r>
    </w:p>
    <w:p w14:paraId="0AFEE3FD" w14:textId="77777777" w:rsidR="007D37B6" w:rsidRPr="00767FCF" w:rsidRDefault="007D37B6" w:rsidP="007D37B6">
      <w:pPr>
        <w:jc w:val="both"/>
        <w:rPr>
          <w:sz w:val="32"/>
          <w:szCs w:val="32"/>
        </w:rPr>
      </w:pPr>
      <w:proofErr w:type="spellStart"/>
      <w:r w:rsidRPr="00767FCF">
        <w:rPr>
          <w:sz w:val="32"/>
          <w:szCs w:val="32"/>
        </w:rPr>
        <w:t>Barreau</w:t>
      </w:r>
      <w:proofErr w:type="spellEnd"/>
      <w:r w:rsidRPr="00767FCF">
        <w:rPr>
          <w:sz w:val="32"/>
          <w:szCs w:val="32"/>
        </w:rPr>
        <w:t xml:space="preserve"> also extracted RL RT for Q2 equals to 0.16. We are in good agreement with him. </w:t>
      </w:r>
    </w:p>
    <w:p w14:paraId="02A71BAC" w14:textId="6044B402" w:rsidR="007D37B6" w:rsidRPr="00767FCF" w:rsidRDefault="007D37B6" w:rsidP="007D37B6">
      <w:pPr>
        <w:jc w:val="both"/>
        <w:rPr>
          <w:sz w:val="32"/>
          <w:szCs w:val="32"/>
        </w:rPr>
      </w:pPr>
    </w:p>
    <w:p w14:paraId="46BA9AE6" w14:textId="77777777" w:rsidR="007D37B6" w:rsidRPr="00767FCF" w:rsidRDefault="007D37B6" w:rsidP="007D37B6">
      <w:pPr>
        <w:jc w:val="both"/>
        <w:rPr>
          <w:sz w:val="32"/>
          <w:szCs w:val="32"/>
        </w:rPr>
      </w:pPr>
    </w:p>
    <w:p w14:paraId="443CB9F6" w14:textId="44AAC642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>13.</w:t>
      </w:r>
    </w:p>
    <w:p w14:paraId="3ECF94A3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 xml:space="preserve">The 18 RL and RT extractions cover a large kinematic range. </w:t>
      </w:r>
    </w:p>
    <w:p w14:paraId="3C86171E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 xml:space="preserve">The values are in excellent agreement with the Christy-Bodek Universal fit to all cross-section values. </w:t>
      </w:r>
    </w:p>
    <w:p w14:paraId="7F31B4EF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 xml:space="preserve">The universal fit covers an even larger kinematic range. </w:t>
      </w:r>
    </w:p>
    <w:p w14:paraId="30F72944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 xml:space="preserve">The RL and RT measurements as well as the universal fit provide a simple way to validate electron and neutrino MC generators. </w:t>
      </w:r>
    </w:p>
    <w:p w14:paraId="14F6D3AC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 xml:space="preserve">They are in good agreement in the QE region with nuclear theory for 3 values of </w:t>
      </w:r>
      <w:r w:rsidRPr="00767FCF">
        <w:rPr>
          <w:b/>
          <w:bCs/>
          <w:sz w:val="32"/>
          <w:szCs w:val="32"/>
        </w:rPr>
        <w:t>qv</w:t>
      </w:r>
      <w:r w:rsidRPr="00767FCF">
        <w:rPr>
          <w:sz w:val="32"/>
          <w:szCs w:val="32"/>
        </w:rPr>
        <w:t xml:space="preserve"> (Predictions for all other values of </w:t>
      </w:r>
      <w:r w:rsidRPr="00767FCF">
        <w:rPr>
          <w:b/>
          <w:bCs/>
          <w:sz w:val="32"/>
          <w:szCs w:val="32"/>
        </w:rPr>
        <w:t>qv</w:t>
      </w:r>
      <w:r w:rsidRPr="00767FCF">
        <w:rPr>
          <w:sz w:val="32"/>
          <w:szCs w:val="32"/>
        </w:rPr>
        <w:t xml:space="preserve"> not yet available).</w:t>
      </w:r>
    </w:p>
    <w:p w14:paraId="5C232947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> </w:t>
      </w:r>
    </w:p>
    <w:p w14:paraId="4BF360AF" w14:textId="77777777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>Our data, fits, and codes will be made available to the public.</w:t>
      </w:r>
    </w:p>
    <w:p w14:paraId="6684A4D8" w14:textId="5AEE630C" w:rsidR="007D37B6" w:rsidRPr="00767FCF" w:rsidRDefault="007D37B6" w:rsidP="007D37B6">
      <w:pPr>
        <w:jc w:val="both"/>
        <w:rPr>
          <w:sz w:val="32"/>
          <w:szCs w:val="32"/>
        </w:rPr>
      </w:pPr>
    </w:p>
    <w:p w14:paraId="065AB913" w14:textId="6F271F99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>14.</w:t>
      </w:r>
    </w:p>
    <w:p w14:paraId="4AF42A6B" w14:textId="59AFC6A1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>Thank you!</w:t>
      </w:r>
      <w:r w:rsidR="00171B31">
        <w:rPr>
          <w:sz w:val="32"/>
          <w:szCs w:val="32"/>
        </w:rPr>
        <w:t xml:space="preserve"> A</w:t>
      </w:r>
      <w:r w:rsidR="00171B31">
        <w:rPr>
          <w:rFonts w:hint="eastAsia"/>
          <w:sz w:val="32"/>
          <w:szCs w:val="32"/>
        </w:rPr>
        <w:t>n</w:t>
      </w:r>
      <w:r w:rsidR="00171B31">
        <w:rPr>
          <w:sz w:val="32"/>
          <w:szCs w:val="32"/>
        </w:rPr>
        <w:t>y questions</w:t>
      </w:r>
      <w:r w:rsidR="00F46667">
        <w:rPr>
          <w:sz w:val="32"/>
          <w:szCs w:val="32"/>
        </w:rPr>
        <w:t>?</w:t>
      </w:r>
    </w:p>
    <w:p w14:paraId="36B5604F" w14:textId="673C8EBD" w:rsidR="007D37B6" w:rsidRPr="00767FCF" w:rsidRDefault="007D37B6" w:rsidP="007D37B6">
      <w:pPr>
        <w:jc w:val="both"/>
        <w:rPr>
          <w:sz w:val="32"/>
          <w:szCs w:val="32"/>
        </w:rPr>
      </w:pPr>
    </w:p>
    <w:p w14:paraId="193CD2E9" w14:textId="68C8D715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>15.</w:t>
      </w:r>
    </w:p>
    <w:p w14:paraId="7BF021F5" w14:textId="1DD7C4D5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>We are using electron carbon scattering data from various experiments, so our reference list is long…</w:t>
      </w:r>
    </w:p>
    <w:p w14:paraId="79A6D2C7" w14:textId="0FF10D5D" w:rsidR="007D37B6" w:rsidRPr="00767FCF" w:rsidRDefault="007D37B6" w:rsidP="007D37B6">
      <w:pPr>
        <w:jc w:val="both"/>
        <w:rPr>
          <w:sz w:val="32"/>
          <w:szCs w:val="32"/>
        </w:rPr>
      </w:pPr>
    </w:p>
    <w:p w14:paraId="2D9A6002" w14:textId="33C2A6D9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>16.</w:t>
      </w:r>
    </w:p>
    <w:p w14:paraId="4D87A45A" w14:textId="61BB53E5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>…</w:t>
      </w:r>
    </w:p>
    <w:p w14:paraId="6A8E7133" w14:textId="759998C7" w:rsidR="007D37B6" w:rsidRPr="00767FCF" w:rsidRDefault="007D37B6" w:rsidP="007D37B6">
      <w:pPr>
        <w:jc w:val="both"/>
        <w:rPr>
          <w:sz w:val="32"/>
          <w:szCs w:val="32"/>
        </w:rPr>
      </w:pPr>
    </w:p>
    <w:p w14:paraId="2086EFAC" w14:textId="4651AF35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>17.</w:t>
      </w:r>
    </w:p>
    <w:p w14:paraId="46BB68E2" w14:textId="27A7ABFE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>Backup slides start here.</w:t>
      </w:r>
      <w:r w:rsidR="007D557D">
        <w:rPr>
          <w:sz w:val="32"/>
          <w:szCs w:val="32"/>
        </w:rPr>
        <w:t xml:space="preserve"> We have extracted RL RT plots of all 18 q / Q2 values.</w:t>
      </w:r>
    </w:p>
    <w:p w14:paraId="0788A79E" w14:textId="2093141E" w:rsidR="007D37B6" w:rsidRPr="00767FCF" w:rsidRDefault="007D37B6" w:rsidP="007D37B6">
      <w:pPr>
        <w:jc w:val="both"/>
        <w:rPr>
          <w:sz w:val="32"/>
          <w:szCs w:val="32"/>
        </w:rPr>
      </w:pPr>
    </w:p>
    <w:p w14:paraId="457793D2" w14:textId="2744AB2A" w:rsidR="007D37B6" w:rsidRPr="00767FCF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>18.</w:t>
      </w:r>
    </w:p>
    <w:p w14:paraId="4F073771" w14:textId="4763E82D" w:rsidR="007D37B6" w:rsidRDefault="007D37B6" w:rsidP="007D37B6">
      <w:pPr>
        <w:jc w:val="both"/>
        <w:rPr>
          <w:sz w:val="32"/>
          <w:szCs w:val="32"/>
        </w:rPr>
      </w:pPr>
      <w:r w:rsidRPr="00767FCF">
        <w:rPr>
          <w:sz w:val="32"/>
          <w:szCs w:val="32"/>
        </w:rPr>
        <w:t>Here’re the datasets and their normalization</w:t>
      </w:r>
    </w:p>
    <w:p w14:paraId="5ECEF072" w14:textId="11B4CE87" w:rsidR="00F46667" w:rsidRDefault="00F46667" w:rsidP="007D37B6">
      <w:pPr>
        <w:jc w:val="both"/>
        <w:rPr>
          <w:sz w:val="32"/>
          <w:szCs w:val="32"/>
        </w:rPr>
      </w:pPr>
      <w:r>
        <w:rPr>
          <w:sz w:val="32"/>
          <w:szCs w:val="32"/>
        </w:rPr>
        <w:t>…</w:t>
      </w:r>
    </w:p>
    <w:p w14:paraId="6063D59A" w14:textId="74083114" w:rsidR="00F46667" w:rsidRDefault="00F46667" w:rsidP="007D37B6">
      <w:pPr>
        <w:jc w:val="both"/>
        <w:rPr>
          <w:sz w:val="32"/>
          <w:szCs w:val="32"/>
        </w:rPr>
      </w:pPr>
      <w:r>
        <w:rPr>
          <w:sz w:val="32"/>
          <w:szCs w:val="32"/>
        </w:rPr>
        <w:t>Huge thanks to Prof</w:t>
      </w:r>
      <w:r w:rsidR="00F15C6B">
        <w:rPr>
          <w:sz w:val="32"/>
          <w:szCs w:val="32"/>
        </w:rPr>
        <w:t>essor</w:t>
      </w:r>
      <w:r>
        <w:rPr>
          <w:sz w:val="32"/>
          <w:szCs w:val="32"/>
        </w:rPr>
        <w:t xml:space="preserve"> Arie Bodek. </w:t>
      </w:r>
      <w:r w:rsidR="00C42D54">
        <w:rPr>
          <w:sz w:val="32"/>
          <w:szCs w:val="32"/>
        </w:rPr>
        <w:t>This is my first in-person talk</w:t>
      </w:r>
      <w:r w:rsidR="005D1765">
        <w:rPr>
          <w:rFonts w:hint="eastAsia"/>
          <w:sz w:val="32"/>
          <w:szCs w:val="32"/>
        </w:rPr>
        <w:t>,</w:t>
      </w:r>
      <w:r w:rsidR="005D1765">
        <w:rPr>
          <w:sz w:val="32"/>
          <w:szCs w:val="32"/>
        </w:rPr>
        <w:t xml:space="preserve"> and I </w:t>
      </w:r>
      <w:r w:rsidR="002F4239">
        <w:rPr>
          <w:sz w:val="32"/>
          <w:szCs w:val="32"/>
        </w:rPr>
        <w:t xml:space="preserve">learnt everything about this project from </w:t>
      </w:r>
      <w:r w:rsidR="005D1765">
        <w:rPr>
          <w:sz w:val="32"/>
          <w:szCs w:val="32"/>
        </w:rPr>
        <w:t>him</w:t>
      </w:r>
      <w:r w:rsidR="002F4239">
        <w:rPr>
          <w:sz w:val="32"/>
          <w:szCs w:val="32"/>
        </w:rPr>
        <w:t>.</w:t>
      </w:r>
      <w:r w:rsidR="005D1765">
        <w:rPr>
          <w:sz w:val="32"/>
          <w:szCs w:val="32"/>
        </w:rPr>
        <w:t xml:space="preserve"> </w:t>
      </w:r>
      <w:r w:rsidR="00F15C6B">
        <w:rPr>
          <w:sz w:val="32"/>
          <w:szCs w:val="32"/>
        </w:rPr>
        <w:t>He’s a legend.</w:t>
      </w:r>
    </w:p>
    <w:p w14:paraId="19364B4B" w14:textId="77777777" w:rsidR="00C42D54" w:rsidRPr="00767FCF" w:rsidRDefault="00C42D54" w:rsidP="007D37B6">
      <w:pPr>
        <w:jc w:val="both"/>
        <w:rPr>
          <w:sz w:val="32"/>
          <w:szCs w:val="32"/>
        </w:rPr>
      </w:pPr>
    </w:p>
    <w:p w14:paraId="17237524" w14:textId="77777777" w:rsidR="007D37B6" w:rsidRPr="00767FCF" w:rsidRDefault="007D37B6" w:rsidP="007D37B6">
      <w:pPr>
        <w:jc w:val="both"/>
        <w:rPr>
          <w:sz w:val="32"/>
          <w:szCs w:val="32"/>
        </w:rPr>
      </w:pPr>
    </w:p>
    <w:p w14:paraId="14F20A80" w14:textId="77777777" w:rsidR="007D37B6" w:rsidRPr="00767FCF" w:rsidRDefault="007D37B6" w:rsidP="007D37B6">
      <w:pPr>
        <w:jc w:val="both"/>
        <w:rPr>
          <w:sz w:val="32"/>
          <w:szCs w:val="32"/>
        </w:rPr>
      </w:pPr>
    </w:p>
    <w:p w14:paraId="7D334923" w14:textId="77777777" w:rsidR="007D37B6" w:rsidRPr="00767FCF" w:rsidRDefault="007D37B6" w:rsidP="007D37B6">
      <w:pPr>
        <w:jc w:val="both"/>
        <w:rPr>
          <w:sz w:val="32"/>
          <w:szCs w:val="32"/>
        </w:rPr>
      </w:pPr>
    </w:p>
    <w:sectPr w:rsidR="007D37B6" w:rsidRPr="00767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D7D9F"/>
    <w:multiLevelType w:val="hybridMultilevel"/>
    <w:tmpl w:val="FC1A07EC"/>
    <w:lvl w:ilvl="0" w:tplc="65F26E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8A45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1044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FA4F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48C2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72FD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16EC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FCBC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CE6F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A7603"/>
    <w:multiLevelType w:val="hybridMultilevel"/>
    <w:tmpl w:val="50261D26"/>
    <w:lvl w:ilvl="0" w:tplc="93C470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E27B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5C0C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3E0A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FED8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82FC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206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C2C6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A44C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75C4D"/>
    <w:multiLevelType w:val="hybridMultilevel"/>
    <w:tmpl w:val="81D0AE64"/>
    <w:lvl w:ilvl="0" w:tplc="CFE876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CCF5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C621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181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948D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DA86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B8A9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28A9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DE86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9143F9"/>
    <w:multiLevelType w:val="hybridMultilevel"/>
    <w:tmpl w:val="D57201DA"/>
    <w:lvl w:ilvl="0" w:tplc="56F422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6A18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4ACF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261B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30BF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BC71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48C3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2AF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A29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2769BA"/>
    <w:multiLevelType w:val="hybridMultilevel"/>
    <w:tmpl w:val="82DCB2E6"/>
    <w:lvl w:ilvl="0" w:tplc="C60C2F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CAA2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6ABD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96A8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1AA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A20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0CAE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067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FE7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0405FC"/>
    <w:multiLevelType w:val="hybridMultilevel"/>
    <w:tmpl w:val="77149738"/>
    <w:lvl w:ilvl="0" w:tplc="C1DCAC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F25B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3C52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9411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E0E7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A02B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5072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84CA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30A8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6214702">
    <w:abstractNumId w:val="0"/>
  </w:num>
  <w:num w:numId="2" w16cid:durableId="1227764423">
    <w:abstractNumId w:val="4"/>
  </w:num>
  <w:num w:numId="3" w16cid:durableId="1218978057">
    <w:abstractNumId w:val="1"/>
  </w:num>
  <w:num w:numId="4" w16cid:durableId="769281741">
    <w:abstractNumId w:val="2"/>
  </w:num>
  <w:num w:numId="5" w16cid:durableId="1400863626">
    <w:abstractNumId w:val="5"/>
  </w:num>
  <w:num w:numId="6" w16cid:durableId="1900825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B6"/>
    <w:rsid w:val="00004F40"/>
    <w:rsid w:val="00113439"/>
    <w:rsid w:val="00171B31"/>
    <w:rsid w:val="002717B7"/>
    <w:rsid w:val="002F4239"/>
    <w:rsid w:val="0042418B"/>
    <w:rsid w:val="005042A4"/>
    <w:rsid w:val="00511B71"/>
    <w:rsid w:val="005B1605"/>
    <w:rsid w:val="005D1765"/>
    <w:rsid w:val="0069080E"/>
    <w:rsid w:val="006D717A"/>
    <w:rsid w:val="00726160"/>
    <w:rsid w:val="00744442"/>
    <w:rsid w:val="00767FCF"/>
    <w:rsid w:val="00772EFD"/>
    <w:rsid w:val="007D37B6"/>
    <w:rsid w:val="007D557D"/>
    <w:rsid w:val="008653E0"/>
    <w:rsid w:val="008679EF"/>
    <w:rsid w:val="009E6AD0"/>
    <w:rsid w:val="009F00A3"/>
    <w:rsid w:val="00B00C60"/>
    <w:rsid w:val="00BC158B"/>
    <w:rsid w:val="00BC43A1"/>
    <w:rsid w:val="00C42D54"/>
    <w:rsid w:val="00C85B67"/>
    <w:rsid w:val="00D3492C"/>
    <w:rsid w:val="00DE4623"/>
    <w:rsid w:val="00E36FD8"/>
    <w:rsid w:val="00F15C6B"/>
    <w:rsid w:val="00F46667"/>
    <w:rsid w:val="00F6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85E91"/>
  <w15:chartTrackingRefBased/>
  <w15:docId w15:val="{971072EF-DE81-8542-830A-F5F40B1F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129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415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375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22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44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213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80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905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9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688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02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91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531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27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88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456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782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Zihao</dc:creator>
  <cp:keywords/>
  <dc:description/>
  <cp:lastModifiedBy>Zihao Lin</cp:lastModifiedBy>
  <cp:revision>34</cp:revision>
  <dcterms:created xsi:type="dcterms:W3CDTF">2024-05-14T03:14:00Z</dcterms:created>
  <dcterms:modified xsi:type="dcterms:W3CDTF">2024-05-14T21:11:00Z</dcterms:modified>
</cp:coreProperties>
</file>