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39325" w14:textId="2500134F" w:rsidR="008220E5" w:rsidRPr="008220E5" w:rsidRDefault="008220E5" w:rsidP="008220E5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8220E5">
        <w:rPr>
          <w:rFonts w:hint="eastAsia"/>
          <w:b/>
          <w:bCs/>
        </w:rPr>
        <w:t>倒车入库</w:t>
      </w:r>
    </w:p>
    <w:p w14:paraId="1CCBDE94" w14:textId="4B52E9BD" w:rsidR="00615FA2" w:rsidRPr="008220E5" w:rsidRDefault="008220E5" w:rsidP="008220E5">
      <w:pPr>
        <w:pStyle w:val="a7"/>
        <w:ind w:left="440" w:firstLineChars="0" w:firstLine="0"/>
        <w:jc w:val="center"/>
        <w:rPr>
          <w:b/>
          <w:bCs/>
        </w:rPr>
      </w:pPr>
      <w:r w:rsidRPr="008220E5">
        <w:rPr>
          <w:b/>
          <w:bCs/>
        </w:rPr>
        <w:object w:dxaOrig="8191" w:dyaOrig="6135" w14:anchorId="15672D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pt;height:294.75pt" o:ole="">
            <v:imagedata r:id="rId7" o:title=""/>
          </v:shape>
          <o:OLEObject Type="Embed" ProgID="Visio.Drawing.15" ShapeID="_x0000_i1025" DrawAspect="Content" ObjectID="_1767271438" r:id="rId8"/>
        </w:object>
      </w:r>
    </w:p>
    <w:p w14:paraId="01CA15C0" w14:textId="273AE3F0" w:rsidR="005D72A3" w:rsidRPr="008220E5" w:rsidRDefault="008220E5" w:rsidP="008220E5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8220E5">
        <w:rPr>
          <w:rFonts w:hint="eastAsia"/>
          <w:b/>
          <w:bCs/>
        </w:rPr>
        <w:t>侧方位停车</w:t>
      </w:r>
    </w:p>
    <w:p w14:paraId="648FFD05" w14:textId="0BA5A9B5" w:rsidR="005D72A3" w:rsidRDefault="005D72A3" w:rsidP="008220E5">
      <w:pPr>
        <w:jc w:val="center"/>
      </w:pPr>
      <w:r>
        <w:object w:dxaOrig="4876" w:dyaOrig="6495" w14:anchorId="77EAF428">
          <v:shape id="_x0000_i1026" type="#_x0000_t75" style="width:243.75pt;height:324.75pt" o:ole="">
            <v:imagedata r:id="rId9" o:title=""/>
          </v:shape>
          <o:OLEObject Type="Embed" ProgID="Visio.Drawing.15" ShapeID="_x0000_i1026" DrawAspect="Content" ObjectID="_1767271439" r:id="rId10"/>
        </w:object>
      </w:r>
    </w:p>
    <w:sectPr w:rsidR="005D7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DA77A" w14:textId="77777777" w:rsidR="006321B3" w:rsidRDefault="006321B3" w:rsidP="008220E5">
      <w:r>
        <w:separator/>
      </w:r>
    </w:p>
  </w:endnote>
  <w:endnote w:type="continuationSeparator" w:id="0">
    <w:p w14:paraId="4B98BB26" w14:textId="77777777" w:rsidR="006321B3" w:rsidRDefault="006321B3" w:rsidP="00822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8F8FD" w14:textId="77777777" w:rsidR="006321B3" w:rsidRDefault="006321B3" w:rsidP="008220E5">
      <w:r>
        <w:separator/>
      </w:r>
    </w:p>
  </w:footnote>
  <w:footnote w:type="continuationSeparator" w:id="0">
    <w:p w14:paraId="2C50F8BB" w14:textId="77777777" w:rsidR="006321B3" w:rsidRDefault="006321B3" w:rsidP="008220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8698C"/>
    <w:multiLevelType w:val="hybridMultilevel"/>
    <w:tmpl w:val="CE62031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20253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5FB"/>
    <w:rsid w:val="002565FB"/>
    <w:rsid w:val="00385812"/>
    <w:rsid w:val="005D72A3"/>
    <w:rsid w:val="00615FA2"/>
    <w:rsid w:val="006321B3"/>
    <w:rsid w:val="0069174B"/>
    <w:rsid w:val="008220E5"/>
    <w:rsid w:val="008E3F95"/>
    <w:rsid w:val="00C5155E"/>
    <w:rsid w:val="00F1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448E6F"/>
  <w15:chartTrackingRefBased/>
  <w15:docId w15:val="{FDC074C9-7DCE-4D9B-9137-EB8C5A61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F95"/>
    <w:pPr>
      <w:widowControl w:val="0"/>
      <w:jc w:val="both"/>
    </w:pPr>
    <w:rPr>
      <w:rFonts w:eastAsia="微软雅黑 Light"/>
      <w:sz w:val="28"/>
    </w:rPr>
  </w:style>
  <w:style w:type="paragraph" w:styleId="1">
    <w:name w:val="heading 1"/>
    <w:basedOn w:val="a"/>
    <w:next w:val="a"/>
    <w:link w:val="10"/>
    <w:uiPriority w:val="9"/>
    <w:qFormat/>
    <w:rsid w:val="00385812"/>
    <w:pPr>
      <w:keepNext/>
      <w:keepLines/>
      <w:spacing w:before="340" w:after="330" w:line="578" w:lineRule="auto"/>
      <w:ind w:leftChars="100" w:left="210" w:rightChars="100" w:right="100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5812"/>
    <w:pPr>
      <w:keepNext/>
      <w:keepLines/>
      <w:spacing w:before="260" w:after="260" w:line="416" w:lineRule="auto"/>
      <w:ind w:leftChars="100" w:left="1260" w:rightChars="100" w:right="100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5812"/>
    <w:pPr>
      <w:keepNext/>
      <w:keepLines/>
      <w:spacing w:before="260" w:after="260" w:line="416" w:lineRule="auto"/>
      <w:outlineLvl w:val="2"/>
    </w:pPr>
    <w:rPr>
      <w:rFonts w:eastAsia="微软雅黑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样式1"/>
    <w:basedOn w:val="a1"/>
    <w:uiPriority w:val="99"/>
    <w:rsid w:val="0069174B"/>
    <w:rPr>
      <w:rFonts w:eastAsia="等线"/>
    </w:rPr>
    <w:tblPr>
      <w:tblBorders>
        <w:top w:val="thinThickSmallGap" w:sz="12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385812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21">
    <w:name w:val="标题 2 字符1"/>
    <w:aliases w:val="2级标题 字符"/>
    <w:rsid w:val="00F17AAC"/>
    <w:rPr>
      <w:rFonts w:ascii="Cambria" w:eastAsia="黑体" w:hAnsi="Cambria"/>
      <w:b/>
      <w:bCs/>
      <w:color w:val="5B9BD5" w:themeColor="accent5"/>
      <w:sz w:val="30"/>
      <w:szCs w:val="32"/>
      <w:lang w:val="x-none" w:eastAsia="x-none"/>
    </w:rPr>
  </w:style>
  <w:style w:type="character" w:customStyle="1" w:styleId="10">
    <w:name w:val="标题 1 字符"/>
    <w:basedOn w:val="a0"/>
    <w:link w:val="1"/>
    <w:uiPriority w:val="9"/>
    <w:rsid w:val="00385812"/>
    <w:rPr>
      <w:rFonts w:eastAsia="微软雅黑"/>
      <w:b/>
      <w:bCs/>
      <w:kern w:val="44"/>
      <w:sz w:val="44"/>
      <w:szCs w:val="44"/>
    </w:rPr>
  </w:style>
  <w:style w:type="character" w:customStyle="1" w:styleId="110">
    <w:name w:val="标题 1 字符1"/>
    <w:rsid w:val="00F17AAC"/>
    <w:rPr>
      <w:rFonts w:eastAsia="黑体"/>
      <w:b/>
      <w:bCs/>
      <w:color w:val="538135" w:themeColor="accent6" w:themeShade="BF"/>
      <w:kern w:val="44"/>
      <w:sz w:val="36"/>
      <w:szCs w:val="44"/>
      <w:lang w:val="x-none" w:eastAsia="x-none"/>
    </w:rPr>
  </w:style>
  <w:style w:type="character" w:customStyle="1" w:styleId="30">
    <w:name w:val="标题 3 字符"/>
    <w:basedOn w:val="a0"/>
    <w:link w:val="3"/>
    <w:uiPriority w:val="9"/>
    <w:rsid w:val="00385812"/>
    <w:rPr>
      <w:rFonts w:eastAsia="微软雅黑"/>
      <w:b/>
      <w:bCs/>
      <w:sz w:val="28"/>
      <w:szCs w:val="32"/>
    </w:rPr>
  </w:style>
  <w:style w:type="character" w:customStyle="1" w:styleId="31">
    <w:name w:val="标题 3 字符1"/>
    <w:rsid w:val="00F17AAC"/>
    <w:rPr>
      <w:rFonts w:eastAsia="黑体"/>
      <w:b/>
      <w:bCs/>
      <w:color w:val="FFE599" w:themeColor="accent4" w:themeTint="66"/>
      <w:sz w:val="24"/>
      <w:szCs w:val="32"/>
      <w:lang w:val="x-none" w:eastAsia="x-none"/>
    </w:rPr>
  </w:style>
  <w:style w:type="paragraph" w:styleId="a3">
    <w:name w:val="header"/>
    <w:basedOn w:val="a"/>
    <w:link w:val="a4"/>
    <w:uiPriority w:val="99"/>
    <w:unhideWhenUsed/>
    <w:rsid w:val="008220E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20E5"/>
    <w:rPr>
      <w:rFonts w:eastAsia="微软雅黑 Light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2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20E5"/>
    <w:rPr>
      <w:rFonts w:eastAsia="微软雅黑 Light"/>
      <w:sz w:val="18"/>
      <w:szCs w:val="18"/>
    </w:rPr>
  </w:style>
  <w:style w:type="paragraph" w:styleId="a7">
    <w:name w:val="List Paragraph"/>
    <w:basedOn w:val="a"/>
    <w:uiPriority w:val="34"/>
    <w:qFormat/>
    <w:rsid w:val="008220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年 志豪</dc:creator>
  <cp:keywords/>
  <dc:description/>
  <cp:lastModifiedBy>志豪 年</cp:lastModifiedBy>
  <cp:revision>4</cp:revision>
  <dcterms:created xsi:type="dcterms:W3CDTF">2022-10-16T07:07:00Z</dcterms:created>
  <dcterms:modified xsi:type="dcterms:W3CDTF">2024-01-20T07:57:00Z</dcterms:modified>
</cp:coreProperties>
</file>