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A29EB" w:rsidRPr="005A29EB" w:rsidRDefault="00A67B18" w:rsidP="005A29EB">
      <w:pPr>
        <w:shd w:val="clear" w:color="auto" w:fill="FFFFFF"/>
        <w:spacing w:after="210" w:line="312" w:lineRule="atLeast"/>
        <w:textAlignment w:val="baseline"/>
        <w:outlineLvl w:val="2"/>
        <w:rPr>
          <w:rFonts w:ascii="Georgia" w:eastAsia="Times New Roman" w:hAnsi="Georgia" w:cs="Times New Roman"/>
          <w:color w:val="444444"/>
          <w:spacing w:val="-8"/>
          <w:kern w:val="0"/>
          <w:sz w:val="47"/>
          <w:szCs w:val="47"/>
          <w:lang w:eastAsia="en-IN"/>
          <w14:ligatures w14:val="none"/>
        </w:rPr>
      </w:pPr>
      <w:r>
        <w:rPr>
          <w:rFonts w:ascii="Georgia" w:eastAsia="Times New Roman" w:hAnsi="Georgia" w:cs="Times New Roman"/>
          <w:color w:val="444444"/>
          <w:spacing w:val="-8"/>
          <w:kern w:val="0"/>
          <w:sz w:val="47"/>
          <w:szCs w:val="47"/>
          <w:lang w:eastAsia="en-IN"/>
          <w14:ligatures w14:val="none"/>
        </w:rPr>
        <w:t>CODE EXPLANATION</w:t>
      </w:r>
      <w:r w:rsidR="005A29EB" w:rsidRPr="005A29EB">
        <w:rPr>
          <w:rFonts w:ascii="Georgia" w:eastAsia="Times New Roman" w:hAnsi="Georgia" w:cs="Times New Roman"/>
          <w:color w:val="444444"/>
          <w:spacing w:val="-8"/>
          <w:kern w:val="0"/>
          <w:sz w:val="47"/>
          <w:szCs w:val="47"/>
          <w:lang w:eastAsia="en-IN"/>
          <w14:ligatures w14:val="none"/>
        </w:rPr>
        <w:t>:</w:t>
      </w:r>
    </w:p>
    <w:p w:rsidR="005A29EB" w:rsidRPr="005A29EB" w:rsidRDefault="005A29EB" w:rsidP="005A29EB">
      <w:pPr>
        <w:numPr>
          <w:ilvl w:val="0"/>
          <w:numId w:val="7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Import necessary packages.</w:t>
      </w:r>
    </w:p>
    <w:p w:rsidR="005A29EB" w:rsidRPr="005A29EB" w:rsidRDefault="005A29EB" w:rsidP="005A29EB">
      <w:pPr>
        <w:numPr>
          <w:ilvl w:val="0"/>
          <w:numId w:val="7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Initialize models.</w:t>
      </w:r>
    </w:p>
    <w:p w:rsidR="005A29EB" w:rsidRPr="005A29EB" w:rsidRDefault="005A29EB" w:rsidP="005A29EB">
      <w:pPr>
        <w:numPr>
          <w:ilvl w:val="0"/>
          <w:numId w:val="7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Read frames from a webcam.</w:t>
      </w:r>
    </w:p>
    <w:p w:rsidR="005A29EB" w:rsidRPr="005A29EB" w:rsidRDefault="005A29EB" w:rsidP="005A29EB">
      <w:pPr>
        <w:numPr>
          <w:ilvl w:val="0"/>
          <w:numId w:val="7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 xml:space="preserve">Detect hand </w:t>
      </w:r>
      <w:r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key points</w:t>
      </w: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.</w:t>
      </w:r>
    </w:p>
    <w:p w:rsidR="005A29EB" w:rsidRDefault="005A29EB" w:rsidP="005A29EB">
      <w:pPr>
        <w:numPr>
          <w:ilvl w:val="0"/>
          <w:numId w:val="7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Recognize hand gestures.</w:t>
      </w:r>
    </w:p>
    <w:p w:rsidR="005A29EB" w:rsidRPr="005A29EB" w:rsidRDefault="005A29EB" w:rsidP="005A29EB">
      <w:p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</w:p>
    <w:p w:rsidR="005A29EB" w:rsidRPr="005A29EB" w:rsidRDefault="005A29EB" w:rsidP="005A29EB">
      <w:pPr>
        <w:shd w:val="clear" w:color="auto" w:fill="FFFFFF"/>
        <w:spacing w:after="210" w:line="312" w:lineRule="atLeast"/>
        <w:textAlignment w:val="baseline"/>
        <w:outlineLvl w:val="3"/>
        <w:rPr>
          <w:rFonts w:ascii="Georgia" w:eastAsia="Times New Roman" w:hAnsi="Georgia" w:cs="Times New Roman"/>
          <w:color w:val="444444"/>
          <w:spacing w:val="-5"/>
          <w:kern w:val="0"/>
          <w:sz w:val="41"/>
          <w:szCs w:val="41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spacing w:val="-5"/>
          <w:kern w:val="0"/>
          <w:sz w:val="41"/>
          <w:szCs w:val="41"/>
          <w:lang w:eastAsia="en-IN"/>
          <w14:ligatures w14:val="none"/>
        </w:rPr>
        <w:t>Step 1 – Import necessary packages:</w:t>
      </w:r>
    </w:p>
    <w:p w:rsidR="005A29EB" w:rsidRPr="005A29EB" w:rsidRDefault="005A29EB" w:rsidP="005A29EB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 xml:space="preserve">To build this Hand Gesture Recognition project, we’ll need four packages. </w:t>
      </w:r>
      <w:proofErr w:type="gramStart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So</w:t>
      </w:r>
      <w:proofErr w:type="gramEnd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 xml:space="preserve"> first import these.</w:t>
      </w:r>
    </w:p>
    <w:p w:rsid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import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necessary packages for hand gesture recognition project using Python OpenCV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import cv2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import numpy as np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import mediapipe as mp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import tensorflow as tf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from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tensorflow.keras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.models import load_model</w:t>
      </w:r>
    </w:p>
    <w:p w:rsidR="005A29EB" w:rsidRPr="005A29EB" w:rsidRDefault="005A29EB" w:rsidP="005A29EB">
      <w:pPr>
        <w:shd w:val="clear" w:color="auto" w:fill="FFFFFF"/>
        <w:spacing w:after="210" w:line="312" w:lineRule="atLeast"/>
        <w:textAlignment w:val="baseline"/>
        <w:outlineLvl w:val="3"/>
        <w:rPr>
          <w:rFonts w:ascii="Georgia" w:eastAsia="Times New Roman" w:hAnsi="Georgia" w:cs="Times New Roman"/>
          <w:color w:val="444444"/>
          <w:spacing w:val="-5"/>
          <w:kern w:val="0"/>
          <w:sz w:val="41"/>
          <w:szCs w:val="41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spacing w:val="-5"/>
          <w:kern w:val="0"/>
          <w:sz w:val="41"/>
          <w:szCs w:val="41"/>
          <w:lang w:eastAsia="en-IN"/>
          <w14:ligatures w14:val="none"/>
        </w:rPr>
        <w:t>Step 2 – Initialize models:</w:t>
      </w:r>
    </w:p>
    <w:p w:rsidR="005A29EB" w:rsidRPr="005A29EB" w:rsidRDefault="005A29EB" w:rsidP="005A29EB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inherit" w:eastAsia="Times New Roman" w:hAnsi="inherit" w:cs="Times New Roman"/>
          <w:b/>
          <w:bCs/>
          <w:color w:val="444444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Initialize MediaPipe: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initialize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mediapipe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mpHands =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mp.solutions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.hands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hands = mpHands.Hands(max_num_hands=1, min_detection_confidence=0.7)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lastRenderedPageBreak/>
        <w:t xml:space="preserve">mpDraw =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mp.solutions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.drawing_utils</w:t>
      </w:r>
    </w:p>
    <w:p w:rsidR="005A29EB" w:rsidRPr="005A29EB" w:rsidRDefault="005A29EB" w:rsidP="005A29EB">
      <w:pPr>
        <w:numPr>
          <w:ilvl w:val="0"/>
          <w:numId w:val="8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proofErr w:type="gramStart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Mp.solution</w:t>
      </w:r>
      <w:proofErr w:type="gramEnd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 xml:space="preserve">.hands module performs the hand recognition algorithm. </w:t>
      </w:r>
      <w:proofErr w:type="gramStart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So</w:t>
      </w:r>
      <w:proofErr w:type="gramEnd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 xml:space="preserve"> we create the object and store it in mpHands.</w:t>
      </w:r>
    </w:p>
    <w:p w:rsidR="005A29EB" w:rsidRPr="005A29EB" w:rsidRDefault="005A29EB" w:rsidP="005A29EB">
      <w:pPr>
        <w:numPr>
          <w:ilvl w:val="0"/>
          <w:numId w:val="8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 xml:space="preserve">Using mpHands.Hands method we configured the model. The first argument is max_num_hands, that means the maximum number of </w:t>
      </w:r>
      <w:proofErr w:type="gramStart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hand</w:t>
      </w:r>
      <w:proofErr w:type="gramEnd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 xml:space="preserve"> will be detected by the model in a single frame. MediaPipe can detect multiple hands in a single frame, but we’ll detect only one hand at a time in this project.</w:t>
      </w:r>
    </w:p>
    <w:p w:rsidR="005A29EB" w:rsidRDefault="005A29EB" w:rsidP="005A29EB">
      <w:pPr>
        <w:numPr>
          <w:ilvl w:val="0"/>
          <w:numId w:val="8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proofErr w:type="gramStart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Mp.solutions</w:t>
      </w:r>
      <w:proofErr w:type="gramEnd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.drawing_utils will draw the detected key points for us so that we don’t have to draw them manually.</w:t>
      </w:r>
    </w:p>
    <w:p w:rsidR="005A29EB" w:rsidRPr="005A29EB" w:rsidRDefault="005A29EB" w:rsidP="005A29EB">
      <w:p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</w:p>
    <w:p w:rsidR="005A29EB" w:rsidRPr="005A29EB" w:rsidRDefault="005A29EB" w:rsidP="005A29EB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inherit" w:eastAsia="Times New Roman" w:hAnsi="inherit" w:cs="Times New Roman"/>
          <w:b/>
          <w:bCs/>
          <w:color w:val="444444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Initialize Tensorflow: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# Load the gesture recognizer model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model = load_model('mp_hand_gesture')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#</w:t>
      </w: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Load class names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f =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open(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'gesture.names', 'r')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classNames =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f.read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().split('\n')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f.close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()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print(classNames)</w:t>
      </w:r>
    </w:p>
    <w:p w:rsidR="005A29EB" w:rsidRPr="005A29EB" w:rsidRDefault="005A29EB" w:rsidP="005A29EB">
      <w:pPr>
        <w:numPr>
          <w:ilvl w:val="0"/>
          <w:numId w:val="9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Using the load_model function we load the TensorFlow pre-trained model.</w:t>
      </w:r>
    </w:p>
    <w:p w:rsidR="005A29EB" w:rsidRPr="005A29EB" w:rsidRDefault="005A29EB" w:rsidP="005A29EB">
      <w:pPr>
        <w:numPr>
          <w:ilvl w:val="0"/>
          <w:numId w:val="9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Gesture.names file contains the name of the gesture classes. So first we </w:t>
      </w:r>
      <w:r w:rsidRPr="005A29EB">
        <w:rPr>
          <w:rFonts w:ascii="inherit" w:eastAsia="Times New Roman" w:hAnsi="inherit" w:cs="Times New Roman"/>
          <w:b/>
          <w:bCs/>
          <w:color w:val="444444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open</w:t>
      </w: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 the file using python’s inbuilt open function and then read the file.</w:t>
      </w:r>
    </w:p>
    <w:p w:rsidR="005A29EB" w:rsidRDefault="005A29EB" w:rsidP="005A29EB">
      <w:pPr>
        <w:numPr>
          <w:ilvl w:val="0"/>
          <w:numId w:val="9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 xml:space="preserve">After that, we read the file using the </w:t>
      </w:r>
      <w:proofErr w:type="gramStart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read(</w:t>
      </w:r>
      <w:proofErr w:type="gramEnd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) function.</w:t>
      </w:r>
    </w:p>
    <w:p w:rsidR="005A29EB" w:rsidRPr="005A29EB" w:rsidRDefault="005A29EB" w:rsidP="005A29EB">
      <w:p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</w:p>
    <w:p w:rsidR="005A29EB" w:rsidRPr="005A29EB" w:rsidRDefault="005A29EB" w:rsidP="005A29EB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proofErr w:type="gramStart"/>
      <w:r w:rsidRPr="005A29EB">
        <w:rPr>
          <w:rFonts w:ascii="inherit" w:eastAsia="Times New Roman" w:hAnsi="inherit" w:cs="Times New Roman"/>
          <w:b/>
          <w:bCs/>
          <w:color w:val="444444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Output</w:t>
      </w: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 :</w:t>
      </w:r>
      <w:proofErr w:type="gramEnd"/>
    </w:p>
    <w:p w:rsidR="005A29EB" w:rsidRPr="005A29EB" w:rsidRDefault="005A29EB" w:rsidP="005A29EB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[‘okay’, ‘peace’, ‘thumbs up’, ‘thumbs down’, ‘call me’, ‘stop’, ‘rock’, ‘live long’, ‘fist’, ‘smile’]</w:t>
      </w:r>
    </w:p>
    <w:p w:rsidR="005A29EB" w:rsidRPr="005A29EB" w:rsidRDefault="005A29EB" w:rsidP="005A29EB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lastRenderedPageBreak/>
        <w:t>The model can recognize 10 different gestures.</w:t>
      </w:r>
    </w:p>
    <w:p w:rsidR="005A29EB" w:rsidRPr="005A29EB" w:rsidRDefault="005A29EB" w:rsidP="005A29EB">
      <w:pPr>
        <w:shd w:val="clear" w:color="auto" w:fill="FFFFFF"/>
        <w:spacing w:after="210" w:line="312" w:lineRule="atLeast"/>
        <w:textAlignment w:val="baseline"/>
        <w:outlineLvl w:val="3"/>
        <w:rPr>
          <w:rFonts w:ascii="Georgia" w:eastAsia="Times New Roman" w:hAnsi="Georgia" w:cs="Times New Roman"/>
          <w:color w:val="444444"/>
          <w:spacing w:val="-5"/>
          <w:kern w:val="0"/>
          <w:sz w:val="41"/>
          <w:szCs w:val="41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spacing w:val="-5"/>
          <w:kern w:val="0"/>
          <w:sz w:val="41"/>
          <w:szCs w:val="41"/>
          <w:lang w:eastAsia="en-IN"/>
          <w14:ligatures w14:val="none"/>
        </w:rPr>
        <w:t>Step 3 – Read frames from a webcam: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# Initialize the webcam for Hand Gesture Recognition Python project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cap = cv2.VideoCapture(0)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while True: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# Read each frame from the webcam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_, frame =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cap.read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()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x ,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y, c = frame.shape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# Flip the frame vertically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frame = cv2.flip(frame, 1)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# Show the final output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cv2.imshow("Output", frame)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if cv2.waitKey(1) == ord('q'):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  </w:t>
      </w: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ab/>
      </w: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ab/>
        <w:t>break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release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the webcam and destroy all active windows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cap.release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()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lastRenderedPageBreak/>
        <w:t>cv2.destroyAllWindows()</w:t>
      </w:r>
    </w:p>
    <w:p w:rsidR="005A29EB" w:rsidRPr="005A29EB" w:rsidRDefault="005A29EB" w:rsidP="005A29EB">
      <w:pPr>
        <w:numPr>
          <w:ilvl w:val="0"/>
          <w:numId w:val="10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We create a VideoCapture object and pass an argument ‘0’. It is the camera ID of the system. In this case, we have 1 webcam connected with the system. If you have multiple webcams then change the argument according to your camera ID. Otherwise, leave it default.</w:t>
      </w:r>
    </w:p>
    <w:p w:rsidR="005A29EB" w:rsidRPr="005A29EB" w:rsidRDefault="005A29EB" w:rsidP="005A29EB">
      <w:pPr>
        <w:numPr>
          <w:ilvl w:val="0"/>
          <w:numId w:val="10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 xml:space="preserve">The </w:t>
      </w:r>
      <w:proofErr w:type="gramStart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cap.read</w:t>
      </w:r>
      <w:proofErr w:type="gramEnd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() function reads each frame from the webcam.</w:t>
      </w:r>
    </w:p>
    <w:p w:rsidR="005A29EB" w:rsidRPr="005A29EB" w:rsidRDefault="005A29EB" w:rsidP="005A29EB">
      <w:pPr>
        <w:numPr>
          <w:ilvl w:val="0"/>
          <w:numId w:val="10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cv2.flip() function flips the frame.</w:t>
      </w:r>
    </w:p>
    <w:p w:rsidR="005A29EB" w:rsidRPr="005A29EB" w:rsidRDefault="005A29EB" w:rsidP="005A29EB">
      <w:pPr>
        <w:numPr>
          <w:ilvl w:val="0"/>
          <w:numId w:val="10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cv2.imshow() shows frame on a new openCV window.</w:t>
      </w:r>
    </w:p>
    <w:p w:rsidR="005A29EB" w:rsidRDefault="005A29EB" w:rsidP="005A29EB">
      <w:pPr>
        <w:numPr>
          <w:ilvl w:val="0"/>
          <w:numId w:val="10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The cv2.waitKey() function keeps the window open until the key ‘q’ is pressed.</w:t>
      </w:r>
    </w:p>
    <w:p w:rsidR="005A29EB" w:rsidRPr="005A29EB" w:rsidRDefault="005A29EB" w:rsidP="005A29EB">
      <w:p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</w:p>
    <w:p w:rsidR="005A29EB" w:rsidRPr="005A29EB" w:rsidRDefault="005A29EB" w:rsidP="005A29EB">
      <w:pPr>
        <w:shd w:val="clear" w:color="auto" w:fill="FFFFFF"/>
        <w:spacing w:after="210" w:line="312" w:lineRule="atLeast"/>
        <w:textAlignment w:val="baseline"/>
        <w:outlineLvl w:val="3"/>
        <w:rPr>
          <w:rFonts w:ascii="Georgia" w:eastAsia="Times New Roman" w:hAnsi="Georgia" w:cs="Times New Roman"/>
          <w:color w:val="444444"/>
          <w:spacing w:val="-5"/>
          <w:kern w:val="0"/>
          <w:sz w:val="41"/>
          <w:szCs w:val="41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spacing w:val="-5"/>
          <w:kern w:val="0"/>
          <w:sz w:val="41"/>
          <w:szCs w:val="41"/>
          <w:lang w:eastAsia="en-IN"/>
          <w14:ligatures w14:val="none"/>
        </w:rPr>
        <w:t>Step 4 – Detect hand keypoints: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framergb = cv2.cvtColor(frame, cv2.COLOR_BGR2RGB)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# Get hand landmark prediction</w:t>
      </w:r>
    </w:p>
    <w:p w:rsid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result =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hands.process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(framergb)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</w:t>
      </w: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className = ''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# post process the result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if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result.multi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_hand_landmarks: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  </w:t>
      </w: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ab/>
        <w:t>landmarks = []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  </w:t>
      </w: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ab/>
        <w:t xml:space="preserve">for handslms in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result.multi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_hand_landmarks: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      </w:t>
      </w: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ab/>
        <w:t xml:space="preserve">for lm in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handslms.landmark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: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          </w:t>
      </w: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ab/>
        <w:t xml:space="preserve">#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print(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id, lm)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          </w:t>
      </w: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ab/>
        <w:t xml:space="preserve">lmx =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int(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lm.x * x)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lastRenderedPageBreak/>
        <w:t xml:space="preserve">            </w:t>
      </w: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ab/>
        <w:t xml:space="preserve">lmy =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int(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lm.y * y)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           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landmarks.append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([lmx, lmy])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      </w:t>
      </w: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ab/>
        <w:t># Drawing landmarks on frames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      </w:t>
      </w: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ab/>
        <w:t>mpDraw.draw_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landmarks(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frame, handslms, 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mpHands.HAND_CONNECTIONS)</w:t>
      </w:r>
    </w:p>
    <w:p w:rsidR="005A29EB" w:rsidRPr="005A29EB" w:rsidRDefault="005A29EB" w:rsidP="005A29EB">
      <w:pPr>
        <w:numPr>
          <w:ilvl w:val="0"/>
          <w:numId w:val="11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MediaPipe works with RGB images but OpenCV reads images in BGR format. So, using cv2.cvtCOLOR() function we convert the frame to RGB format.</w:t>
      </w:r>
    </w:p>
    <w:p w:rsidR="005A29EB" w:rsidRPr="005A29EB" w:rsidRDefault="005A29EB" w:rsidP="005A29EB">
      <w:pPr>
        <w:numPr>
          <w:ilvl w:val="0"/>
          <w:numId w:val="11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The process function takes an RGB frame and returns a result class.</w:t>
      </w:r>
    </w:p>
    <w:p w:rsidR="005A29EB" w:rsidRPr="005A29EB" w:rsidRDefault="005A29EB" w:rsidP="005A29EB">
      <w:pPr>
        <w:numPr>
          <w:ilvl w:val="0"/>
          <w:numId w:val="11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 xml:space="preserve">Then we check if any hand is detected or not, using </w:t>
      </w:r>
      <w:proofErr w:type="gramStart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result.multi</w:t>
      </w:r>
      <w:proofErr w:type="gramEnd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_hand_landmarks method.</w:t>
      </w:r>
    </w:p>
    <w:p w:rsidR="005A29EB" w:rsidRPr="005A29EB" w:rsidRDefault="005A29EB" w:rsidP="005A29EB">
      <w:pPr>
        <w:numPr>
          <w:ilvl w:val="0"/>
          <w:numId w:val="11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After that, we loop through each detection and store the coordinate on a list called landmarks.</w:t>
      </w:r>
    </w:p>
    <w:p w:rsidR="005A29EB" w:rsidRPr="005A29EB" w:rsidRDefault="005A29EB" w:rsidP="005A29EB">
      <w:pPr>
        <w:numPr>
          <w:ilvl w:val="0"/>
          <w:numId w:val="11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Here image height (y) and image width(x) are multiplied with the result because the model returns a normalized result. This means each value in the result is between 0 and 1.</w:t>
      </w:r>
    </w:p>
    <w:p w:rsidR="005A29EB" w:rsidRPr="005A29EB" w:rsidRDefault="005A29EB" w:rsidP="005A29EB">
      <w:pPr>
        <w:numPr>
          <w:ilvl w:val="0"/>
          <w:numId w:val="11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And finally using mpDraw.draw_</w:t>
      </w:r>
      <w:proofErr w:type="gramStart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landmarks(</w:t>
      </w:r>
      <w:proofErr w:type="gramEnd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) function we draw all the landmarks in the frame.</w:t>
      </w:r>
    </w:p>
    <w:p w:rsidR="005A29EB" w:rsidRPr="005A29EB" w:rsidRDefault="005A29EB" w:rsidP="005A29EB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inherit" w:eastAsia="Times New Roman" w:hAnsi="inherit" w:cs="Times New Roman"/>
          <w:b/>
          <w:bCs/>
          <w:color w:val="444444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Result:</w:t>
      </w:r>
    </w:p>
    <w:p w:rsidR="005A29EB" w:rsidRPr="005A29EB" w:rsidRDefault="005A29EB" w:rsidP="005A29EB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noProof/>
          <w:color w:val="5BA1CE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276F353D" wp14:editId="54371361">
            <wp:extent cx="2667000" cy="2371725"/>
            <wp:effectExtent l="0" t="0" r="0" b="9525"/>
            <wp:docPr id="9" name="Picture 4" descr="hand gesture recognition landmark output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nd gesture recognition landmark output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9EB" w:rsidRPr="005A29EB" w:rsidRDefault="005A29EB" w:rsidP="005A29EB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And now, the last and the final step-</w:t>
      </w:r>
    </w:p>
    <w:p w:rsidR="005A29EB" w:rsidRPr="005A29EB" w:rsidRDefault="005A29EB" w:rsidP="005A29EB">
      <w:pPr>
        <w:shd w:val="clear" w:color="auto" w:fill="FFFFFF"/>
        <w:spacing w:after="210" w:line="312" w:lineRule="atLeast"/>
        <w:textAlignment w:val="baseline"/>
        <w:outlineLvl w:val="3"/>
        <w:rPr>
          <w:rFonts w:ascii="Georgia" w:eastAsia="Times New Roman" w:hAnsi="Georgia" w:cs="Times New Roman"/>
          <w:color w:val="444444"/>
          <w:spacing w:val="-5"/>
          <w:kern w:val="0"/>
          <w:sz w:val="41"/>
          <w:szCs w:val="41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spacing w:val="-5"/>
          <w:kern w:val="0"/>
          <w:sz w:val="41"/>
          <w:szCs w:val="41"/>
          <w:lang w:eastAsia="en-IN"/>
          <w14:ligatures w14:val="none"/>
        </w:rPr>
        <w:t>Step 5 – Recognize hand gestures: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lastRenderedPageBreak/>
        <w:t># Predict gesture in Hand Gesture Recognition project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      </w:t>
      </w: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ab/>
        <w:t xml:space="preserve">prediction =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model.predict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([landmarks])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print(prediction)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      </w:t>
      </w: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ab/>
        <w:t xml:space="preserve">classID =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np.argmax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(prediction)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      </w:t>
      </w: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ab/>
        <w:t>className = classNames[classID]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# </w:t>
      </w:r>
      <w:proofErr w:type="gramStart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>show</w:t>
      </w:r>
      <w:proofErr w:type="gramEnd"/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the prediction on the frame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cv2.putText(frame, className, (10, 50), cv2.FONT_HERSHEY_SIMPLEX,</w:t>
      </w:r>
    </w:p>
    <w:p w:rsidR="005A29EB" w:rsidRPr="005A29EB" w:rsidRDefault="005A29EB" w:rsidP="005A29EB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</w:pP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 xml:space="preserve">               </w:t>
      </w:r>
      <w:r w:rsidRPr="005A29EB">
        <w:rPr>
          <w:rFonts w:ascii="Courier New" w:eastAsia="Times New Roman" w:hAnsi="Courier New" w:cs="Courier New"/>
          <w:color w:val="444444"/>
          <w:kern w:val="0"/>
          <w:sz w:val="21"/>
          <w:szCs w:val="21"/>
          <w:lang w:eastAsia="en-IN"/>
          <w14:ligatures w14:val="none"/>
        </w:rPr>
        <w:tab/>
        <w:t>1, (0,0,255), 2, cv2.LINE_AA)</w:t>
      </w:r>
    </w:p>
    <w:p w:rsidR="005A29EB" w:rsidRPr="005A29EB" w:rsidRDefault="005A29EB" w:rsidP="005A29EB">
      <w:pPr>
        <w:numPr>
          <w:ilvl w:val="0"/>
          <w:numId w:val="12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 xml:space="preserve">The </w:t>
      </w:r>
      <w:proofErr w:type="gramStart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model.predict</w:t>
      </w:r>
      <w:proofErr w:type="gramEnd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() function takes a list of landmarks and returns an array contains 10 prediction classes for each landmark.</w:t>
      </w: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br/>
        <w:t>The output looks like this-</w:t>
      </w: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br/>
        <w:t>[[2.0691623e-18 1.9585415e-27 9.9990010e-01 9.7559416e-05</w:t>
      </w: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br/>
        <w:t>1.6617223e-06 1.0814080e-18 1.1070732e-27 4.4744065e-16 6.6466129e-07 4.9615162e-21]]</w:t>
      </w:r>
    </w:p>
    <w:p w:rsidR="005A29EB" w:rsidRPr="005A29EB" w:rsidRDefault="005A29EB" w:rsidP="005A29EB">
      <w:pPr>
        <w:numPr>
          <w:ilvl w:val="0"/>
          <w:numId w:val="12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proofErr w:type="gramStart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Np.argmax</w:t>
      </w:r>
      <w:proofErr w:type="gramEnd"/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() returns the index of the maximum value in the list.</w:t>
      </w:r>
    </w:p>
    <w:p w:rsidR="005A29EB" w:rsidRPr="005A29EB" w:rsidRDefault="005A29EB" w:rsidP="005A29EB">
      <w:pPr>
        <w:numPr>
          <w:ilvl w:val="0"/>
          <w:numId w:val="12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After getting the index we can simply take the class name from the classNames list.</w:t>
      </w:r>
    </w:p>
    <w:p w:rsidR="005A29EB" w:rsidRDefault="005A29EB" w:rsidP="005A29EB">
      <w:pPr>
        <w:numPr>
          <w:ilvl w:val="0"/>
          <w:numId w:val="12"/>
        </w:num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Then using the cv2.putText function we show the detected gesture into the frame.</w:t>
      </w:r>
    </w:p>
    <w:p w:rsidR="005A29EB" w:rsidRDefault="005A29EB" w:rsidP="005A29EB">
      <w:p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</w:p>
    <w:p w:rsidR="005A29EB" w:rsidRDefault="005A29EB" w:rsidP="005A29EB">
      <w:p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</w:p>
    <w:p w:rsidR="005A29EB" w:rsidRDefault="005A29EB" w:rsidP="005A29EB">
      <w:p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</w:p>
    <w:p w:rsidR="005A29EB" w:rsidRDefault="005A29EB" w:rsidP="005A29EB">
      <w:p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</w:p>
    <w:p w:rsidR="005A29EB" w:rsidRDefault="005A29EB" w:rsidP="005A29EB">
      <w:p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</w:p>
    <w:p w:rsidR="005A29EB" w:rsidRDefault="005A29EB" w:rsidP="005A29EB">
      <w:p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</w:p>
    <w:p w:rsidR="005A29EB" w:rsidRDefault="005A29EB" w:rsidP="005A29EB">
      <w:p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</w:p>
    <w:p w:rsidR="005A29EB" w:rsidRDefault="005A29EB" w:rsidP="005A29EB">
      <w:p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</w:p>
    <w:p w:rsidR="005A29EB" w:rsidRDefault="005A29EB" w:rsidP="005A29EB">
      <w:p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</w:p>
    <w:p w:rsidR="005A29EB" w:rsidRDefault="005A29EB" w:rsidP="005A29EB">
      <w:p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</w:p>
    <w:p w:rsidR="005A29EB" w:rsidRDefault="005A29EB" w:rsidP="005A29EB">
      <w:p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</w:p>
    <w:p w:rsidR="005A29EB" w:rsidRPr="005A29EB" w:rsidRDefault="005A29EB" w:rsidP="005A29EB">
      <w:pPr>
        <w:shd w:val="clear" w:color="auto" w:fill="FFFFFF"/>
        <w:spacing w:after="0" w:line="240" w:lineRule="auto"/>
        <w:ind w:left="1170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</w:p>
    <w:p w:rsidR="005A29EB" w:rsidRPr="005A29EB" w:rsidRDefault="005A29EB" w:rsidP="005A29EB">
      <w:pPr>
        <w:shd w:val="clear" w:color="auto" w:fill="FFFFFF"/>
        <w:spacing w:after="210" w:line="312" w:lineRule="atLeast"/>
        <w:textAlignment w:val="baseline"/>
        <w:outlineLvl w:val="2"/>
        <w:rPr>
          <w:rFonts w:ascii="Georgia" w:eastAsia="Times New Roman" w:hAnsi="Georgia" w:cs="Times New Roman"/>
          <w:color w:val="444444"/>
          <w:spacing w:val="-8"/>
          <w:kern w:val="0"/>
          <w:sz w:val="47"/>
          <w:szCs w:val="4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spacing w:val="-8"/>
          <w:kern w:val="0"/>
          <w:sz w:val="47"/>
          <w:szCs w:val="47"/>
          <w:lang w:eastAsia="en-IN"/>
          <w14:ligatures w14:val="none"/>
        </w:rPr>
        <w:lastRenderedPageBreak/>
        <w:t>Hand Gesture Recognition Output</w:t>
      </w:r>
    </w:p>
    <w:p w:rsidR="005A29EB" w:rsidRPr="005A29EB" w:rsidRDefault="005A29EB" w:rsidP="005A29EB">
      <w:pP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noProof/>
          <w:color w:val="5BA1CE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drawing>
          <wp:inline distT="0" distB="0" distL="0" distR="0" wp14:anchorId="705A38EE" wp14:editId="43928176">
            <wp:extent cx="7610475" cy="3548743"/>
            <wp:effectExtent l="0" t="0" r="0" b="3175"/>
            <wp:docPr id="10" name="Picture 3" descr="hand gesture recognition output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and gesture recognition output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354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9EB" w:rsidRDefault="005A29EB" w:rsidP="005A29EB">
      <w:pPr>
        <w:shd w:val="clear" w:color="auto" w:fill="FFFFFF"/>
        <w:spacing w:after="210" w:line="312" w:lineRule="atLeast"/>
        <w:textAlignment w:val="baseline"/>
        <w:outlineLvl w:val="2"/>
        <w:rPr>
          <w:rFonts w:ascii="Georgia" w:eastAsia="Times New Roman" w:hAnsi="Georgia" w:cs="Times New Roman"/>
          <w:color w:val="444444"/>
          <w:spacing w:val="-8"/>
          <w:kern w:val="0"/>
          <w:sz w:val="47"/>
          <w:szCs w:val="47"/>
          <w:lang w:eastAsia="en-IN"/>
          <w14:ligatures w14:val="none"/>
        </w:rPr>
      </w:pPr>
    </w:p>
    <w:p w:rsidR="005A29EB" w:rsidRPr="005A29EB" w:rsidRDefault="005A29EB" w:rsidP="005A29EB">
      <w:pPr>
        <w:shd w:val="clear" w:color="auto" w:fill="FFFFFF"/>
        <w:spacing w:after="210" w:line="312" w:lineRule="atLeast"/>
        <w:textAlignment w:val="baseline"/>
        <w:outlineLvl w:val="2"/>
        <w:rPr>
          <w:rFonts w:ascii="Georgia" w:eastAsia="Times New Roman" w:hAnsi="Georgia" w:cs="Times New Roman"/>
          <w:color w:val="444444"/>
          <w:spacing w:val="-8"/>
          <w:kern w:val="0"/>
          <w:sz w:val="47"/>
          <w:szCs w:val="4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spacing w:val="-8"/>
          <w:kern w:val="0"/>
          <w:sz w:val="47"/>
          <w:szCs w:val="47"/>
          <w:lang w:eastAsia="en-IN"/>
          <w14:ligatures w14:val="none"/>
        </w:rPr>
        <w:t>Summary</w:t>
      </w:r>
    </w:p>
    <w:p w:rsidR="005A29EB" w:rsidRPr="005A29EB" w:rsidRDefault="005A29EB" w:rsidP="005A29EB">
      <w:pPr>
        <w:shd w:val="clear" w:color="auto" w:fill="FFFFFF"/>
        <w:spacing w:after="240" w:line="240" w:lineRule="auto"/>
        <w:textAlignment w:val="baseline"/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</w:pP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 xml:space="preserve">In this Hand Gesture Recognition project, we’ve built a hand gesture recognizer using OpenCV and </w:t>
      </w:r>
      <w:r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Python</w:t>
      </w: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 xml:space="preserve">. We’ve used MediaPipe and Tensorflow </w:t>
      </w:r>
      <w:r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>frameworks</w:t>
      </w:r>
      <w:r w:rsidRPr="005A29EB">
        <w:rPr>
          <w:rFonts w:ascii="Georgia" w:eastAsia="Times New Roman" w:hAnsi="Georgia" w:cs="Times New Roman"/>
          <w:color w:val="444444"/>
          <w:kern w:val="0"/>
          <w:sz w:val="27"/>
          <w:szCs w:val="27"/>
          <w:lang w:eastAsia="en-IN"/>
          <w14:ligatures w14:val="none"/>
        </w:rPr>
        <w:t xml:space="preserve"> for the detection and gesture recognition respectively.</w:t>
      </w:r>
    </w:p>
    <w:p w:rsidR="00BE0119" w:rsidRDefault="00BE0119"/>
    <w:sectPr w:rsidR="00BE01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220AA"/>
    <w:multiLevelType w:val="multilevel"/>
    <w:tmpl w:val="82BAA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C51ECB"/>
    <w:multiLevelType w:val="multilevel"/>
    <w:tmpl w:val="F0D0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6C4727"/>
    <w:multiLevelType w:val="multilevel"/>
    <w:tmpl w:val="B8B21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C90CD7"/>
    <w:multiLevelType w:val="multilevel"/>
    <w:tmpl w:val="A91C2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4D61B4"/>
    <w:multiLevelType w:val="multilevel"/>
    <w:tmpl w:val="F6CA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427ACC"/>
    <w:multiLevelType w:val="multilevel"/>
    <w:tmpl w:val="7BDC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C603E1"/>
    <w:multiLevelType w:val="multilevel"/>
    <w:tmpl w:val="007C0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1734E9"/>
    <w:multiLevelType w:val="multilevel"/>
    <w:tmpl w:val="1BD63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EB309E"/>
    <w:multiLevelType w:val="multilevel"/>
    <w:tmpl w:val="BFBC2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516721"/>
    <w:multiLevelType w:val="multilevel"/>
    <w:tmpl w:val="4FDC4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2717AD"/>
    <w:multiLevelType w:val="multilevel"/>
    <w:tmpl w:val="EF5C3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5A5F94"/>
    <w:multiLevelType w:val="multilevel"/>
    <w:tmpl w:val="DB94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5598059">
    <w:abstractNumId w:val="0"/>
  </w:num>
  <w:num w:numId="2" w16cid:durableId="1427850984">
    <w:abstractNumId w:val="4"/>
  </w:num>
  <w:num w:numId="3" w16cid:durableId="158086904">
    <w:abstractNumId w:val="10"/>
  </w:num>
  <w:num w:numId="4" w16cid:durableId="1476724165">
    <w:abstractNumId w:val="9"/>
  </w:num>
  <w:num w:numId="5" w16cid:durableId="354774164">
    <w:abstractNumId w:val="11"/>
  </w:num>
  <w:num w:numId="6" w16cid:durableId="1572814993">
    <w:abstractNumId w:val="3"/>
  </w:num>
  <w:num w:numId="7" w16cid:durableId="1988783799">
    <w:abstractNumId w:val="8"/>
  </w:num>
  <w:num w:numId="8" w16cid:durableId="1447964626">
    <w:abstractNumId w:val="2"/>
  </w:num>
  <w:num w:numId="9" w16cid:durableId="662708251">
    <w:abstractNumId w:val="6"/>
  </w:num>
  <w:num w:numId="10" w16cid:durableId="911500168">
    <w:abstractNumId w:val="7"/>
  </w:num>
  <w:num w:numId="11" w16cid:durableId="1432505353">
    <w:abstractNumId w:val="1"/>
  </w:num>
  <w:num w:numId="12" w16cid:durableId="8553158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9EB"/>
    <w:rsid w:val="005A29EB"/>
    <w:rsid w:val="00A67B18"/>
    <w:rsid w:val="00BE0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C99AF2"/>
  <w15:chartTrackingRefBased/>
  <w15:docId w15:val="{9D0A82F2-F73A-4A51-96AF-4AC06DD83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10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hyperlink" Target="https://techvidvan.com/tutorials/wp-content/uploads/sites/2/2021/07/hand-gesture-recognition-output.gi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hyperlink" Target="https://techvidvan.com/tutorials/wp-content/uploads/sites/2/2021/07/landmark-output.gif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767</Words>
  <Characters>4523</Characters>
  <Application>Microsoft Office Word</Application>
  <DocSecurity>0</DocSecurity>
  <Lines>161</Lines>
  <Paragraphs>117</Paragraphs>
  <ScaleCrop>false</ScaleCrop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ZIHATH</dc:creator>
  <cp:keywords/>
  <dc:description/>
  <cp:lastModifiedBy>S ZIHATH</cp:lastModifiedBy>
  <cp:revision>2</cp:revision>
  <dcterms:created xsi:type="dcterms:W3CDTF">2024-04-11T09:40:00Z</dcterms:created>
  <dcterms:modified xsi:type="dcterms:W3CDTF">2024-04-11T09:48:00Z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e94a6314-5758-4623-8fce-d15e598c3d3b</vt:lpwstr>
  </property>
</Properties>
</file>