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svg" ContentType="image/svg+xml"/>
  <Override PartName="/word/media/rId27.svg" ContentType="image/svg+xml"/>
  <Override PartName="/word/media/rId22.svg" ContentType="image/svg+xml"/>
  <Override PartName="/word/media/rId18.svg" ContentType="image/svg+xml"/>
  <Override PartName="/word/media/rId58.svg" ContentType="image/svg+xml"/>
  <Override PartName="/word/media/rId54.svg" ContentType="image/svg+xml"/>
  <Override PartName="/word/media/rId40.svg" ContentType="image/svg+xml"/>
  <Override PartName="/word/media/rId36.svg" ContentType="image/svg+xml"/>
  <Override PartName="/word/media/rId49.svg" ContentType="image/svg+xml"/>
  <Override PartName="/word/media/rId45.svg" ContentType="image/svg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tpc-h-q5-异构内存列式执行实验报告"/>
    <w:p>
      <w:pPr>
        <w:pStyle w:val="Heading1"/>
      </w:pPr>
      <w:r>
        <w:t xml:space="preserve">TPC-H Q5 </w:t>
      </w:r>
      <w:r>
        <w:rPr>
          <w:rFonts w:hint="eastAsia"/>
        </w:rPr>
        <w:t xml:space="preserve">异构内存列式执行实验报告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本项目实现了一个面向</w:t>
      </w:r>
      <w:r>
        <w:t xml:space="preserve"> TPC-H Q5 </w:t>
      </w:r>
      <w:r>
        <w:rPr>
          <w:rFonts w:hint="eastAsia"/>
        </w:rPr>
        <w:t xml:space="preserve">的小型内存分析查询引擎。项目目标不是实现完整</w:t>
      </w:r>
      <w:r>
        <w:t xml:space="preserve"> SQL </w:t>
      </w:r>
      <w:r>
        <w:rPr>
          <w:rFonts w:hint="eastAsia"/>
        </w:rPr>
        <w:t xml:space="preserve">数据库，而是围绕课程讨论中的核心问题展开：同一个多表分析查询在</w:t>
      </w:r>
      <w:r>
        <w:t xml:space="preserve"> </w:t>
      </w:r>
      <w:r>
        <w:rPr>
          <w:rFonts w:hint="eastAsia"/>
        </w:rPr>
        <w:t xml:space="preserve">CPU、手写</w:t>
      </w:r>
      <w:r>
        <w:t xml:space="preserve"> </w:t>
      </w:r>
      <w:r>
        <w:rPr>
          <w:rFonts w:hint="eastAsia"/>
        </w:rPr>
        <w:t xml:space="preserve">CUDA、显式</w:t>
      </w:r>
      <w:r>
        <w:t xml:space="preserve"> PCIe </w:t>
      </w:r>
      <w:r>
        <w:rPr>
          <w:rFonts w:hint="eastAsia"/>
        </w:rPr>
        <w:t xml:space="preserve">传输、CUDA</w:t>
      </w:r>
      <w:r>
        <w:t xml:space="preserve"> managed memory、mapped pinned host memory </w:t>
      </w:r>
      <w:r>
        <w:rPr>
          <w:rFonts w:hint="eastAsia"/>
        </w:rPr>
        <w:t xml:space="preserve">以及</w:t>
      </w:r>
      <w:r>
        <w:t xml:space="preserve"> GPU </w:t>
      </w:r>
      <w:r>
        <w:rPr>
          <w:rFonts w:hint="eastAsia"/>
        </w:rPr>
        <w:t xml:space="preserve">算子库执行方式下有什么差异。</w:t>
      </w:r>
    </w:p>
    <w:p>
      <w:pPr>
        <w:pStyle w:val="BodyText"/>
      </w:pPr>
      <w:r>
        <w:rPr>
          <w:rFonts w:hint="eastAsia"/>
        </w:rPr>
        <w:t xml:space="preserve">当前版本包含列式数据加载、CPU</w:t>
      </w:r>
      <w:r>
        <w:t xml:space="preserve"> </w:t>
      </w:r>
      <w:r>
        <w:rPr>
          <w:rFonts w:hint="eastAsia"/>
        </w:rPr>
        <w:t xml:space="preserve">执行、三种</w:t>
      </w:r>
      <w:r>
        <w:t xml:space="preserve"> CUDA </w:t>
      </w:r>
      <w:r>
        <w:rPr>
          <w:rFonts w:hint="eastAsia"/>
        </w:rPr>
        <w:t xml:space="preserve">内存模式、Python/PyArrow/DuckDB/cuDF</w:t>
      </w:r>
      <w:r>
        <w:t xml:space="preserve"> </w:t>
      </w:r>
      <w:r>
        <w:rPr>
          <w:rFonts w:hint="eastAsia"/>
        </w:rPr>
        <w:t xml:space="preserve">对照脚本、结果</w:t>
      </w:r>
      <w:r>
        <w:t xml:space="preserve"> hash </w:t>
      </w:r>
      <w:r>
        <w:rPr>
          <w:rFonts w:hint="eastAsia"/>
        </w:rPr>
        <w:t xml:space="preserve">校验、批量</w:t>
      </w:r>
      <w:r>
        <w:t xml:space="preserve"> </w:t>
      </w:r>
      <w:r>
        <w:rPr>
          <w:rFonts w:hint="eastAsia"/>
        </w:rPr>
        <w:t xml:space="preserve">benchmark、环境采集和报告图表生成。GPU</w:t>
      </w:r>
      <w:r>
        <w:t xml:space="preserve"> </w:t>
      </w:r>
      <w:r>
        <w:rPr>
          <w:rFonts w:hint="eastAsia"/>
        </w:rPr>
        <w:t xml:space="preserve">运行时验证、官方</w:t>
      </w:r>
      <w:r>
        <w:t xml:space="preserve"> TPC-H SF1 </w:t>
      </w:r>
      <w:r>
        <w:rPr>
          <w:rFonts w:hint="eastAsia"/>
        </w:rPr>
        <w:t xml:space="preserve">实验以及</w:t>
      </w:r>
      <w:r>
        <w:t xml:space="preserve"> RAPIDS/cuDF SF1 </w:t>
      </w:r>
      <w:r>
        <w:rPr>
          <w:rFonts w:hint="eastAsia"/>
        </w:rPr>
        <w:t xml:space="preserve">对照实验已于</w:t>
      </w:r>
      <w:r>
        <w:t xml:space="preserve"> 2026-07-01 </w:t>
      </w:r>
      <w:r>
        <w:rPr>
          <w:rFonts w:hint="eastAsia"/>
        </w:rPr>
        <w:t xml:space="preserve">在</w:t>
      </w:r>
      <w:r>
        <w:t xml:space="preserve"> NVIDIA GPU </w:t>
      </w:r>
      <w:r>
        <w:rPr>
          <w:rFonts w:hint="eastAsia"/>
        </w:rPr>
        <w:t xml:space="preserve">服务器上完成；2026-07-08</w:t>
      </w:r>
      <w:r>
        <w:t xml:space="preserve"> </w:t>
      </w:r>
      <w:r>
        <w:rPr>
          <w:rFonts w:hint="eastAsia"/>
        </w:rPr>
        <w:t xml:space="preserve">又在同一类</w:t>
      </w:r>
      <w:r>
        <w:t xml:space="preserve"> GPU </w:t>
      </w:r>
      <w:r>
        <w:rPr>
          <w:rFonts w:hint="eastAsia"/>
        </w:rPr>
        <w:t xml:space="preserve">服务器上补跑了官方</w:t>
      </w:r>
      <w:r>
        <w:t xml:space="preserve"> SF1 </w:t>
      </w:r>
      <w:r>
        <w:rPr>
          <w:rFonts w:hint="eastAsia"/>
        </w:rPr>
        <w:t xml:space="preserve">的</w:t>
      </w:r>
      <w:r>
        <w:t xml:space="preserve"> CPU/PyArrow/GPU/cuDF </w:t>
      </w:r>
      <w:r>
        <w:rPr>
          <w:rFonts w:hint="eastAsia"/>
        </w:rPr>
        <w:t xml:space="preserve">完整同场对照矩阵。主要局限是实验规模只覆盖到官方</w:t>
      </w:r>
      <w:r>
        <w:t xml:space="preserve"> TPC-H </w:t>
      </w:r>
      <w:r>
        <w:rPr>
          <w:rFonts w:hint="eastAsia"/>
        </w:rPr>
        <w:t xml:space="preserve">SF1，未继续运行更大</w:t>
      </w:r>
      <w:r>
        <w:t xml:space="preserve"> scale factor。</w:t>
      </w:r>
    </w:p>
    <w:bookmarkEnd w:id="9"/>
    <w:bookmarkStart w:id="10" w:name="背景"/>
    <w:p>
      <w:pPr>
        <w:pStyle w:val="Heading2"/>
      </w:pPr>
      <w:r>
        <w:t xml:space="preserve">1. </w:t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分析型数据库查询通常包含大列扫描、选择过滤、多表连接和聚合，这类负载适合用来观察内存布局、CPU</w:t>
      </w:r>
      <w:r>
        <w:t xml:space="preserve"> cache、NUMA、PCIe </w:t>
      </w:r>
      <w:r>
        <w:rPr>
          <w:rFonts w:hint="eastAsia"/>
        </w:rPr>
        <w:t xml:space="preserve">传输、GPU</w:t>
      </w:r>
      <w:r>
        <w:t xml:space="preserve"> </w:t>
      </w:r>
      <w:r>
        <w:rPr>
          <w:rFonts w:hint="eastAsia"/>
        </w:rPr>
        <w:t xml:space="preserve">显存带宽和</w:t>
      </w:r>
      <w:r>
        <w:t xml:space="preserve"> kernel </w:t>
      </w:r>
      <w:r>
        <w:rPr>
          <w:rFonts w:hint="eastAsia"/>
        </w:rPr>
        <w:t xml:space="preserve">执行效率。</w:t>
      </w:r>
    </w:p>
    <w:p>
      <w:pPr>
        <w:pStyle w:val="BodyText"/>
      </w:pPr>
      <w:r>
        <w:t xml:space="preserve">TPC-H </w:t>
      </w:r>
      <w:r>
        <w:rPr>
          <w:rFonts w:hint="eastAsia"/>
        </w:rPr>
        <w:t xml:space="preserve">Q5（Local</w:t>
      </w:r>
      <w:r>
        <w:t xml:space="preserve"> Supplier </w:t>
      </w:r>
      <w:r>
        <w:rPr>
          <w:rFonts w:hint="eastAsia"/>
        </w:rPr>
        <w:t xml:space="preserve">Volume）是一个典型多表查询。它连接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、</w:t>
      </w:r>
      <w:r>
        <w:rPr>
          <w:rStyle w:val="VerbatimChar"/>
        </w:rPr>
        <w:t xml:space="preserve">nation</w:t>
      </w:r>
      <w:r>
        <w:t xml:space="preserve">、</w:t>
      </w:r>
      <w:r>
        <w:rPr>
          <w:rStyle w:val="VerbatimChar"/>
        </w:rPr>
        <w:t xml:space="preserve">supplier</w:t>
      </w:r>
      <w:r>
        <w:t xml:space="preserve">、</w:t>
      </w:r>
      <w:r>
        <w:rPr>
          <w:rStyle w:val="VerbatimChar"/>
        </w:rPr>
        <w:t xml:space="preserve">customer</w:t>
      </w:r>
      <w:r>
        <w:t xml:space="preserve">、</w:t>
      </w:r>
      <w:r>
        <w:rPr>
          <w:rStyle w:val="VerbatimChar"/>
        </w:rPr>
        <w:t xml:space="preserve">orders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lineitem</w:t>
      </w:r>
      <w:r>
        <w:rPr>
          <w:rFonts w:hint="eastAsia"/>
        </w:rPr>
        <w:t xml:space="preserve">，并按国家聚合收入。该查询足够固定，可以直接实现物理执行计划；同时又足够真实，可以体现维表过滤向事实表扫描传播的过程。</w:t>
      </w:r>
    </w:p>
    <w:bookmarkEnd w:id="10"/>
    <w:bookmarkStart w:id="11" w:name="需求复原"/>
    <w:p>
      <w:pPr>
        <w:pStyle w:val="Heading2"/>
      </w:pPr>
      <w:r>
        <w:t xml:space="preserve">2. </w:t>
      </w:r>
      <w:r>
        <w:rPr>
          <w:rFonts w:hint="eastAsia"/>
        </w:rPr>
        <w:t xml:space="preserve">需求复原</w:t>
      </w:r>
    </w:p>
    <w:p>
      <w:pPr>
        <w:pStyle w:val="FirstParagraph"/>
      </w:pPr>
      <w:r>
        <w:rPr>
          <w:rFonts w:hint="eastAsia"/>
        </w:rPr>
        <w:t xml:space="preserve">根据和老师讨论后的方案，本项目需要覆盖以下点：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</w:t>
      </w:r>
      <w:r>
        <w:t xml:space="preserve"> CPU </w:t>
      </w:r>
      <w:r>
        <w:rPr>
          <w:rFonts w:hint="eastAsia"/>
        </w:rPr>
        <w:t xml:space="preserve">和</w:t>
      </w:r>
      <w:r>
        <w:t xml:space="preserve"> GPU </w:t>
      </w:r>
      <w:r>
        <w:rPr>
          <w:rFonts w:hint="eastAsia"/>
        </w:rPr>
        <w:t xml:space="preserve">两条数据库查询执行路径。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比较</w:t>
      </w:r>
      <w:r>
        <w:t xml:space="preserve"> CPU </w:t>
      </w:r>
      <w:r>
        <w:rPr>
          <w:rFonts w:hint="eastAsia"/>
        </w:rPr>
        <w:t xml:space="preserve">与</w:t>
      </w:r>
      <w:r>
        <w:t xml:space="preserve"> GPU </w:t>
      </w:r>
      <w:r>
        <w:rPr>
          <w:rFonts w:hint="eastAsia"/>
        </w:rPr>
        <w:t xml:space="preserve">的执行行为。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比较手写</w:t>
      </w:r>
      <w:r>
        <w:t xml:space="preserve"> CUDA </w:t>
      </w:r>
      <w:r>
        <w:rPr>
          <w:rFonts w:hint="eastAsia"/>
        </w:rPr>
        <w:t xml:space="preserve">与</w:t>
      </w:r>
      <w:r>
        <w:t xml:space="preserve"> NVIDIA/GPU </w:t>
      </w:r>
      <w:r>
        <w:rPr>
          <w:rFonts w:hint="eastAsia"/>
        </w:rPr>
        <w:t xml:space="preserve">算子库风格的实现。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比较显式</w:t>
      </w:r>
      <w:r>
        <w:t xml:space="preserve"> PCIe </w:t>
      </w:r>
      <w:r>
        <w:rPr>
          <w:rFonts w:hint="eastAsia"/>
        </w:rPr>
        <w:t xml:space="preserve">数据传输与</w:t>
      </w:r>
      <w:r>
        <w:t xml:space="preserve"> unified memory / UVA </w:t>
      </w:r>
      <w:r>
        <w:rPr>
          <w:rFonts w:hint="eastAsia"/>
        </w:rPr>
        <w:t xml:space="preserve">风格访问。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</w:t>
      </w:r>
      <w:r>
        <w:t xml:space="preserve"> TPC-H Q5 </w:t>
      </w:r>
      <w:r>
        <w:rPr>
          <w:rFonts w:hint="eastAsia"/>
        </w:rPr>
        <w:t xml:space="preserve">作为目标场景。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使用整数日期、bitmap/filter</w:t>
      </w:r>
      <w:r>
        <w:t xml:space="preserve"> propagation </w:t>
      </w:r>
      <w:r>
        <w:rPr>
          <w:rFonts w:hint="eastAsia"/>
        </w:rPr>
        <w:t xml:space="preserve">等面向数据库执行的表示。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说明小数据更适合</w:t>
      </w:r>
      <w:r>
        <w:t xml:space="preserve"> </w:t>
      </w:r>
      <w:r>
        <w:rPr>
          <w:rFonts w:hint="eastAsia"/>
        </w:rPr>
        <w:t xml:space="preserve">CPU、大数据可能更适合</w:t>
      </w:r>
      <w:r>
        <w:t xml:space="preserve"> GPU </w:t>
      </w:r>
      <w:r>
        <w:rPr>
          <w:rFonts w:hint="eastAsia"/>
        </w:rPr>
        <w:t xml:space="preserve">的原因和边界。</w:t>
      </w:r>
    </w:p>
    <w:p>
      <w:pPr>
        <w:pStyle w:val="FirstParagraph"/>
      </w:pPr>
      <w:r>
        <w:rPr>
          <w:rFonts w:hint="eastAsia"/>
        </w:rPr>
        <w:t xml:space="preserve">因此，本项目实现的是</w:t>
      </w:r>
      <w:r>
        <w:t xml:space="preserve"> TPC-H Q5 </w:t>
      </w:r>
      <w:r>
        <w:rPr>
          <w:rFonts w:hint="eastAsia"/>
        </w:rPr>
        <w:t xml:space="preserve">的完整物理执行计划，而不是通用</w:t>
      </w:r>
      <w:r>
        <w:t xml:space="preserve"> SQL </w:t>
      </w:r>
      <w:r>
        <w:rPr>
          <w:rFonts w:hint="eastAsia"/>
        </w:rPr>
        <w:t xml:space="preserve">parser、optimizer、事务系统或完整</w:t>
      </w:r>
      <w:r>
        <w:t xml:space="preserve"> DBMS。</w:t>
      </w:r>
    </w:p>
    <w:bookmarkEnd w:id="11"/>
    <w:bookmarkStart w:id="12" w:name="数据布局"/>
    <w:p>
      <w:pPr>
        <w:pStyle w:val="Heading2"/>
      </w:pPr>
      <w:r>
        <w:t xml:space="preserve">3. </w:t>
      </w:r>
      <w:r>
        <w:rPr>
          <w:rFonts w:hint="eastAsia"/>
        </w:rPr>
        <w:t xml:space="preserve">数据布局</w:t>
      </w:r>
    </w:p>
    <w:p>
      <w:pPr>
        <w:pStyle w:val="FirstParagraph"/>
      </w:pPr>
      <w:r>
        <w:rPr>
          <w:rFonts w:hint="eastAsia"/>
        </w:rPr>
        <w:t xml:space="preserve">项目只加载</w:t>
      </w:r>
      <w:r>
        <w:t xml:space="preserve"> Q5 </w:t>
      </w:r>
      <w:r>
        <w:rPr>
          <w:rFonts w:hint="eastAsia"/>
        </w:rPr>
        <w:t xml:space="preserve">必需列：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r_regionkey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n_nationkey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n_regionkey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s_suppkey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s_nationkey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c_custkey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c_nationkey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o_orderkey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o_custkey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o_orderdate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l_orderkey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l_suppkey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l_extendedprice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l_discount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自定义列式存储采用连续定长数组、64</w:t>
      </w:r>
      <w:r>
        <w:t xml:space="preserve"> </w:t>
      </w:r>
      <w:r>
        <w:rPr>
          <w:rFonts w:hint="eastAsia"/>
        </w:rPr>
        <w:t xml:space="preserve">字节对齐分配、非拥有型</w:t>
      </w:r>
      <w:r>
        <w:t xml:space="preserve"> column </w:t>
      </w:r>
      <w:r>
        <w:rPr>
          <w:rFonts w:hint="eastAsia"/>
        </w:rPr>
        <w:t xml:space="preserve">view、可选</w:t>
      </w:r>
      <w:r>
        <w:t xml:space="preserve"> </w:t>
      </w:r>
      <w:r>
        <w:rPr>
          <w:rFonts w:hint="eastAsia"/>
        </w:rPr>
        <w:t xml:space="preserve">bitmap、整数日期编码、低基数字符串字典编码和</w:t>
      </w:r>
      <w:r>
        <w:t xml:space="preserve"> fixed-point </w:t>
      </w:r>
      <w:r>
        <w:rPr>
          <w:rFonts w:hint="eastAsia"/>
        </w:rPr>
        <w:t xml:space="preserve">revenue。这个实现保留了</w:t>
      </w:r>
      <w:r>
        <w:t xml:space="preserve"> Arrow </w:t>
      </w:r>
      <w:r>
        <w:rPr>
          <w:rFonts w:hint="eastAsia"/>
        </w:rPr>
        <w:t xml:space="preserve">风格列式布局的关键思想，但没有重新实现完整</w:t>
      </w:r>
      <w:r>
        <w:t xml:space="preserve"> Arrow metadata、IPC </w:t>
      </w:r>
      <w:r>
        <w:rPr>
          <w:rFonts w:hint="eastAsia"/>
        </w:rPr>
        <w:t xml:space="preserve">或</w:t>
      </w:r>
      <w:r>
        <w:t xml:space="preserve"> compute engine。</w:t>
      </w:r>
    </w:p>
    <w:bookmarkEnd w:id="12"/>
    <w:bookmarkStart w:id="13" w:name="查询计划"/>
    <w:p>
      <w:pPr>
        <w:pStyle w:val="Heading2"/>
      </w:pPr>
      <w:r>
        <w:t xml:space="preserve">4. </w:t>
      </w:r>
      <w:r>
        <w:rPr>
          <w:rFonts w:hint="eastAsia"/>
        </w:rPr>
        <w:t xml:space="preserve">查询计划</w:t>
      </w:r>
    </w:p>
    <w:p>
      <w:pPr>
        <w:pStyle w:val="FirstParagraph"/>
      </w:pPr>
      <w:r>
        <w:rPr>
          <w:rFonts w:hint="eastAsia"/>
        </w:rPr>
        <w:t xml:space="preserve">逻辑</w:t>
      </w:r>
      <w:r>
        <w:t xml:space="preserve"> SQL </w:t>
      </w:r>
      <w:r>
        <w:rPr>
          <w:rFonts w:hint="eastAsia"/>
        </w:rPr>
        <w:t xml:space="preserve">等价于</w:t>
      </w:r>
      <w:r>
        <w:t xml:space="preserve"> TPC-H </w:t>
      </w:r>
      <w:r>
        <w:rPr>
          <w:rFonts w:hint="eastAsia"/>
        </w:rPr>
        <w:t xml:space="preserve">Q5：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n_name,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(l_extendedprice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l_discount))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customer, orders, lineitem, supplier, nation, region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c_custkey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o_custkey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s_suppkey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c_nationkey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s_nationkey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s_nationkey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n_nationkey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n_regionkey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r_regionkey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:region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:date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o_orderdate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revenue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实际物理计划采用类似</w:t>
      </w:r>
      <w:r>
        <w:t xml:space="preserve"> star join </w:t>
      </w:r>
      <w:r>
        <w:rPr>
          <w:rFonts w:hint="eastAsia"/>
        </w:rPr>
        <w:t xml:space="preserve">的</w:t>
      </w:r>
      <w:r>
        <w:t xml:space="preserve"> filter </w:t>
      </w:r>
      <w:r>
        <w:rPr>
          <w:rFonts w:hint="eastAsia"/>
        </w:rPr>
        <w:t xml:space="preserve">propagation：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</w:t>
      </w:r>
      <w:r>
        <w:t xml:space="preserve"> region </w:t>
      </w:r>
      <w:r>
        <w:rPr>
          <w:rFonts w:hint="eastAsia"/>
        </w:rPr>
        <w:t xml:space="preserve">名称找到</w:t>
      </w:r>
      <w:r>
        <w:t xml:space="preserve"> </w:t>
      </w:r>
      <w:r>
        <w:rPr>
          <w:rStyle w:val="VerbatimChar"/>
        </w:rPr>
        <w:t xml:space="preserve">region_key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Style w:val="VerbatimChar"/>
        </w:rPr>
        <w:t xml:space="preserve">nation_in_region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Style w:val="VerbatimChar"/>
        </w:rPr>
        <w:t xml:space="preserve">supplier_nation_by_key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构造</w:t>
      </w:r>
      <w:r>
        <w:t xml:space="preserve"> </w:t>
      </w:r>
      <w:r>
        <w:rPr>
          <w:rStyle w:val="VerbatimChar"/>
        </w:rPr>
        <w:t xml:space="preserve">customer_nation_by_key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对满足日期谓词的订单构造</w:t>
      </w:r>
      <w:r>
        <w:t xml:space="preserve"> </w:t>
      </w:r>
      <w:r>
        <w:rPr>
          <w:rStyle w:val="VerbatimChar"/>
        </w:rPr>
        <w:t xml:space="preserve">order_nation_by_key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扫描</w:t>
      </w:r>
      <w:r>
        <w:t xml:space="preserve"> </w:t>
      </w:r>
      <w:r>
        <w:rPr>
          <w:rStyle w:val="VerbatimChar"/>
        </w:rPr>
        <w:t xml:space="preserve">lineitem</w:t>
      </w:r>
      <w:r>
        <w:rPr>
          <w:rFonts w:hint="eastAsia"/>
        </w:rPr>
        <w:t xml:space="preserve">，检查</w:t>
      </w:r>
      <w:r>
        <w:t xml:space="preserve"> order/supplier nation </w:t>
      </w:r>
      <w:r>
        <w:rPr>
          <w:rFonts w:hint="eastAsia"/>
        </w:rPr>
        <w:t xml:space="preserve">是否一致，并按</w:t>
      </w:r>
      <w:r>
        <w:t xml:space="preserve"> nation </w:t>
      </w:r>
      <w:r>
        <w:rPr>
          <w:rFonts w:hint="eastAsia"/>
        </w:rPr>
        <w:t xml:space="preserve">聚合</w:t>
      </w:r>
      <w:r>
        <w:t xml:space="preserve"> revenue。</w:t>
      </w:r>
    </w:p>
    <w:p>
      <w:pPr>
        <w:pStyle w:val="FirstParagraph"/>
      </w:pPr>
      <w:r>
        <w:rPr>
          <w:rFonts w:hint="eastAsia"/>
        </w:rPr>
        <w:t xml:space="preserve">这样可以避免物化六表连接的大中间结果。</w:t>
      </w:r>
    </w:p>
    <w:bookmarkEnd w:id="13"/>
    <w:bookmarkStart w:id="14" w:name="cpu-实现"/>
    <w:p>
      <w:pPr>
        <w:pStyle w:val="Heading2"/>
      </w:pPr>
      <w:r>
        <w:t xml:space="preserve">5. CPU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CPU </w:t>
      </w:r>
      <w:r>
        <w:rPr>
          <w:rFonts w:hint="eastAsia"/>
        </w:rPr>
        <w:t xml:space="preserve">路径负责构造</w:t>
      </w:r>
      <w:r>
        <w:t xml:space="preserve"> filter propagation map </w:t>
      </w:r>
      <w:r>
        <w:rPr>
          <w:rFonts w:hint="eastAsia"/>
        </w:rPr>
        <w:t xml:space="preserve">并扫描</w:t>
      </w:r>
      <w:r>
        <w:t xml:space="preserve"> </w:t>
      </w:r>
      <w:r>
        <w:rPr>
          <w:rStyle w:val="VerbatimChar"/>
        </w:rPr>
        <w:t xml:space="preserve">lineitem</w:t>
      </w:r>
      <w:r>
        <w:rPr>
          <w:rFonts w:hint="eastAsia"/>
        </w:rPr>
        <w:t xml:space="preserve">。程序支持</w:t>
      </w:r>
      <w:r>
        <w:t xml:space="preserve"> </w:t>
      </w:r>
      <w:r>
        <w:rPr>
          <w:rStyle w:val="VerbatimChar"/>
        </w:rPr>
        <w:t xml:space="preserve">--threads N</w:t>
      </w:r>
      <w:r>
        <w:t xml:space="preserve"> </w:t>
      </w:r>
      <w:r>
        <w:rPr>
          <w:rFonts w:hint="eastAsia"/>
        </w:rPr>
        <w:t xml:space="preserve">参数，每个</w:t>
      </w:r>
      <w:r>
        <w:t xml:space="preserve"> worker </w:t>
      </w:r>
      <w:r>
        <w:rPr>
          <w:rFonts w:hint="eastAsia"/>
        </w:rPr>
        <w:t xml:space="preserve">扫描一段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 </w:t>
      </w:r>
      <w:r>
        <w:rPr>
          <w:rFonts w:hint="eastAsia"/>
        </w:rPr>
        <w:t xml:space="preserve">并写入本地</w:t>
      </w:r>
      <w:r>
        <w:t xml:space="preserve"> revenue </w:t>
      </w:r>
      <w:r>
        <w:rPr>
          <w:rFonts w:hint="eastAsia"/>
        </w:rPr>
        <w:t xml:space="preserve">数组，最后再归并为最终结果。这样</w:t>
      </w:r>
      <w:r>
        <w:t xml:space="preserve"> hot loop </w:t>
      </w:r>
      <w:r>
        <w:rPr>
          <w:rFonts w:hint="eastAsia"/>
        </w:rPr>
        <w:t xml:space="preserve">中不需要原子更新。</w:t>
      </w:r>
    </w:p>
    <w:p>
      <w:pPr>
        <w:pStyle w:val="BodyText"/>
      </w:pPr>
      <w:r>
        <w:rPr>
          <w:rFonts w:hint="eastAsia"/>
        </w:rPr>
        <w:t xml:space="preserve">主要文件：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src/engine/q5_plan.cpp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src/cpu/q5_cpu.cpp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src/common/*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src/io/tpch_loader.cpp</w:t>
      </w:r>
    </w:p>
    <w:bookmarkEnd w:id="14"/>
    <w:bookmarkStart w:id="15" w:name="gpu-实现"/>
    <w:p>
      <w:pPr>
        <w:pStyle w:val="Heading2"/>
      </w:pPr>
      <w:r>
        <w:t xml:space="preserve">6. GPU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rPr>
          <w:rFonts w:hint="eastAsia"/>
        </w:rPr>
        <w:t xml:space="preserve">项目实现了三种手写</w:t>
      </w:r>
      <w:r>
        <w:t xml:space="preserve"> CUDA </w:t>
      </w:r>
      <w:r>
        <w:rPr>
          <w:rFonts w:hint="eastAsia"/>
        </w:rPr>
        <w:t xml:space="preserve">执行路径：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gpu-copy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cudaMemcpy</w:t>
            </w:r>
            <w:r>
              <w:t xml:space="preserve"> </w:t>
            </w:r>
            <w:r>
              <w:rPr>
                <w:rFonts w:hint="eastAsia"/>
              </w:rPr>
              <w:t xml:space="preserve">H2D，执行</w:t>
            </w:r>
            <w:r>
              <w:t xml:space="preserve"> </w:t>
            </w:r>
            <w:r>
              <w:rPr>
                <w:rFonts w:hint="eastAsia"/>
              </w:rPr>
              <w:t xml:space="preserve">kernel，再</w:t>
            </w:r>
            <w:r>
              <w:t xml:space="preserve"> D2H </w:t>
            </w:r>
            <w:r>
              <w:rPr>
                <w:rFonts w:hint="eastAsia"/>
              </w:rPr>
              <w:t xml:space="preserve">拷回结果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cudaMallocManaged</w:t>
            </w:r>
            <w:r>
              <w:rPr>
                <w:rFonts w:hint="eastAsia"/>
              </w:rPr>
              <w:t xml:space="preserve">，并通过</w:t>
            </w:r>
            <w:r>
              <w:t xml:space="preserve"> </w:t>
            </w:r>
            <w:r>
              <w:rPr>
                <w:rStyle w:val="VerbatimChar"/>
              </w:rPr>
              <w:t xml:space="preserve">cudaMemPrefetchAsync</w:t>
            </w:r>
            <w:r>
              <w:t xml:space="preserve"> </w:t>
            </w:r>
            <w:r>
              <w:rPr>
                <w:rFonts w:hint="eastAsia"/>
              </w:rPr>
              <w:t xml:space="preserve">预取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gpu-mapped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cudaHostAllocMapped</w:t>
            </w:r>
            <w:r>
              <w:t xml:space="preserve"> </w:t>
            </w:r>
            <w:r>
              <w:rPr>
                <w:rFonts w:hint="eastAsia"/>
              </w:rPr>
              <w:t xml:space="preserve">分配</w:t>
            </w:r>
            <w:r>
              <w:t xml:space="preserve"> pinned host </w:t>
            </w:r>
            <w:r>
              <w:rPr>
                <w:rFonts w:hint="eastAsia"/>
              </w:rPr>
              <w:t xml:space="preserve">memory，GPU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  <w:r>
              <w:t xml:space="preserve"> device pointer </w:t>
            </w:r>
            <w:r>
              <w:rPr>
                <w:rFonts w:hint="eastAsia"/>
              </w:rPr>
              <w:t xml:space="preserve">访问主机内存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三种路径当前复用</w:t>
      </w:r>
      <w:r>
        <w:t xml:space="preserve"> CPU </w:t>
      </w:r>
      <w:r>
        <w:rPr>
          <w:rFonts w:hint="eastAsia"/>
        </w:rPr>
        <w:t xml:space="preserve">构造的</w:t>
      </w:r>
      <w:r>
        <w:t xml:space="preserve"> filter propagation </w:t>
      </w:r>
      <w:r>
        <w:rPr>
          <w:rFonts w:hint="eastAsia"/>
        </w:rPr>
        <w:t xml:space="preserve">map，并在</w:t>
      </w:r>
      <w:r>
        <w:t xml:space="preserve"> CUDA kernel </w:t>
      </w:r>
      <w:r>
        <w:rPr>
          <w:rFonts w:hint="eastAsia"/>
        </w:rPr>
        <w:t xml:space="preserve">中执行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 </w:t>
      </w:r>
      <w:r>
        <w:rPr>
          <w:rFonts w:hint="eastAsia"/>
        </w:rPr>
        <w:t xml:space="preserve">聚合。这是一个正确的</w:t>
      </w:r>
      <w:r>
        <w:t xml:space="preserve"> GPU </w:t>
      </w:r>
      <w:r>
        <w:rPr>
          <w:rFonts w:hint="eastAsia"/>
        </w:rPr>
        <w:t xml:space="preserve">里程碑；后续性能优化可以把更多</w:t>
      </w:r>
      <w:r>
        <w:t xml:space="preserve"> map </w:t>
      </w:r>
      <w:r>
        <w:rPr>
          <w:rFonts w:hint="eastAsia"/>
        </w:rPr>
        <w:t xml:space="preserve">构造工作移动到</w:t>
      </w:r>
      <w:r>
        <w:t xml:space="preserve"> </w:t>
      </w:r>
      <w:r>
        <w:rPr>
          <w:rFonts w:hint="eastAsia"/>
        </w:rPr>
        <w:t xml:space="preserve">GPU，并减少聚合</w:t>
      </w:r>
      <w:r>
        <w:t xml:space="preserve"> kernel </w:t>
      </w:r>
      <w:r>
        <w:rPr>
          <w:rFonts w:hint="eastAsia"/>
        </w:rPr>
        <w:t xml:space="preserve">中的</w:t>
      </w:r>
      <w:r>
        <w:t xml:space="preserve"> atomic </w:t>
      </w:r>
      <w:r>
        <w:rPr>
          <w:rFonts w:hint="eastAsia"/>
        </w:rPr>
        <w:t xml:space="preserve">竞争。</w:t>
      </w:r>
    </w:p>
    <w:p>
      <w:pPr>
        <w:pStyle w:val="BodyText"/>
      </w:pPr>
      <w:r>
        <w:rPr>
          <w:rFonts w:hint="eastAsia"/>
        </w:rPr>
        <w:t xml:space="preserve">主要文件：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src/cuda/q5_cuda.cu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src/cuda/q5_cuda.hpp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tests/test_q5_cuda.cpp</w:t>
      </w:r>
    </w:p>
    <w:bookmarkEnd w:id="15"/>
    <w:bookmarkStart w:id="16" w:name="对照实现"/>
    <w:p>
      <w:pPr>
        <w:pStyle w:val="Heading2"/>
      </w:pPr>
      <w:r>
        <w:t xml:space="preserve">7. </w:t>
      </w:r>
      <w:r>
        <w:rPr>
          <w:rFonts w:hint="eastAsia"/>
        </w:rPr>
        <w:t xml:space="preserve">对照实现</w:t>
      </w:r>
    </w:p>
    <w:p>
      <w:pPr>
        <w:pStyle w:val="FirstParagraph"/>
      </w:pPr>
      <w:r>
        <w:rPr>
          <w:rFonts w:hint="eastAsia"/>
        </w:rPr>
        <w:t xml:space="preserve">项目包含四个对照脚本：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python_q5.py</w:t>
      </w:r>
      <w:r>
        <w:rPr>
          <w:rFonts w:hint="eastAsia"/>
        </w:rPr>
        <w:t xml:space="preserve">：无第三方依赖的正确性参考。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arrow_q5.py</w:t>
      </w:r>
      <w:r>
        <w:rPr>
          <w:rFonts w:hint="eastAsia"/>
        </w:rPr>
        <w:t xml:space="preserve">：基于</w:t>
      </w:r>
      <w:r>
        <w:t xml:space="preserve"> PyArrow CSV、Table join、group_by </w:t>
      </w:r>
      <w:r>
        <w:rPr>
          <w:rFonts w:hint="eastAsia"/>
        </w:rPr>
        <w:t xml:space="preserve">和</w:t>
      </w:r>
      <w:r>
        <w:t xml:space="preserve"> compute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列式算子库对照。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duckdb_q5.py</w:t>
      </w:r>
      <w:r>
        <w:rPr>
          <w:rFonts w:hint="eastAsia"/>
        </w:rPr>
        <w:t xml:space="preserve">：安装</w:t>
      </w:r>
      <w:r>
        <w:t xml:space="preserve"> DuckDB </w:t>
      </w:r>
      <w:r>
        <w:rPr>
          <w:rFonts w:hint="eastAsia"/>
        </w:rPr>
        <w:t xml:space="preserve">后可运行的</w:t>
      </w:r>
      <w:r>
        <w:t xml:space="preserve"> SQL </w:t>
      </w:r>
      <w:r>
        <w:rPr>
          <w:rFonts w:hint="eastAsia"/>
        </w:rPr>
        <w:t xml:space="preserve">对照。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cudf_q5.py</w:t>
      </w:r>
      <w:r>
        <w:rPr>
          <w:rFonts w:hint="eastAsia"/>
        </w:rPr>
        <w:t xml:space="preserve">：安装</w:t>
      </w:r>
      <w:r>
        <w:t xml:space="preserve"> RAPIDS/cuDF </w:t>
      </w:r>
      <w:r>
        <w:rPr>
          <w:rFonts w:hint="eastAsia"/>
        </w:rPr>
        <w:t xml:space="preserve">后可运行的</w:t>
      </w:r>
      <w:r>
        <w:t xml:space="preserve"> GPU DataFrame </w:t>
      </w:r>
      <w:r>
        <w:rPr>
          <w:rFonts w:hint="eastAsia"/>
        </w:rPr>
        <w:t xml:space="preserve">对照。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cuDF </w:t>
      </w:r>
      <w:r>
        <w:rPr>
          <w:rFonts w:hint="eastAsia"/>
        </w:rPr>
        <w:t xml:space="preserve">是高层</w:t>
      </w:r>
      <w:r>
        <w:t xml:space="preserve"> GPU </w:t>
      </w:r>
      <w:r>
        <w:rPr>
          <w:rFonts w:hint="eastAsia"/>
        </w:rPr>
        <w:t xml:space="preserve">算子库对照；手写</w:t>
      </w:r>
      <w:r>
        <w:t xml:space="preserve"> CUDA </w:t>
      </w:r>
      <w:r>
        <w:rPr>
          <w:rFonts w:hint="eastAsia"/>
        </w:rPr>
        <w:t xml:space="preserve">是低层专用物理算子对照。</w:t>
      </w:r>
    </w:p>
    <w:bookmarkEnd w:id="16"/>
    <w:bookmarkStart w:id="17" w:name="实验环境"/>
    <w:p>
      <w:pPr>
        <w:pStyle w:val="Heading2"/>
      </w:pPr>
      <w:r>
        <w:t xml:space="preserve">8. </w:t>
      </w:r>
      <w:r>
        <w:rPr>
          <w:rFonts w:hint="eastAsia"/>
        </w:rPr>
        <w:t xml:space="preserve">实验环境</w:t>
      </w:r>
    </w:p>
    <w:p>
      <w:pPr>
        <w:pStyle w:val="FirstParagraph"/>
      </w:pPr>
      <w:r>
        <w:rPr>
          <w:rFonts w:hint="eastAsia"/>
        </w:rPr>
        <w:t xml:space="preserve">环境信息通过以下脚本记录：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scripts/capture_environment.py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results/environment.json</w:t>
      </w:r>
    </w:p>
    <w:p>
      <w:pPr>
        <w:pStyle w:val="FirstParagraph"/>
      </w:pPr>
      <w:r>
        <w:t xml:space="preserve">GPU </w:t>
      </w:r>
      <w:r>
        <w:rPr>
          <w:rFonts w:hint="eastAsia"/>
        </w:rPr>
        <w:t xml:space="preserve">服务器验证在</w:t>
      </w:r>
      <w:r>
        <w:t xml:space="preserve"> 2026-07-01 </w:t>
      </w:r>
      <w:r>
        <w:rPr>
          <w:rFonts w:hint="eastAsia"/>
        </w:rPr>
        <w:t xml:space="preserve">完成，使用</w:t>
      </w:r>
      <w:r>
        <w:t xml:space="preserve"> </w:t>
      </w:r>
      <w:r>
        <w:rPr>
          <w:rStyle w:val="VerbatimChar"/>
        </w:rPr>
        <w:t xml:space="preserve">CUDA_VISIBLE_DEVICES=0</w:t>
      </w:r>
      <w:r>
        <w:rPr>
          <w:rFonts w:hint="eastAsia"/>
        </w:rPr>
        <w:t xml:space="preserve">，实际使用空闲的</w:t>
      </w:r>
      <w:r>
        <w:t xml:space="preserve"> RTX </w:t>
      </w:r>
      <w:r>
        <w:rPr>
          <w:rFonts w:hint="eastAsia"/>
        </w:rPr>
        <w:t xml:space="preserve">4090，避免占用已经有任务的</w:t>
      </w:r>
      <w:r>
        <w:t xml:space="preserve"> L20。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OS/kernel</w:t>
            </w:r>
          </w:p>
        </w:tc>
        <w:tc>
          <w:tcPr/>
          <w:p>
            <w:pPr>
              <w:pStyle w:val="Compact"/>
            </w:pPr>
            <w:r>
              <w:t xml:space="preserve">Ubuntu Linux, kernel</w:t>
            </w:r>
            <w:r>
              <w:t xml:space="preserve"> </w:t>
            </w:r>
            <w:r>
              <w:rPr>
                <w:rStyle w:val="VerbatimChar"/>
              </w:rPr>
              <w:t xml:space="preserve">6.17.0-29-generic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 sockets, AMD EPYC 9654, 384 logical 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列表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块</w:t>
            </w:r>
            <w:r>
              <w:t xml:space="preserve"> NVIDIA GeForce RTX </w:t>
            </w:r>
            <w:r>
              <w:rPr>
                <w:rFonts w:hint="eastAsia"/>
              </w:rPr>
              <w:t xml:space="preserve">4090，2</w:t>
            </w:r>
            <w:r>
              <w:t xml:space="preserve"> </w:t>
            </w:r>
            <w:r>
              <w:rPr>
                <w:rFonts w:hint="eastAsia"/>
              </w:rPr>
              <w:t xml:space="preserve">块</w:t>
            </w:r>
            <w:r>
              <w:t xml:space="preserve"> NVIDIA L20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t xml:space="preserve">GPU 0, NVIDIA GeForce RTX 4090, compute capability 8.9, 24 GiB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/ runtime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  <w:r>
              <w:t xml:space="preserve"> </w:t>
            </w:r>
            <w:r>
              <w:rPr>
                <w:rStyle w:val="VerbatimChar"/>
              </w:rPr>
              <w:t xml:space="preserve">595.71.05</w:t>
            </w:r>
            <w:r>
              <w:t xml:space="preserve">, CUDA runtime</w:t>
            </w:r>
            <w:r>
              <w:t xml:space="preserve"> </w:t>
            </w:r>
            <w:r>
              <w:rPr>
                <w:rStyle w:val="VerbatimChar"/>
              </w:rPr>
              <w:t xml:space="preserve">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nvcc --version</w:t>
            </w:r>
          </w:p>
        </w:tc>
        <w:tc>
          <w:tcPr/>
          <w:p>
            <w:pPr>
              <w:pStyle w:val="Compact"/>
            </w:pPr>
            <w:r>
              <w:t xml:space="preserve">CUDA</w:t>
            </w:r>
            <w:r>
              <w:t xml:space="preserve"> </w:t>
            </w:r>
            <w:r>
              <w:rPr>
                <w:rStyle w:val="VerbatimChar"/>
              </w:rPr>
              <w:t xml:space="preserve">12.6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V12.6.85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 CUDA compiler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/usr/bin/nvcc</w:t>
            </w:r>
            <w:r>
              <w:t xml:space="preserve">, CUDA</w:t>
            </w:r>
            <w:r>
              <w:t xml:space="preserve"> </w:t>
            </w:r>
            <w:r>
              <w:rPr>
                <w:rStyle w:val="VerbatimChar"/>
              </w:rPr>
              <w:t xml:space="preserve">12.0.140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4.3.0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PyArrow</w:t>
            </w:r>
          </w:p>
        </w:tc>
        <w:tc>
          <w:tcPr/>
          <w:p>
            <w:pPr>
              <w:pStyle w:val="Compact"/>
            </w:pPr>
            <w:r>
              <w:t xml:space="preserve">default Python</w:t>
            </w:r>
            <w:r>
              <w:t xml:space="preserve"> </w:t>
            </w:r>
            <w:r>
              <w:rPr>
                <w:rStyle w:val="VerbatimChar"/>
              </w:rPr>
              <w:t xml:space="preserve">24.0.0</w:t>
            </w:r>
            <w:r>
              <w:rPr>
                <w:rFonts w:hint="eastAsia"/>
              </w:rPr>
              <w:t xml:space="preserve">；full</w:t>
            </w:r>
            <w:r>
              <w:t xml:space="preserve"> matrix </w:t>
            </w:r>
            <w:r>
              <w:rPr>
                <w:rFonts w:hint="eastAsia"/>
              </w:rPr>
              <w:t xml:space="preserve">使用的</w:t>
            </w:r>
            <w:r>
              <w:t xml:space="preserve"> </w:t>
            </w:r>
            <w:r>
              <w:rPr>
                <w:rStyle w:val="VerbatimChar"/>
              </w:rPr>
              <w:t xml:space="preserve">memq5-cudf</w:t>
            </w:r>
            <w:r>
              <w:t xml:space="preserve"> </w:t>
            </w:r>
            <w:r>
              <w:rPr>
                <w:rFonts w:hint="eastAsia"/>
              </w:rPr>
              <w:t xml:space="preserve">环境为</w:t>
            </w:r>
            <w:r>
              <w:t xml:space="preserve"> </w:t>
            </w:r>
            <w:r>
              <w:rPr>
                <w:rStyle w:val="VerbatimChar"/>
              </w:rPr>
              <w:t xml:space="preserve">23.0.1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RAPIDS cuDF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26.06.00</w:t>
            </w:r>
            <w:r>
              <w:t xml:space="preserve">, </w:t>
            </w:r>
            <w:r>
              <w:rPr>
                <w:rFonts w:hint="eastAsia"/>
              </w:rPr>
              <w:t xml:space="preserve">位于</w:t>
            </w:r>
            <w:r>
              <w:t xml:space="preserve"> </w:t>
            </w:r>
            <w:r>
              <w:rPr>
                <w:rStyle w:val="VerbatimChar"/>
              </w:rPr>
              <w:t xml:space="preserve">memq5-cudf</w:t>
            </w:r>
            <w:r>
              <w:t xml:space="preserve"> </w:t>
            </w:r>
            <w:r>
              <w:t xml:space="preserve">conda </w:t>
            </w:r>
            <w:r>
              <w:rPr>
                <w:rFonts w:hint="eastAsia"/>
              </w:rPr>
              <w:t xml:space="preserve">环境</w:t>
            </w:r>
          </w:p>
        </w:tc>
      </w:tr>
    </w:tbl>
    <w:p>
      <w:pPr>
        <w:pStyle w:val="BodyText"/>
      </w:pPr>
      <w:r>
        <w:t xml:space="preserve">CUDA </w:t>
      </w:r>
      <w:r>
        <w:rPr>
          <w:rFonts w:hint="eastAsia"/>
        </w:rPr>
        <w:t xml:space="preserve">构建命令：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build-cuda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-DMEMQ5_ENABLE_CUDA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-DMEMQ5_ENABLE_TESTS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-DCMAKE_CUDA_ARCHITECTURES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89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build-cuda</w:t>
      </w:r>
      <w:r>
        <w:br/>
      </w: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build-cuda </w:t>
      </w:r>
      <w:r>
        <w:rPr>
          <w:rStyle w:val="AttributeTok"/>
        </w:rPr>
        <w:t xml:space="preserve">--output-on-failure</w:t>
      </w:r>
    </w:p>
    <w:p>
      <w:pPr>
        <w:pStyle w:val="FirstParagraph"/>
      </w:pPr>
      <w:r>
        <w:rPr>
          <w:rStyle w:val="VerbatimChar"/>
        </w:rPr>
        <w:t xml:space="preserve">ctest</w:t>
      </w:r>
      <w:r>
        <w:t xml:space="preserve"> </w:t>
      </w: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个测试全部通过，</w:t>
      </w:r>
      <w:r>
        <w:rPr>
          <w:rStyle w:val="VerbatimChar"/>
        </w:rPr>
        <w:t xml:space="preserve">test_q5_cuda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skip，而是在真实</w:t>
      </w:r>
      <w:r>
        <w:t xml:space="preserve"> NVIDIA GPU </w:t>
      </w:r>
      <w:r>
        <w:rPr>
          <w:rFonts w:hint="eastAsia"/>
        </w:rPr>
        <w:t xml:space="preserve">上运行并通过。</w:t>
      </w:r>
    </w:p>
    <w:p>
      <w:pPr>
        <w:pStyle w:val="BodyText"/>
      </w:pPr>
      <w:r>
        <w:rPr>
          <w:rFonts w:hint="eastAsia"/>
        </w:rPr>
        <w:t xml:space="preserve">官方</w:t>
      </w:r>
      <w:r>
        <w:t xml:space="preserve"> TPC-H SF1 </w:t>
      </w:r>
      <w:r>
        <w:rPr>
          <w:rFonts w:hint="eastAsia"/>
        </w:rPr>
        <w:t xml:space="preserve">数据来自</w:t>
      </w:r>
      <w:r>
        <w:t xml:space="preserve"> </w:t>
      </w:r>
      <w:r>
        <w:rPr>
          <w:rStyle w:val="VerbatimChar"/>
        </w:rPr>
        <w:t xml:space="preserve">TPC-H V3.0.1</w:t>
      </w:r>
      <w:r>
        <w:t xml:space="preserve"> </w:t>
      </w:r>
      <w:r>
        <w:t xml:space="preserve">tools </w:t>
      </w:r>
      <w:r>
        <w:rPr>
          <w:rFonts w:hint="eastAsia"/>
        </w:rPr>
        <w:t xml:space="preserve">package。本地工具压缩包</w:t>
      </w:r>
      <w:r>
        <w:t xml:space="preserve"> </w:t>
      </w:r>
      <w:r>
        <w:rPr>
          <w:rStyle w:val="VerbatimChar"/>
        </w:rPr>
        <w:t xml:space="preserve">TPC-H-Tool.zip</w:t>
      </w:r>
      <w:r>
        <w:t xml:space="preserve"> </w:t>
      </w:r>
      <w:r>
        <w:rPr>
          <w:rFonts w:hint="eastAsia"/>
        </w:rPr>
        <w:t xml:space="preserve">的</w:t>
      </w:r>
      <w:r>
        <w:t xml:space="preserve"> SHA256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97ccb34cd122d78c2e06e2419e50957f934256868b37c02d0b88aefd9d13a84a</w:t>
      </w:r>
    </w:p>
    <w:p>
      <w:pPr>
        <w:pStyle w:val="FirstParagraph"/>
      </w:pPr>
      <w:r>
        <w:rPr>
          <w:rStyle w:val="VerbatimChar"/>
        </w:rPr>
        <w:t xml:space="preserve">dbgen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makefile.suite</w:t>
      </w:r>
      <w:r>
        <w:t xml:space="preserve"> </w:t>
      </w:r>
      <w:r>
        <w:rPr>
          <w:rFonts w:hint="eastAsia"/>
        </w:rPr>
        <w:t xml:space="preserve">构建，参数为</w:t>
      </w:r>
      <w:r>
        <w:t xml:space="preserve"> </w:t>
      </w:r>
      <w:r>
        <w:rPr>
          <w:rStyle w:val="VerbatimChar"/>
        </w:rPr>
        <w:t xml:space="preserve">CC=gcc</w:t>
      </w:r>
      <w:r>
        <w:t xml:space="preserve">、</w:t>
      </w:r>
      <w:r>
        <w:rPr>
          <w:rStyle w:val="VerbatimChar"/>
        </w:rPr>
        <w:t xml:space="preserve">DATABASE=ORACLE</w:t>
      </w:r>
      <w:r>
        <w:t xml:space="preserve">、</w:t>
      </w:r>
      <w:r>
        <w:rPr>
          <w:rStyle w:val="VerbatimChar"/>
        </w:rPr>
        <w:t xml:space="preserve">MACHINE=LINUX</w:t>
      </w:r>
      <w:r>
        <w:t xml:space="preserve">、</w:t>
      </w:r>
      <w:r>
        <w:rPr>
          <w:rStyle w:val="VerbatimChar"/>
        </w:rPr>
        <w:t xml:space="preserve">WORKLOAD=TPCH</w:t>
      </w:r>
      <w:r>
        <w:rPr>
          <w:rFonts w:hint="eastAsia"/>
        </w:rPr>
        <w:t xml:space="preserve">，随后执行</w:t>
      </w:r>
      <w:r>
        <w:t xml:space="preserve"> </w:t>
      </w:r>
      <w:r>
        <w:rPr>
          <w:rStyle w:val="VerbatimChar"/>
        </w:rPr>
        <w:t xml:space="preserve">dbgen -vf -s 1</w:t>
      </w:r>
      <w:r>
        <w:t xml:space="preserve"> </w:t>
      </w:r>
      <w:r>
        <w:rPr>
          <w:rFonts w:hint="eastAsia"/>
        </w:rPr>
        <w:t xml:space="preserve">生成</w:t>
      </w:r>
      <w:r>
        <w:t xml:space="preserve"> SF1 </w:t>
      </w:r>
      <w:r>
        <w:rPr>
          <w:rFonts w:hint="eastAsia"/>
        </w:rPr>
        <w:t xml:space="preserve">数据。</w:t>
      </w:r>
    </w:p>
    <w:bookmarkEnd w:id="17"/>
    <w:bookmarkStart w:id="63" w:name="实验结果"/>
    <w:p>
      <w:pPr>
        <w:pStyle w:val="Heading2"/>
      </w:pPr>
      <w:r>
        <w:t xml:space="preserve">9. </w:t>
      </w:r>
      <w:r>
        <w:rPr>
          <w:rFonts w:hint="eastAsia"/>
        </w:rPr>
        <w:t xml:space="preserve">实验结果</w:t>
      </w:r>
    </w:p>
    <w:bookmarkStart w:id="26" w:name="tiny-正确性实验"/>
    <w:p>
      <w:pPr>
        <w:pStyle w:val="Heading3"/>
      </w:pPr>
      <w:r>
        <w:t xml:space="preserve">9.1 tiny </w:t>
      </w:r>
      <w:r>
        <w:rPr>
          <w:rFonts w:hint="eastAsia"/>
        </w:rPr>
        <w:t xml:space="preserve">正确性实验</w:t>
      </w:r>
    </w:p>
    <w:p>
      <w:pPr>
        <w:pStyle w:val="FirstParagraph"/>
      </w:pP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scripts/run_experiment_pipeline.py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tiny_gpu_modes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--memq5</w:t>
      </w:r>
      <w:r>
        <w:rPr>
          <w:rStyle w:val="NormalTok"/>
        </w:rPr>
        <w:t xml:space="preserve"> build-cuda/memq5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tests/fixtures/tpch_q5_tiny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--engines</w:t>
      </w:r>
      <w:r>
        <w:rPr>
          <w:rStyle w:val="NormalTok"/>
        </w:rPr>
        <w:t xml:space="preserve"> cpu,gpu-copy,gpu-managed,gpu-mapped,python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hash </w:t>
      </w:r>
      <w:r>
        <w:rPr>
          <w:rFonts w:hint="eastAsia"/>
        </w:rPr>
        <w:t xml:space="preserve">校验：</w:t>
      </w:r>
    </w:p>
    <w:p>
      <w:pPr>
        <w:pStyle w:val="SourceCode"/>
      </w:pPr>
      <w:r>
        <w:rPr>
          <w:rStyle w:val="VerbatimChar"/>
        </w:rPr>
        <w:t xml:space="preserve">ok ASIA 1994-01-01 hash=1e07d78fa8eededb engines=cpu,gpu-copy,gpu-managed,gpu-mapped,python</w:t>
      </w:r>
    </w:p>
    <w:p>
      <w:pPr>
        <w:pStyle w:val="FirstParagraph"/>
      </w:pPr>
      <w:r>
        <w:rPr>
          <w:rFonts w:hint="eastAsia"/>
        </w:rPr>
        <w:t xml:space="preserve">中位数结果：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833"/>
        <w:gridCol w:w="833"/>
        <w:gridCol w:w="625"/>
        <w:gridCol w:w="833"/>
        <w:gridCol w:w="833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scan_ms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h2d_ms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kernel_ms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d2h_ms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elapsed_ms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1e07d78fa8eededb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2.917052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1e07d78fa8eededb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188.151000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256.674921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1e07d78fa8eededb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188.922000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240.041216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1e07d78fa8eededb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187.576000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255.451920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1e07d78fa8eededb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38.741158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tiny total time" title="" id="19" name="Picture"/>
            <a:graphic>
              <a:graphicData uri="http://schemas.openxmlformats.org/drawingml/2006/picture">
                <pic:pic>
                  <pic:nvPicPr>
                    <pic:cNvPr descr="assets/tiny_gpu_modes_total_time.sv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tiny total time</w:t>
      </w:r>
    </w:p>
    <w:p>
      <w:pPr>
        <w:pStyle w:val="CaptionedFigure"/>
      </w:pPr>
      <w:r>
        <w:drawing>
          <wp:inline>
            <wp:extent cx="5334000" cy="2898913"/>
            <wp:effectExtent b="0" l="0" r="0" t="0"/>
            <wp:docPr descr="tiny time breakdown" title="" id="23" name="Picture"/>
            <a:graphic>
              <a:graphicData uri="http://schemas.openxmlformats.org/drawingml/2006/picture">
                <pic:pic>
                  <pic:nvPicPr>
                    <pic:cNvPr descr="assets/tiny_gpu_modes_time_breakdown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tiny time breakdown</w:t>
      </w:r>
    </w:p>
    <w:p>
      <w:pPr>
        <w:pStyle w:val="BodyText"/>
      </w:pPr>
      <w:r>
        <w:rPr>
          <w:rFonts w:hint="eastAsia"/>
        </w:rPr>
        <w:t xml:space="preserve">说明：</w:t>
      </w:r>
      <w:r>
        <w:rPr>
          <w:rStyle w:val="VerbatimChar"/>
        </w:rPr>
        <w:t xml:space="preserve">threads</w:t>
      </w:r>
      <w:r>
        <w:t xml:space="preserve"> </w:t>
      </w:r>
      <w:r>
        <w:rPr>
          <w:rFonts w:hint="eastAsia"/>
        </w:rPr>
        <w:t xml:space="preserve">是</w:t>
      </w:r>
      <w:r>
        <w:t xml:space="preserve"> benchmark driver </w:t>
      </w:r>
      <w:r>
        <w:rPr>
          <w:rFonts w:hint="eastAsia"/>
        </w:rPr>
        <w:t xml:space="preserve">传给</w:t>
      </w:r>
      <w:r>
        <w:t xml:space="preserve"> C++</w:t>
      </w:r>
      <w:r>
        <w:t xml:space="preserve"> </w:t>
      </w:r>
      <w:r>
        <w:rPr>
          <w:rStyle w:val="VerbatimChar"/>
        </w:rPr>
        <w:t xml:space="preserve">memq5</w:t>
      </w:r>
      <w:r>
        <w:t xml:space="preserve"> </w:t>
      </w:r>
      <w:r>
        <w:rPr>
          <w:rFonts w:hint="eastAsia"/>
        </w:rPr>
        <w:t xml:space="preserve">的参数，只控制</w:t>
      </w:r>
      <w:r>
        <w:t xml:space="preserve"> CPU engine </w:t>
      </w:r>
      <w:r>
        <w:rPr>
          <w:rFonts w:hint="eastAsia"/>
        </w:rPr>
        <w:t xml:space="preserve">的</w:t>
      </w:r>
      <w:r>
        <w:t xml:space="preserve"> worker </w:t>
      </w:r>
      <w:r>
        <w:rPr>
          <w:rFonts w:hint="eastAsia"/>
        </w:rPr>
        <w:t xml:space="preserve">数。当前</w:t>
      </w:r>
      <w:r>
        <w:t xml:space="preserve"> GPU kernel </w:t>
      </w:r>
      <w:r>
        <w:rPr>
          <w:rFonts w:hint="eastAsia"/>
        </w:rPr>
        <w:t xml:space="preserve">固定使用</w:t>
      </w:r>
      <w:r>
        <w:t xml:space="preserve"> 256-thread </w:t>
      </w:r>
      <w:r>
        <w:rPr>
          <w:rFonts w:hint="eastAsia"/>
        </w:rPr>
        <w:t xml:space="preserve">block，该列在</w:t>
      </w:r>
      <w:r>
        <w:t xml:space="preserve"> GPU </w:t>
      </w:r>
      <w:r>
        <w:rPr>
          <w:rFonts w:hint="eastAsia"/>
        </w:rPr>
        <w:t xml:space="preserve">行中仅用于和</w:t>
      </w:r>
      <w:r>
        <w:t xml:space="preserve"> CPU sweep </w:t>
      </w:r>
      <w:r>
        <w:rPr>
          <w:rFonts w:hint="eastAsia"/>
        </w:rPr>
        <w:t xml:space="preserve">的表结构对齐。</w:t>
      </w:r>
    </w:p>
    <w:bookmarkEnd w:id="26"/>
    <w:bookmarkStart w:id="35" w:name="synthetic-gpu-开发实验"/>
    <w:p>
      <w:pPr>
        <w:pStyle w:val="Heading3"/>
      </w:pPr>
      <w:r>
        <w:t xml:space="preserve">9.2 synthetic GPU </w:t>
      </w:r>
      <w:r>
        <w:rPr>
          <w:rFonts w:hint="eastAsia"/>
        </w:rPr>
        <w:t xml:space="preserve">开发实验</w:t>
      </w:r>
    </w:p>
    <w:p>
      <w:pPr>
        <w:pStyle w:val="FirstParagraph"/>
      </w:pPr>
      <w:r>
        <w:rPr>
          <w:rFonts w:hint="eastAsia"/>
        </w:rPr>
        <w:t xml:space="preserve">该实验使用确定性生成的</w:t>
      </w:r>
      <w:r>
        <w:t xml:space="preserve"> Q5 </w:t>
      </w:r>
      <w:r>
        <w:rPr>
          <w:rFonts w:hint="eastAsia"/>
        </w:rPr>
        <w:t xml:space="preserve">形状数据，不是官方</w:t>
      </w:r>
      <w:r>
        <w:t xml:space="preserve"> TPC-H dbgen </w:t>
      </w:r>
      <w:r>
        <w:rPr>
          <w:rFonts w:hint="eastAsia"/>
        </w:rPr>
        <w:t xml:space="preserve">数据，用于检查</w:t>
      </w:r>
      <w:r>
        <w:t xml:space="preserve"> GPU </w:t>
      </w:r>
      <w:r>
        <w:rPr>
          <w:rFonts w:hint="eastAsia"/>
        </w:rPr>
        <w:t xml:space="preserve">运行时和内存模式趋势。</w:t>
      </w:r>
    </w:p>
    <w:p>
      <w:pPr>
        <w:pStyle w:val="BodyText"/>
      </w:pPr>
      <w:r>
        <w:rPr>
          <w:rFonts w:hint="eastAsia"/>
        </w:rPr>
        <w:t xml:space="preserve">数据规模：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lineitem.tbl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1994 </w:t>
            </w:r>
            <w:r>
              <w:rPr>
                <w:rFonts w:hint="eastAsia"/>
              </w:rPr>
              <w:t xml:space="preserve">日期窗口订单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34,286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scripts/generate_synthetic_tpch_q5.py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data/synthetic_gpu_dev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--customers</w:t>
      </w:r>
      <w:r>
        <w:rPr>
          <w:rStyle w:val="NormalTok"/>
        </w:rPr>
        <w:t xml:space="preserve"> 10000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--orders</w:t>
      </w:r>
      <w:r>
        <w:rPr>
          <w:rStyle w:val="NormalTok"/>
        </w:rPr>
        <w:t xml:space="preserve"> 50000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--lineitems</w:t>
      </w:r>
      <w:r>
        <w:rPr>
          <w:rStyle w:val="NormalTok"/>
        </w:rPr>
        <w:t xml:space="preserve"> 200000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--suppliers</w:t>
      </w:r>
      <w:r>
        <w:rPr>
          <w:rStyle w:val="NormalTok"/>
        </w:rPr>
        <w:t xml:space="preserve"> 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--asia-heavy</w:t>
      </w:r>
      <w:r>
        <w:br/>
      </w:r>
      <w:r>
        <w:br/>
      </w: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scripts/run_experiment_pipeline.py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synthetic_gpu_modes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--memq5</w:t>
      </w:r>
      <w:r>
        <w:rPr>
          <w:rStyle w:val="NormalTok"/>
        </w:rPr>
        <w:t xml:space="preserve"> build-cuda/memq5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data/synthetic_gpu_dev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--engines</w:t>
      </w:r>
      <w:r>
        <w:rPr>
          <w:rStyle w:val="NormalTok"/>
        </w:rPr>
        <w:t xml:space="preserve"> cpu,gpu-copy,gpu-managed,gpu-mapped,python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--thread-list</w:t>
      </w:r>
      <w:r>
        <w:rPr>
          <w:rStyle w:val="NormalTok"/>
        </w:rPr>
        <w:t xml:space="preserve"> 1,2,4,8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hash </w:t>
      </w:r>
      <w:r>
        <w:rPr>
          <w:rFonts w:hint="eastAsia"/>
        </w:rPr>
        <w:t xml:space="preserve">校验：</w:t>
      </w:r>
    </w:p>
    <w:p>
      <w:pPr>
        <w:pStyle w:val="SourceCode"/>
      </w:pPr>
      <w:r>
        <w:rPr>
          <w:rStyle w:val="VerbatimChar"/>
        </w:rPr>
        <w:t xml:space="preserve">ok ASIA 1994-01-01 hash=d5ffe393223a207e engines=cpu,gpu-copy,gpu-managed,gpu-mapped,python</w:t>
      </w:r>
    </w:p>
    <w:p>
      <w:pPr>
        <w:pStyle w:val="FirstParagraph"/>
      </w:pPr>
      <w:r>
        <w:rPr>
          <w:rFonts w:hint="eastAsia"/>
        </w:rPr>
        <w:t xml:space="preserve">中位数摘要：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scan_ms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h2d_ms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kernel_ms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d2h_ms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3.517350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3.919480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2.153160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2.970280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1.217070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186.327000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187.830000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0.063488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0.023872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477.305890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477.305890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d5ffe393223a207e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完整</w:t>
      </w:r>
      <w:r>
        <w:t xml:space="preserve"> CSV </w:t>
      </w:r>
      <w:r>
        <w:rPr>
          <w:rFonts w:hint="eastAsia"/>
        </w:rPr>
        <w:t xml:space="preserve">保存在实验结果目录；上表保留关键行用于报告分析。GPU</w:t>
      </w:r>
      <w:r>
        <w:t xml:space="preserve"> </w:t>
      </w:r>
      <w:r>
        <w:rPr>
          <w:rFonts w:hint="eastAsia"/>
        </w:rPr>
        <w:t xml:space="preserve">行中不同</w:t>
      </w:r>
      <w:r>
        <w:t xml:space="preserve"> </w:t>
      </w:r>
      <w:r>
        <w:rPr>
          <w:rStyle w:val="VerbatimChar"/>
        </w:rPr>
        <w:t xml:space="preserve">threads</w:t>
      </w:r>
      <w:r>
        <w:t xml:space="preserve"> </w:t>
      </w:r>
      <w:r>
        <w:rPr>
          <w:rFonts w:hint="eastAsia"/>
        </w:rPr>
        <w:t xml:space="preserve">值不改变</w:t>
      </w:r>
      <w:r>
        <w:t xml:space="preserve"> CUDA launch </w:t>
      </w:r>
      <w:r>
        <w:rPr>
          <w:rFonts w:hint="eastAsia"/>
        </w:rPr>
        <w:t xml:space="preserve">配置，只表示</w:t>
      </w:r>
      <w:r>
        <w:t xml:space="preserve"> benchmark </w:t>
      </w:r>
      <w:r>
        <w:rPr>
          <w:rFonts w:hint="eastAsia"/>
        </w:rPr>
        <w:t xml:space="preserve">矩阵中的重复测量点。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synthetic total time" title="" id="28" name="Picture"/>
            <a:graphic>
              <a:graphicData uri="http://schemas.openxmlformats.org/drawingml/2006/picture">
                <pic:pic>
                  <pic:nvPicPr>
                    <pic:cNvPr descr="assets/synthetic_gpu_modes_total_time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synthetic total time</w:t>
      </w:r>
    </w:p>
    <w:p>
      <w:pPr>
        <w:pStyle w:val="CaptionedFigure"/>
      </w:pPr>
      <w:r>
        <w:drawing>
          <wp:inline>
            <wp:extent cx="5334000" cy="2898913"/>
            <wp:effectExtent b="0" l="0" r="0" t="0"/>
            <wp:docPr descr="synthetic time breakdown" title="" id="32" name="Picture"/>
            <a:graphic>
              <a:graphicData uri="http://schemas.openxmlformats.org/drawingml/2006/picture">
                <pic:pic>
                  <pic:nvPicPr>
                    <pic:cNvPr descr="assets/synthetic_gpu_modes_time_breakdown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synthetic time breakdown</w:t>
      </w:r>
    </w:p>
    <w:bookmarkEnd w:id="35"/>
    <w:bookmarkStart w:id="44" w:name="官方-tpc-h-sf1-实验"/>
    <w:p>
      <w:pPr>
        <w:pStyle w:val="Heading3"/>
      </w:pPr>
      <w:r>
        <w:t xml:space="preserve">9.3 </w:t>
      </w:r>
      <w:r>
        <w:rPr>
          <w:rFonts w:hint="eastAsia"/>
        </w:rPr>
        <w:t xml:space="preserve">官方</w:t>
      </w:r>
      <w:r>
        <w:t xml:space="preserve"> TPC-H SF1 </w:t>
      </w:r>
      <w:r>
        <w:rPr>
          <w:rFonts w:hint="eastAsia"/>
        </w:rPr>
        <w:t xml:space="preserve">实验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SF1 </w:t>
      </w:r>
      <w:r>
        <w:rPr>
          <w:rFonts w:hint="eastAsia"/>
        </w:rPr>
        <w:t xml:space="preserve">数据通过</w:t>
      </w:r>
      <w:r>
        <w:t xml:space="preserve"> </w:t>
      </w:r>
      <w:r>
        <w:rPr>
          <w:rStyle w:val="VerbatimChar"/>
        </w:rPr>
        <w:t xml:space="preserve">dbgen -vf -s 1</w:t>
      </w:r>
      <w:r>
        <w:t xml:space="preserve"> </w:t>
      </w:r>
      <w:r>
        <w:rPr>
          <w:rFonts w:hint="eastAsia"/>
        </w:rPr>
        <w:t xml:space="preserve">生成，并使用以下脚本整理为本项目读取格式：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scripts/prepare_tpch_q5_data.py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--source-dir</w:t>
      </w:r>
      <w:r>
        <w:rPr>
          <w:rStyle w:val="NormalTok"/>
        </w:rPr>
        <w:t xml:space="preserve"> data/tpch_sf1_raw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data/tpch_sf1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--scale-factor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copy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rPr>
          <w:rFonts w:hint="eastAsia"/>
        </w:rPr>
        <w:t xml:space="preserve">整理后的</w:t>
      </w:r>
      <w:r>
        <w:t xml:space="preserve"> Q5 </w:t>
      </w:r>
      <w:r>
        <w:rPr>
          <w:rFonts w:hint="eastAsia"/>
        </w:rPr>
        <w:t xml:space="preserve">数据规模：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lineitem.tbl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6,001,215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1994 </w:t>
            </w:r>
            <w:r>
              <w:rPr>
                <w:rFonts w:hint="eastAsia"/>
              </w:rPr>
              <w:t xml:space="preserve">日期窗口订单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227,597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scripts/run_experiment_pipeline.py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tpch_sf1_gpu_modes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--memq5</w:t>
      </w:r>
      <w:r>
        <w:rPr>
          <w:rStyle w:val="NormalTok"/>
        </w:rPr>
        <w:t xml:space="preserve"> build-cuda/memq5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data/tpch_sf1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--engines</w:t>
      </w:r>
      <w:r>
        <w:rPr>
          <w:rStyle w:val="NormalTok"/>
        </w:rPr>
        <w:t xml:space="preserve"> cpu,gpu-copy,gpu-managed,gpu-mapped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--thread-list</w:t>
      </w:r>
      <w:r>
        <w:rPr>
          <w:rStyle w:val="NormalTok"/>
        </w:rPr>
        <w:t xml:space="preserve"> 1,2,4,8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hash </w:t>
      </w:r>
      <w:r>
        <w:rPr>
          <w:rFonts w:hint="eastAsia"/>
        </w:rPr>
        <w:t xml:space="preserve">校验：</w:t>
      </w:r>
    </w:p>
    <w:p>
      <w:pPr>
        <w:pStyle w:val="SourceCode"/>
      </w:pPr>
      <w:r>
        <w:rPr>
          <w:rStyle w:val="VerbatimChar"/>
        </w:rPr>
        <w:t xml:space="preserve">ok ASIA 1994-01-01 hash=9f1f5f7578dd816e engines=cpu,gpu-copy,gpu-managed,gpu-mapped</w:t>
      </w:r>
    </w:p>
    <w:p>
      <w:pPr>
        <w:pStyle w:val="FirstParagraph"/>
      </w:pPr>
      <w:r>
        <w:t xml:space="preserve">CPU 8 </w:t>
      </w:r>
      <w:r>
        <w:rPr>
          <w:rFonts w:hint="eastAsia"/>
        </w:rPr>
        <w:t xml:space="preserve">线程输出结果：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INDONESIA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55502035.06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VIETNAM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55295080.65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53724488.13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52035506.17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45410170.55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中位数结果：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scan_ms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h2d_ms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kernel_ms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d2h_ms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157.107000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93.948400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109.855000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46.949500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87.155600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23.972400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76.211900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12.671300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274.314000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6.752930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6.529280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0.025888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275.848000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6.495970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0.026208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265.649000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6.525950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267.698000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6.710850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6.478750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0.027168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307.993000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6.576260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6.283390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358.833000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TPC-H SF1 total time" title="" id="37" name="Picture"/>
            <a:graphic>
              <a:graphicData uri="http://schemas.openxmlformats.org/drawingml/2006/picture">
                <pic:pic>
                  <pic:nvPicPr>
                    <pic:cNvPr descr="assets/tpch_sf1_gpu_modes_total_time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TPC-H SF1 total time</w:t>
      </w:r>
    </w:p>
    <w:p>
      <w:pPr>
        <w:pStyle w:val="CaptionedFigure"/>
      </w:pPr>
      <w:r>
        <w:drawing>
          <wp:inline>
            <wp:extent cx="5334000" cy="2898913"/>
            <wp:effectExtent b="0" l="0" r="0" t="0"/>
            <wp:docPr descr="TPC-H SF1 time breakdown" title="" id="41" name="Picture"/>
            <a:graphic>
              <a:graphicData uri="http://schemas.openxmlformats.org/drawingml/2006/picture">
                <pic:pic>
                  <pic:nvPicPr>
                    <pic:cNvPr descr="assets/tpch_sf1_gpu_modes_time_breakdown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TPC-H SF1 time breakdown</w:t>
      </w:r>
    </w:p>
    <w:bookmarkEnd w:id="44"/>
    <w:bookmarkStart w:id="53" w:name="官方-tpc-h-sf1-加-cudf-对照"/>
    <w:p>
      <w:pPr>
        <w:pStyle w:val="Heading3"/>
      </w:pPr>
      <w:r>
        <w:t xml:space="preserve">9.4 </w:t>
      </w:r>
      <w:r>
        <w:rPr>
          <w:rFonts w:hint="eastAsia"/>
        </w:rPr>
        <w:t xml:space="preserve">官方</w:t>
      </w:r>
      <w:r>
        <w:t xml:space="preserve"> TPC-H SF1 </w:t>
      </w:r>
      <w:r>
        <w:rPr>
          <w:rFonts w:hint="eastAsia"/>
        </w:rPr>
        <w:t xml:space="preserve">加</w:t>
      </w:r>
      <w:r>
        <w:t xml:space="preserve"> cuDF </w:t>
      </w:r>
      <w:r>
        <w:rPr>
          <w:rFonts w:hint="eastAsia"/>
        </w:rPr>
        <w:t xml:space="preserve">对照</w:t>
      </w:r>
    </w:p>
    <w:p>
      <w:pPr>
        <w:pStyle w:val="FirstParagraph"/>
      </w:pPr>
      <w:r>
        <w:rPr>
          <w:rFonts w:hint="eastAsia"/>
        </w:rPr>
        <w:t xml:space="preserve">安装</w:t>
      </w:r>
      <w:r>
        <w:t xml:space="preserve"> RAPIDS cuDF </w:t>
      </w:r>
      <w:r>
        <w:rPr>
          <w:rFonts w:hint="eastAsia"/>
        </w:rPr>
        <w:t xml:space="preserve">到单独的</w:t>
      </w:r>
      <w:r>
        <w:t xml:space="preserve"> </w:t>
      </w:r>
      <w:r>
        <w:rPr>
          <w:rStyle w:val="VerbatimChar"/>
        </w:rPr>
        <w:t xml:space="preserve">memq5-cudf</w:t>
      </w:r>
      <w:r>
        <w:t xml:space="preserve"> </w:t>
      </w:r>
      <w:r>
        <w:t xml:space="preserve">conda </w:t>
      </w:r>
      <w:r>
        <w:rPr>
          <w:rFonts w:hint="eastAsia"/>
        </w:rPr>
        <w:t xml:space="preserve">环境后，重新运行官方</w:t>
      </w:r>
      <w:r>
        <w:t xml:space="preserve"> SF1 </w:t>
      </w:r>
      <w:r>
        <w:rPr>
          <w:rFonts w:hint="eastAsia"/>
        </w:rPr>
        <w:t xml:space="preserve">实验并加入</w:t>
      </w:r>
      <w:r>
        <w:t xml:space="preserve"> </w:t>
      </w:r>
      <w:r>
        <w:rPr>
          <w:rStyle w:val="VerbatimChar"/>
        </w:rPr>
        <w:t xml:space="preserve">cudf</w:t>
      </w:r>
      <w:r>
        <w:t xml:space="preserve"> </w:t>
      </w:r>
      <w:r>
        <w:rPr>
          <w:rFonts w:hint="eastAsia"/>
        </w:rPr>
        <w:t xml:space="preserve">baseline：</w:t>
      </w:r>
    </w:p>
    <w:p>
      <w:pPr>
        <w:pStyle w:val="SourceCode"/>
      </w:pP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memq5-cudf python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scripts/run_experiment_pipeline.py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tpch_sf1_with_cudf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--memq5</w:t>
      </w:r>
      <w:r>
        <w:rPr>
          <w:rStyle w:val="NormalTok"/>
        </w:rPr>
        <w:t xml:space="preserve"> build-cuda/memq5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data/tpch_sf1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--engines</w:t>
      </w:r>
      <w:r>
        <w:rPr>
          <w:rStyle w:val="NormalTok"/>
        </w:rPr>
        <w:t xml:space="preserve"> cpu,gpu-copy,gpu-managed,gpu-mapped,cudf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--thread-list</w:t>
      </w:r>
      <w:r>
        <w:rPr>
          <w:rStyle w:val="NormalTok"/>
        </w:rPr>
        <w:t xml:space="preserve"> 1,2,4,8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--allow-benchmark-errors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cuDF </w:t>
      </w:r>
      <w:r>
        <w:rPr>
          <w:rFonts w:hint="eastAsia"/>
        </w:rPr>
        <w:t xml:space="preserve">先在</w:t>
      </w:r>
      <w:r>
        <w:t xml:space="preserve"> tiny fixture </w:t>
      </w:r>
      <w:r>
        <w:rPr>
          <w:rFonts w:hint="eastAsia"/>
        </w:rPr>
        <w:t xml:space="preserve">上校验，输出</w:t>
      </w:r>
      <w:r>
        <w:t xml:space="preserve"> hash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CPU、手写</w:t>
      </w:r>
      <w:r>
        <w:t xml:space="preserve"> CUDA </w:t>
      </w:r>
      <w:r>
        <w:rPr>
          <w:rFonts w:hint="eastAsia"/>
        </w:rPr>
        <w:t xml:space="preserve">和</w:t>
      </w:r>
      <w:r>
        <w:t xml:space="preserve"> Python </w:t>
      </w:r>
      <w:r>
        <w:rPr>
          <w:rFonts w:hint="eastAsia"/>
        </w:rPr>
        <w:t xml:space="preserve">路径一致：</w:t>
      </w:r>
    </w:p>
    <w:p>
      <w:pPr>
        <w:pStyle w:val="SourceCode"/>
      </w:pPr>
      <w:r>
        <w:rPr>
          <w:rStyle w:val="VerbatimChar"/>
        </w:rPr>
        <w:t xml:space="preserve">result_hash,1e07d78fa8eededb</w:t>
      </w:r>
    </w:p>
    <w:p>
      <w:pPr>
        <w:pStyle w:val="FirstParagraph"/>
      </w:pPr>
      <w:r>
        <w:rPr>
          <w:rFonts w:hint="eastAsia"/>
        </w:rPr>
        <w:t xml:space="preserve">官方</w:t>
      </w:r>
      <w:r>
        <w:t xml:space="preserve"> SF1 hash </w:t>
      </w:r>
      <w:r>
        <w:rPr>
          <w:rFonts w:hint="eastAsia"/>
        </w:rPr>
        <w:t xml:space="preserve">校验：</w:t>
      </w:r>
    </w:p>
    <w:p>
      <w:pPr>
        <w:pStyle w:val="SourceCode"/>
      </w:pPr>
      <w:r>
        <w:rPr>
          <w:rStyle w:val="VerbatimChar"/>
        </w:rPr>
        <w:t xml:space="preserve">ok ASIA 1994-01-01 hash=9f1f5f7578dd816e engines=cpu,gpu-copy,gpu-managed,gpu-mapped,cudf</w:t>
      </w:r>
    </w:p>
    <w:p>
      <w:pPr>
        <w:pStyle w:val="FirstParagraph"/>
      </w:pPr>
      <w:r>
        <w:t xml:space="preserve">cuDF </w:t>
      </w:r>
      <w:r>
        <w:rPr>
          <w:rFonts w:hint="eastAsia"/>
        </w:rPr>
        <w:t xml:space="preserve">共生成</w:t>
      </w:r>
      <w:r>
        <w:t xml:space="preserve"> 85 </w:t>
      </w:r>
      <w:r>
        <w:rPr>
          <w:rFonts w:hint="eastAsia"/>
        </w:rPr>
        <w:t xml:space="preserve">条成功</w:t>
      </w:r>
      <w:r>
        <w:t xml:space="preserve"> benchmark </w:t>
      </w:r>
      <w:r>
        <w:rPr>
          <w:rFonts w:hint="eastAsia"/>
        </w:rPr>
        <w:t xml:space="preserve">行，错误行为</w:t>
      </w:r>
      <w:r>
        <w:t xml:space="preserve"> </w:t>
      </w:r>
      <w:r>
        <w:rPr>
          <w:rFonts w:hint="eastAsia"/>
        </w:rPr>
        <w:t xml:space="preserve">0。所有</w:t>
      </w:r>
      <w:r>
        <w:t xml:space="preserve"> </w:t>
      </w:r>
      <w:r>
        <w:rPr>
          <w:rFonts w:hint="eastAsia"/>
        </w:rPr>
        <w:t xml:space="preserve">CPU、手写</w:t>
      </w:r>
      <w:r>
        <w:t xml:space="preserve"> CUDA </w:t>
      </w:r>
      <w:r>
        <w:rPr>
          <w:rFonts w:hint="eastAsia"/>
        </w:rPr>
        <w:t xml:space="preserve">和</w:t>
      </w:r>
      <w:r>
        <w:t xml:space="preserve"> cuDF </w:t>
      </w:r>
      <w:r>
        <w:rPr>
          <w:rFonts w:hint="eastAsia"/>
        </w:rPr>
        <w:t xml:space="preserve">行都得到相同</w:t>
      </w:r>
      <w:r>
        <w:t xml:space="preserve"> result hash。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scan_ms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h2d_ms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kernel_ms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d2h_ms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75.372400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12.585000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268.804000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0.026976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309.007000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6.618240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6.295740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0.103392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352.668000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2.725440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2.678500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0.035360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4962.784182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4962.784182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cudf</w:t>
      </w:r>
      <w:r>
        <w:t xml:space="preserve"> </w:t>
      </w:r>
      <w:r>
        <w:rPr>
          <w:rFonts w:hint="eastAsia"/>
        </w:rPr>
        <w:t xml:space="preserve">行，</w:t>
      </w:r>
      <w:r>
        <w:rPr>
          <w:rStyle w:val="VerbatimChar"/>
        </w:rPr>
        <w:t xml:space="preserve">threads=1</w:t>
      </w:r>
      <w:r>
        <w:t xml:space="preserve"> </w:t>
      </w:r>
      <w:r>
        <w:rPr>
          <w:rFonts w:hint="eastAsia"/>
        </w:rPr>
        <w:t xml:space="preserve">只是共享</w:t>
      </w:r>
      <w:r>
        <w:t xml:space="preserve"> benchmark CSV schema </w:t>
      </w:r>
      <w:r>
        <w:rPr>
          <w:rFonts w:hint="eastAsia"/>
        </w:rPr>
        <w:t xml:space="preserve">中的占位值。Python</w:t>
      </w:r>
      <w:r>
        <w:t xml:space="preserve"> cuDF baseline </w:t>
      </w:r>
      <w:r>
        <w:rPr>
          <w:rFonts w:hint="eastAsia"/>
        </w:rPr>
        <w:t xml:space="preserve">不接受</w:t>
      </w:r>
      <w:r>
        <w:t xml:space="preserve"> C++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--threads</w:t>
      </w:r>
      <w:r>
        <w:t xml:space="preserve"> </w:t>
      </w:r>
      <w:r>
        <w:rPr>
          <w:rFonts w:hint="eastAsia"/>
        </w:rPr>
        <w:t xml:space="preserve">参数，RAPIDS/cuDF</w:t>
      </w:r>
      <w:r>
        <w:t xml:space="preserve"> </w:t>
      </w:r>
      <w:r>
        <w:rPr>
          <w:rFonts w:hint="eastAsia"/>
        </w:rPr>
        <w:t xml:space="preserve">内部自行调度</w:t>
      </w:r>
      <w:r>
        <w:t xml:space="preserve"> GPU </w:t>
      </w:r>
      <w:r>
        <w:rPr>
          <w:rFonts w:hint="eastAsia"/>
        </w:rPr>
        <w:t xml:space="preserve">工作。这里的</w:t>
      </w:r>
      <w:r>
        <w:t xml:space="preserve"> </w:t>
      </w:r>
      <w:r>
        <w:rPr>
          <w:rStyle w:val="VerbatimChar"/>
        </w:rPr>
        <w:t xml:space="preserve">total_ms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scan_ms</w:t>
      </w:r>
      <w:r>
        <w:t xml:space="preserve"> </w:t>
      </w:r>
      <w:r>
        <w:rPr>
          <w:rFonts w:hint="eastAsia"/>
        </w:rPr>
        <w:t xml:space="preserve">统计从读取</w:t>
      </w:r>
      <w:r>
        <w:t xml:space="preserve"> </w:t>
      </w:r>
      <w:r>
        <w:rPr>
          <w:rStyle w:val="VerbatimChar"/>
        </w:rPr>
        <w:t xml:space="preserve">.tbl</w:t>
      </w:r>
      <w:r>
        <w:t xml:space="preserve"> </w:t>
      </w:r>
      <w:r>
        <w:rPr>
          <w:rFonts w:hint="eastAsia"/>
        </w:rPr>
        <w:t xml:space="preserve">文本、构造</w:t>
      </w:r>
      <w:r>
        <w:t xml:space="preserve"> cuDF </w:t>
      </w:r>
      <w:r>
        <w:rPr>
          <w:rFonts w:hint="eastAsia"/>
        </w:rPr>
        <w:t xml:space="preserve">DataFrame、执行</w:t>
      </w:r>
      <w:r>
        <w:t xml:space="preserve"> </w:t>
      </w:r>
      <w:r>
        <w:rPr>
          <w:rFonts w:hint="eastAsia"/>
        </w:rPr>
        <w:t xml:space="preserve">joins/groupby，到把最终小结果转回</w:t>
      </w:r>
      <w:r>
        <w:t xml:space="preserve"> pandas </w:t>
      </w:r>
      <w:r>
        <w:rPr>
          <w:rFonts w:hint="eastAsia"/>
        </w:rPr>
        <w:t xml:space="preserve">的整体时间。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TPC-H SF1 with cuDF total time" title="" id="46" name="Picture"/>
            <a:graphic>
              <a:graphicData uri="http://schemas.openxmlformats.org/drawingml/2006/picture">
                <pic:pic>
                  <pic:nvPicPr>
                    <pic:cNvPr descr="assets/tpch_sf1_with_cudf_total_time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TPC-H SF1 with cuDF total time</w:t>
      </w:r>
    </w:p>
    <w:p>
      <w:pPr>
        <w:pStyle w:val="CaptionedFigure"/>
      </w:pPr>
      <w:r>
        <w:drawing>
          <wp:inline>
            <wp:extent cx="5334000" cy="2898913"/>
            <wp:effectExtent b="0" l="0" r="0" t="0"/>
            <wp:docPr descr="TPC-H SF1 with cuDF time breakdown" title="" id="50" name="Picture"/>
            <a:graphic>
              <a:graphicData uri="http://schemas.openxmlformats.org/drawingml/2006/picture">
                <pic:pic>
                  <pic:nvPicPr>
                    <pic:cNvPr descr="assets/tpch_sf1_with_cudf_time_breakdown.sv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TPC-H SF1 with cuDF time breakdown</w:t>
      </w:r>
    </w:p>
    <w:bookmarkEnd w:id="53"/>
    <w:bookmarkStart w:id="62" w:name="X6a4642da55c16f7075317ca174c87ba7ad9701a"/>
    <w:p>
      <w:pPr>
        <w:pStyle w:val="Heading3"/>
      </w:pPr>
      <w:r>
        <w:t xml:space="preserve">9.5 </w:t>
      </w:r>
      <w:r>
        <w:rPr>
          <w:rFonts w:hint="eastAsia"/>
        </w:rPr>
        <w:t xml:space="preserve">官方</w:t>
      </w:r>
      <w:r>
        <w:t xml:space="preserve"> TPC-H SF1 full </w:t>
      </w:r>
      <w:r>
        <w:rPr>
          <w:rFonts w:hint="eastAsia"/>
        </w:rPr>
        <w:t xml:space="preserve">matrix：CPU</w:t>
      </w:r>
      <w:r>
        <w:t xml:space="preserve"> / PyArrow / GPU / cuDF </w:t>
      </w:r>
      <w:r>
        <w:rPr>
          <w:rFonts w:hint="eastAsia"/>
        </w:rPr>
        <w:t xml:space="preserve">同场对照</w:t>
      </w:r>
    </w:p>
    <w:p>
      <w:pPr>
        <w:pStyle w:val="FirstParagraph"/>
      </w:pPr>
      <w:r>
        <w:rPr>
          <w:rFonts w:hint="eastAsia"/>
        </w:rPr>
        <w:t xml:space="preserve">为避免分批实验带来的环境和负载差异，2026-07-08</w:t>
      </w:r>
      <w:r>
        <w:t xml:space="preserve"> </w:t>
      </w:r>
      <w:r>
        <w:rPr>
          <w:rFonts w:hint="eastAsia"/>
        </w:rPr>
        <w:t xml:space="preserve">在</w:t>
      </w:r>
      <w:r>
        <w:t xml:space="preserve"> GPU </w:t>
      </w:r>
      <w:r>
        <w:rPr>
          <w:rFonts w:hint="eastAsia"/>
        </w:rPr>
        <w:t xml:space="preserve">服务器上补跑了官方</w:t>
      </w:r>
      <w:r>
        <w:t xml:space="preserve"> SF1 </w:t>
      </w:r>
      <w:r>
        <w:rPr>
          <w:rFonts w:hint="eastAsia"/>
        </w:rPr>
        <w:t xml:space="preserve">的完整同场矩阵。该矩阵在同一次</w:t>
      </w:r>
      <w:r>
        <w:t xml:space="preserve"> pipeline </w:t>
      </w:r>
      <w:r>
        <w:rPr>
          <w:rFonts w:hint="eastAsia"/>
        </w:rPr>
        <w:t xml:space="preserve">中包含：</w:t>
      </w:r>
    </w:p>
    <w:p>
      <w:pPr>
        <w:pStyle w:val="Compact"/>
        <w:numPr>
          <w:ilvl w:val="0"/>
          <w:numId w:val="1006"/>
        </w:numPr>
      </w:pPr>
      <w:r>
        <w:t xml:space="preserve">C++</w:t>
      </w:r>
      <w:r>
        <w:t xml:space="preserve"> </w:t>
      </w:r>
      <w:r>
        <w:rPr>
          <w:rStyle w:val="VerbatimChar"/>
        </w:rPr>
        <w:t xml:space="preserve">cpu</w:t>
      </w:r>
      <w:r>
        <w:rPr>
          <w:rFonts w:hint="eastAsia"/>
        </w:rPr>
        <w:t xml:space="preserve">，线程数</w:t>
      </w:r>
      <w:r>
        <w:t xml:space="preserve"> </w:t>
      </w:r>
      <w:r>
        <w:rPr>
          <w:rStyle w:val="VerbatimChar"/>
        </w:rPr>
        <w:t xml:space="preserve">1,2,4,8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PyArrow baseline</w:t>
      </w:r>
      <w:r>
        <w:t xml:space="preserve"> </w:t>
      </w:r>
      <w:r>
        <w:rPr>
          <w:rStyle w:val="VerbatimChar"/>
        </w:rPr>
        <w:t xml:space="preserve">arrow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手写</w:t>
      </w:r>
      <w:r>
        <w:t xml:space="preserve"> CUDA</w:t>
      </w:r>
      <w:r>
        <w:t xml:space="preserve"> </w:t>
      </w:r>
      <w:r>
        <w:rPr>
          <w:rStyle w:val="VerbatimChar"/>
        </w:rPr>
        <w:t xml:space="preserve">gpu-copy</w:t>
      </w:r>
      <w:r>
        <w:t xml:space="preserve">、</w:t>
      </w:r>
      <w:r>
        <w:rPr>
          <w:rStyle w:val="VerbatimChar"/>
        </w:rPr>
        <w:t xml:space="preserve">gpu-managed</w:t>
      </w:r>
      <w:r>
        <w:t xml:space="preserve">、</w:t>
      </w:r>
      <w:r>
        <w:rPr>
          <w:rStyle w:val="VerbatimChar"/>
        </w:rPr>
        <w:t xml:space="preserve">gpu-mapped</w:t>
      </w:r>
      <w:r>
        <w:rPr>
          <w:rFonts w:hint="eastAsia"/>
        </w:rPr>
        <w:t xml:space="preserve">，线程字段保留为</w:t>
      </w:r>
      <w:r>
        <w:t xml:space="preserve"> </w:t>
      </w:r>
      <w:r>
        <w:rPr>
          <w:rStyle w:val="VerbatimChar"/>
        </w:rPr>
        <w:t xml:space="preserve">1,2,4,8</w:t>
      </w:r>
      <w:r>
        <w:t xml:space="preserve"> </w:t>
      </w:r>
      <w:r>
        <w:rPr>
          <w:rFonts w:hint="eastAsia"/>
        </w:rPr>
        <w:t xml:space="preserve">以对齐</w:t>
      </w:r>
      <w:r>
        <w:t xml:space="preserve"> C++ benchmark schema。</w:t>
      </w:r>
    </w:p>
    <w:p>
      <w:pPr>
        <w:pStyle w:val="Compact"/>
        <w:numPr>
          <w:ilvl w:val="0"/>
          <w:numId w:val="1006"/>
        </w:numPr>
      </w:pPr>
      <w:r>
        <w:t xml:space="preserve">RAPIDS/cuDF baseline</w:t>
      </w:r>
      <w:r>
        <w:t xml:space="preserve"> </w:t>
      </w:r>
      <w:r>
        <w:rPr>
          <w:rStyle w:val="VerbatimChar"/>
        </w:rPr>
        <w:t xml:space="preserve">cudf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默认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rPr>
          <w:rFonts w:hint="eastAsia"/>
        </w:rPr>
        <w:t xml:space="preserve">环境可导入</w:t>
      </w:r>
      <w:r>
        <w:t xml:space="preserve"> PyArrow</w:t>
      </w:r>
      <w:r>
        <w:t xml:space="preserve"> </w:t>
      </w:r>
      <w:r>
        <w:rPr>
          <w:rStyle w:val="VerbatimChar"/>
        </w:rPr>
        <w:t xml:space="preserve">24.0.0</w:t>
      </w:r>
      <w:r>
        <w:rPr>
          <w:rFonts w:hint="eastAsia"/>
        </w:rPr>
        <w:t xml:space="preserve">，但没有安装</w:t>
      </w:r>
      <w:r>
        <w:t xml:space="preserve"> </w:t>
      </w:r>
      <w:r>
        <w:rPr>
          <w:rFonts w:hint="eastAsia"/>
        </w:rPr>
        <w:t xml:space="preserve">cuDF；因此正式</w:t>
      </w:r>
      <w:r>
        <w:t xml:space="preserve"> full matrix </w:t>
      </w:r>
      <w:r>
        <w:rPr>
          <w:rFonts w:hint="eastAsia"/>
        </w:rPr>
        <w:t xml:space="preserve">使用同时包含</w:t>
      </w:r>
      <w:r>
        <w:t xml:space="preserve"> PyArrow</w:t>
      </w:r>
      <w:r>
        <w:t xml:space="preserve"> </w:t>
      </w:r>
      <w:r>
        <w:rPr>
          <w:rStyle w:val="VerbatimChar"/>
        </w:rPr>
        <w:t xml:space="preserve">23.0.1</w:t>
      </w:r>
      <w:r>
        <w:t xml:space="preserve"> </w:t>
      </w:r>
      <w:r>
        <w:rPr>
          <w:rFonts w:hint="eastAsia"/>
        </w:rPr>
        <w:t xml:space="preserve">和</w:t>
      </w:r>
      <w:r>
        <w:t xml:space="preserve"> cuDF</w:t>
      </w:r>
      <w:r>
        <w:t xml:space="preserve"> </w:t>
      </w:r>
      <w:r>
        <w:rPr>
          <w:rStyle w:val="VerbatimChar"/>
        </w:rPr>
        <w:t xml:space="preserve">26.06.00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memq5-cudf</w:t>
      </w:r>
      <w:r>
        <w:t xml:space="preserve"> </w:t>
      </w:r>
      <w:r>
        <w:t xml:space="preserve">conda </w:t>
      </w:r>
      <w:r>
        <w:rPr>
          <w:rFonts w:hint="eastAsia"/>
        </w:rPr>
        <w:t xml:space="preserve">环境运行：</w:t>
      </w:r>
    </w:p>
    <w:p>
      <w:pPr>
        <w:pStyle w:val="SourceCode"/>
      </w:pPr>
      <w:r>
        <w:rPr>
          <w:rStyle w:val="VariableTok"/>
        </w:rPr>
        <w:t xml:space="preserve">CUDA_VISIBLE_DEVICES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memq5-cudf python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scripts/run_experiment_pipeline.py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tpch_sf1_full_matrix_arrow_cudf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--memq5</w:t>
      </w:r>
      <w:r>
        <w:rPr>
          <w:rStyle w:val="NormalTok"/>
        </w:rPr>
        <w:t xml:space="preserve"> build-cuda/memq5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--data-dir</w:t>
      </w:r>
      <w:r>
        <w:rPr>
          <w:rStyle w:val="NormalTok"/>
        </w:rPr>
        <w:t xml:space="preserve"> data/tpch_sf1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--engines</w:t>
      </w:r>
      <w:r>
        <w:rPr>
          <w:rStyle w:val="NormalTok"/>
        </w:rPr>
        <w:t xml:space="preserve"> cpu,arrow,gpu-copy,gpu-managed,gpu-mapped,cudf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--thread-list</w:t>
      </w:r>
      <w:r>
        <w:rPr>
          <w:rStyle w:val="NormalTok"/>
        </w:rPr>
        <w:t xml:space="preserve"> 1,2,4,8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rPr>
          <w:rFonts w:hint="eastAsia"/>
        </w:rPr>
        <w:t xml:space="preserve">数据验证结果：</w:t>
      </w:r>
    </w:p>
    <w:p>
      <w:pPr>
        <w:pStyle w:val="SourceCode"/>
      </w:pPr>
      <w:r>
        <w:rPr>
          <w:rStyle w:val="VerbatimChar"/>
        </w:rPr>
        <w:t xml:space="preserve">data_dir: data/tpch_sf1</w:t>
      </w:r>
      <w:r>
        <w:br/>
      </w:r>
      <w:r>
        <w:rPr>
          <w:rStyle w:val="VerbatimChar"/>
        </w:rPr>
        <w:t xml:space="preserve">region/date: ASIA 1994-01-01 to 1995-01-01</w:t>
      </w:r>
      <w:r>
        <w:br/>
      </w:r>
      <w:r>
        <w:rPr>
          <w:rStyle w:val="VerbatimChar"/>
        </w:rPr>
        <w:t xml:space="preserve">orders_in_date_window: 227597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full matrix </w:t>
      </w:r>
      <w:r>
        <w:rPr>
          <w:rFonts w:hint="eastAsia"/>
        </w:rPr>
        <w:t xml:space="preserve">共生成</w:t>
      </w:r>
      <w:r>
        <w:t xml:space="preserve"> 90 </w:t>
      </w:r>
      <w:r>
        <w:rPr>
          <w:rFonts w:hint="eastAsia"/>
        </w:rPr>
        <w:t xml:space="preserve">条</w:t>
      </w:r>
      <w:r>
        <w:t xml:space="preserve"> benchmark </w:t>
      </w:r>
      <w:r>
        <w:rPr>
          <w:rFonts w:hint="eastAsia"/>
        </w:rPr>
        <w:t xml:space="preserve">行，错误行为</w:t>
      </w:r>
      <w:r>
        <w:t xml:space="preserve"> </w:t>
      </w:r>
      <w:r>
        <w:rPr>
          <w:rFonts w:hint="eastAsia"/>
        </w:rPr>
        <w:t xml:space="preserve">0。所有成功</w:t>
      </w:r>
      <w:r>
        <w:t xml:space="preserve"> engine </w:t>
      </w:r>
      <w:r>
        <w:rPr>
          <w:rFonts w:hint="eastAsia"/>
        </w:rPr>
        <w:t xml:space="preserve">的</w:t>
      </w:r>
      <w:r>
        <w:t xml:space="preserve"> result hash </w:t>
      </w:r>
      <w:r>
        <w:rPr>
          <w:rFonts w:hint="eastAsia"/>
        </w:rPr>
        <w:t xml:space="preserve">一致：</w:t>
      </w:r>
    </w:p>
    <w:p>
      <w:pPr>
        <w:pStyle w:val="SourceCode"/>
      </w:pPr>
      <w:r>
        <w:rPr>
          <w:rStyle w:val="VerbatimChar"/>
        </w:rPr>
        <w:t xml:space="preserve">ok ASIA 1994-01-01 hash=9f1f5f7578dd816e engines=cpu,cpu,cpu,cpu,arrow,gpu-copy,gpu-copy,gpu-copy,gpu-copy,gpu-managed,gpu-managed,gpu-managed,gpu-managed,gpu-mapped,gpu-mapped,gpu-mapped,gpu-mapped,cudf,...</w:t>
      </w:r>
    </w:p>
    <w:p>
      <w:pPr>
        <w:pStyle w:val="FirstParagraph"/>
      </w:pPr>
      <w:r>
        <w:rPr>
          <w:rFonts w:hint="eastAsia"/>
        </w:rPr>
        <w:t xml:space="preserve">关键中位数如下：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833"/>
        <w:gridCol w:w="833"/>
        <w:gridCol w:w="625"/>
        <w:gridCol w:w="833"/>
        <w:gridCol w:w="833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scan_ms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h2d_ms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kernel_ms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d2h_ms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elapsed_ms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835.129574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835.129574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1063.757308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156.552000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93.833700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16097.029193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110.455000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46.974500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15998.008189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86.968800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24.193200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15965.835117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75.762500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12.515900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15951.053500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4988.085053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4988.085053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5335.528074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268.757000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6.804290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6.539390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16247.941719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272.128000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16197.722001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272.733000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6.889570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16225.192578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gpu-copy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269.412000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16207.918594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307.684000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6.644770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6.343680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16255.393120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314.070000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6.612930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16293.852519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311.295000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6.630590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6.315200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16377.836137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gpu-managed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312.880000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6.596830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16182.359227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354.481000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16317.616274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348.338000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16327.387187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349.378000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2.764990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16280.335783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gpu-mapped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9f1f5f7578dd816e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349.269000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2.710530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16289.070718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TPC-H SF1 full matrix total time" title="" id="55" name="Picture"/>
            <a:graphic>
              <a:graphicData uri="http://schemas.openxmlformats.org/drawingml/2006/picture">
                <pic:pic>
                  <pic:nvPicPr>
                    <pic:cNvPr descr="assets/tpch_sf1_full_matrix_arrow_cudf_total_time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TPC-H SF1 full matrix total time</w:t>
      </w:r>
    </w:p>
    <w:p>
      <w:pPr>
        <w:pStyle w:val="CaptionedFigure"/>
      </w:pPr>
      <w:r>
        <w:drawing>
          <wp:inline>
            <wp:extent cx="5334000" cy="2898913"/>
            <wp:effectExtent b="0" l="0" r="0" t="0"/>
            <wp:docPr descr="TPC-H SF1 full matrix time breakdown" title="" id="59" name="Picture"/>
            <a:graphic>
              <a:graphicData uri="http://schemas.openxmlformats.org/drawingml/2006/picture">
                <pic:pic>
                  <pic:nvPicPr>
                    <pic:cNvPr descr="assets/tpch_sf1_full_matrix_arrow_cudf_time_breakdown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TPC-H SF1 full matrix time breakdown</w:t>
      </w:r>
    </w:p>
    <w:bookmarkEnd w:id="62"/>
    <w:bookmarkEnd w:id="63"/>
    <w:bookmarkStart w:id="64" w:name="分析"/>
    <w:p>
      <w:pPr>
        <w:pStyle w:val="Heading2"/>
      </w:pPr>
      <w:r>
        <w:t xml:space="preserve">10.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t xml:space="preserve">GPU </w:t>
      </w:r>
      <w:r>
        <w:rPr>
          <w:rFonts w:hint="eastAsia"/>
        </w:rPr>
        <w:t xml:space="preserve">服务器实验补齐了运行时正确性和官方数据两项关键缺口。</w:t>
      </w:r>
      <w:r>
        <w:rPr>
          <w:rStyle w:val="VerbatimChar"/>
        </w:rPr>
        <w:t xml:space="preserve">test_q5_cuda</w:t>
      </w:r>
      <w:r>
        <w:t xml:space="preserve">、tiny fixture、synthetic </w:t>
      </w:r>
      <w:r>
        <w:rPr>
          <w:rFonts w:hint="eastAsia"/>
        </w:rPr>
        <w:t xml:space="preserve">开发数据、官方</w:t>
      </w:r>
      <w:r>
        <w:t xml:space="preserve"> TPC-H SF1、cuDF SF1 </w:t>
      </w:r>
      <w:r>
        <w:rPr>
          <w:rFonts w:hint="eastAsia"/>
        </w:rPr>
        <w:t xml:space="preserve">对照以及</w:t>
      </w:r>
      <w:r>
        <w:t xml:space="preserve"> 2026-07-08 </w:t>
      </w:r>
      <w:r>
        <w:rPr>
          <w:rFonts w:hint="eastAsia"/>
        </w:rPr>
        <w:t xml:space="preserve">的</w:t>
      </w:r>
      <w:r>
        <w:t xml:space="preserve"> CPU/PyArrow/GPU/cuDF full matrix </w:t>
      </w:r>
      <w:r>
        <w:rPr>
          <w:rFonts w:hint="eastAsia"/>
        </w:rPr>
        <w:t xml:space="preserve">都在真实</w:t>
      </w:r>
      <w:r>
        <w:t xml:space="preserve"> NVIDIA GPU </w:t>
      </w:r>
      <w:r>
        <w:rPr>
          <w:rFonts w:hint="eastAsia"/>
        </w:rPr>
        <w:t xml:space="preserve">服务器上运行成功。同一实验内所有成功的</w:t>
      </w:r>
      <w:r>
        <w:t xml:space="preserve"> CPU、GPU、Python、PyArrow </w:t>
      </w:r>
      <w:r>
        <w:rPr>
          <w:rFonts w:hint="eastAsia"/>
        </w:rPr>
        <w:t xml:space="preserve">和</w:t>
      </w:r>
      <w:r>
        <w:t xml:space="preserve"> cuDF </w:t>
      </w:r>
      <w:r>
        <w:rPr>
          <w:rFonts w:hint="eastAsia"/>
        </w:rPr>
        <w:t xml:space="preserve">路径均输出相同</w:t>
      </w:r>
      <w:r>
        <w:t xml:space="preserve"> result hash。</w:t>
      </w:r>
    </w:p>
    <w:p>
      <w:pPr>
        <w:pStyle w:val="BodyText"/>
      </w:pPr>
      <w:r>
        <w:t xml:space="preserve">tiny </w:t>
      </w:r>
      <w:r>
        <w:rPr>
          <w:rFonts w:hint="eastAsia"/>
        </w:rPr>
        <w:t xml:space="preserve">数据体现了小数据场景下</w:t>
      </w:r>
      <w:r>
        <w:t xml:space="preserve"> CPU </w:t>
      </w:r>
      <w:r>
        <w:rPr>
          <w:rFonts w:hint="eastAsia"/>
        </w:rPr>
        <w:t xml:space="preserve">的优势。CPU</w:t>
      </w:r>
      <w:r>
        <w:t xml:space="preserve"> </w:t>
      </w:r>
      <w:r>
        <w:rPr>
          <w:rFonts w:hint="eastAsia"/>
        </w:rPr>
        <w:t xml:space="preserve">中位</w:t>
      </w:r>
      <w:r>
        <w:t xml:space="preserve"> </w:t>
      </w:r>
      <w:r>
        <w:rPr>
          <w:rStyle w:val="VerbatimChar"/>
        </w:rPr>
        <w:t xml:space="preserve">total_ms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Style w:val="VerbatimChar"/>
        </w:rPr>
        <w:t xml:space="preserve">0.013 ms</w:t>
      </w:r>
      <w:r>
        <w:rPr>
          <w:rFonts w:hint="eastAsia"/>
        </w:rPr>
        <w:t xml:space="preserve">，而</w:t>
      </w:r>
      <w:r>
        <w:t xml:space="preserve"> GPU </w:t>
      </w:r>
      <w:r>
        <w:rPr>
          <w:rFonts w:hint="eastAsia"/>
        </w:rPr>
        <w:t xml:space="preserve">总时间约</w:t>
      </w:r>
      <w:r>
        <w:t xml:space="preserve"> </w:t>
      </w:r>
      <w:r>
        <w:rPr>
          <w:rStyle w:val="VerbatimChar"/>
        </w:rPr>
        <w:t xml:space="preserve">188 ms</w:t>
      </w:r>
      <w:r>
        <w:rPr>
          <w:rFonts w:hint="eastAsia"/>
        </w:rPr>
        <w:t xml:space="preserve">。即使</w:t>
      </w:r>
      <w:r>
        <w:t xml:space="preserve"> GPU kernel </w:t>
      </w:r>
      <w:r>
        <w:rPr>
          <w:rFonts w:hint="eastAsia"/>
        </w:rPr>
        <w:t xml:space="preserve">自身约</w:t>
      </w:r>
      <w:r>
        <w:t xml:space="preserve"> </w:t>
      </w:r>
      <w:r>
        <w:rPr>
          <w:rStyle w:val="VerbatimChar"/>
        </w:rPr>
        <w:t xml:space="preserve">0.10 ms</w:t>
      </w:r>
      <w:r>
        <w:rPr>
          <w:rFonts w:hint="eastAsia"/>
        </w:rPr>
        <w:t xml:space="preserve">，CUDA</w:t>
      </w:r>
      <w:r>
        <w:t xml:space="preserve"> </w:t>
      </w:r>
      <w:r>
        <w:rPr>
          <w:rFonts w:hint="eastAsia"/>
        </w:rPr>
        <w:t xml:space="preserve">上下文、启动和传输开销也已经远大于有效计算。</w:t>
      </w:r>
    </w:p>
    <w:p>
      <w:pPr>
        <w:pStyle w:val="BodyText"/>
      </w:pPr>
      <w:r>
        <w:t xml:space="preserve">synthetic </w:t>
      </w:r>
      <w:r>
        <w:rPr>
          <w:rFonts w:hint="eastAsia"/>
        </w:rPr>
        <w:t xml:space="preserve">数据有</w:t>
      </w:r>
      <w:r>
        <w:t xml:space="preserve"> 200,000 </w:t>
      </w:r>
      <w:r>
        <w:rPr>
          <w:rFonts w:hint="eastAsia"/>
        </w:rPr>
        <w:t xml:space="preserve">行</w:t>
      </w:r>
      <w:r>
        <w:t xml:space="preserve"> </w:t>
      </w:r>
      <w:r>
        <w:rPr>
          <w:rStyle w:val="VerbatimChar"/>
        </w:rPr>
        <w:t xml:space="preserve">lineitem</w:t>
      </w:r>
      <w:r>
        <w:rPr>
          <w:rFonts w:hint="eastAsia"/>
        </w:rPr>
        <w:t xml:space="preserve">，仍然表现出固定开销主导的问题。CPU</w:t>
      </w:r>
      <w:r>
        <w:t xml:space="preserve"> </w:t>
      </w:r>
      <w:r>
        <w:rPr>
          <w:rFonts w:hint="eastAsia"/>
        </w:rPr>
        <w:t xml:space="preserve">从</w:t>
      </w:r>
      <w:r>
        <w:t xml:space="preserve"> 1 </w:t>
      </w:r>
      <w:r>
        <w:rPr>
          <w:rFonts w:hint="eastAsia"/>
        </w:rPr>
        <w:t xml:space="preserve">线程</w:t>
      </w:r>
      <w:r>
        <w:t xml:space="preserve"> </w:t>
      </w:r>
      <w:r>
        <w:rPr>
          <w:rStyle w:val="VerbatimChar"/>
        </w:rPr>
        <w:t xml:space="preserve">5.28 ms</w:t>
      </w:r>
      <w:r>
        <w:t xml:space="preserve"> </w:t>
      </w:r>
      <w:r>
        <w:rPr>
          <w:rFonts w:hint="eastAsia"/>
        </w:rPr>
        <w:t xml:space="preserve">提升到</w:t>
      </w:r>
      <w:r>
        <w:t xml:space="preserve"> 8 </w:t>
      </w:r>
      <w:r>
        <w:rPr>
          <w:rFonts w:hint="eastAsia"/>
        </w:rPr>
        <w:t xml:space="preserve">线程</w:t>
      </w:r>
      <w:r>
        <w:t xml:space="preserve"> </w:t>
      </w:r>
      <w:r>
        <w:rPr>
          <w:rStyle w:val="VerbatimChar"/>
        </w:rPr>
        <w:t xml:space="preserve">2.97 ms</w:t>
      </w:r>
      <w:r>
        <w:rPr>
          <w:rFonts w:hint="eastAsia"/>
        </w:rPr>
        <w:t xml:space="preserve">；Python</w:t>
      </w:r>
      <w:r>
        <w:t xml:space="preserve"> </w:t>
      </w:r>
      <w:r>
        <w:rPr>
          <w:rFonts w:hint="eastAsia"/>
        </w:rPr>
        <w:t xml:space="preserve">参考实现为</w:t>
      </w:r>
      <w:r>
        <w:t xml:space="preserve"> </w:t>
      </w:r>
      <w:r>
        <w:rPr>
          <w:rStyle w:val="VerbatimChar"/>
        </w:rPr>
        <w:t xml:space="preserve">477.31 ms</w:t>
      </w:r>
      <w:r>
        <w:rPr>
          <w:rFonts w:hint="eastAsia"/>
        </w:rPr>
        <w:t xml:space="preserve">，符合行式解释型实现的预期。手写</w:t>
      </w:r>
      <w:r>
        <w:t xml:space="preserve"> CUDA </w:t>
      </w:r>
      <w:r>
        <w:rPr>
          <w:rFonts w:hint="eastAsia"/>
        </w:rPr>
        <w:t xml:space="preserve">的</w:t>
      </w:r>
      <w:r>
        <w:t xml:space="preserve"> kernel </w:t>
      </w:r>
      <w:r>
        <w:rPr>
          <w:rFonts w:hint="eastAsia"/>
        </w:rPr>
        <w:t xml:space="preserve">与传输分量很小，但端到端总时间仍约</w:t>
      </w:r>
      <w:r>
        <w:t xml:space="preserve"> </w:t>
      </w:r>
      <w:r>
        <w:rPr>
          <w:rStyle w:val="VerbatimChar"/>
        </w:rPr>
        <w:t xml:space="preserve">186 ms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195 ms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官方</w:t>
      </w:r>
      <w:r>
        <w:t xml:space="preserve"> SF1 </w:t>
      </w:r>
      <w:r>
        <w:rPr>
          <w:rFonts w:hint="eastAsia"/>
        </w:rPr>
        <w:t xml:space="preserve">更能代表课程场景。CPU</w:t>
      </w:r>
      <w:r>
        <w:t xml:space="preserve"> </w:t>
      </w:r>
      <w:r>
        <w:rPr>
          <w:rFonts w:hint="eastAsia"/>
        </w:rPr>
        <w:t xml:space="preserve">从</w:t>
      </w:r>
      <w:r>
        <w:t xml:space="preserve"> 1 </w:t>
      </w:r>
      <w:r>
        <w:rPr>
          <w:rFonts w:hint="eastAsia"/>
        </w:rPr>
        <w:t xml:space="preserve">线程</w:t>
      </w:r>
      <w:r>
        <w:t xml:space="preserve"> </w:t>
      </w:r>
      <w:r>
        <w:rPr>
          <w:rStyle w:val="VerbatimChar"/>
        </w:rPr>
        <w:t xml:space="preserve">157.11 ms</w:t>
      </w:r>
      <w:r>
        <w:t xml:space="preserve"> </w:t>
      </w:r>
      <w:r>
        <w:rPr>
          <w:rFonts w:hint="eastAsia"/>
        </w:rPr>
        <w:t xml:space="preserve">提升到</w:t>
      </w:r>
      <w:r>
        <w:t xml:space="preserve"> 8 </w:t>
      </w:r>
      <w:r>
        <w:rPr>
          <w:rFonts w:hint="eastAsia"/>
        </w:rPr>
        <w:t xml:space="preserve">线程</w:t>
      </w:r>
      <w:r>
        <w:t xml:space="preserve"> </w:t>
      </w:r>
      <w:r>
        <w:rPr>
          <w:rStyle w:val="VerbatimChar"/>
        </w:rPr>
        <w:t xml:space="preserve">76.21 ms</w:t>
      </w:r>
      <w:r>
        <w:t xml:space="preserve">。</w:t>
      </w:r>
      <w:r>
        <w:rPr>
          <w:rStyle w:val="VerbatimChar"/>
        </w:rPr>
        <w:t xml:space="preserve">gpu-copy</w:t>
      </w:r>
      <w:r>
        <w:t xml:space="preserve"> </w:t>
      </w:r>
      <w:r>
        <w:rPr>
          <w:rFonts w:hint="eastAsia"/>
        </w:rPr>
        <w:t xml:space="preserve">的</w:t>
      </w:r>
      <w:r>
        <w:t xml:space="preserve"> kernel </w:t>
      </w:r>
      <w:r>
        <w:rPr>
          <w:rFonts w:hint="eastAsia"/>
        </w:rPr>
        <w:t xml:space="preserve">时间约</w:t>
      </w:r>
      <w:r>
        <w:t xml:space="preserve"> </w:t>
      </w:r>
      <w:r>
        <w:rPr>
          <w:rStyle w:val="VerbatimChar"/>
        </w:rPr>
        <w:t xml:space="preserve">0.20 ms</w:t>
      </w:r>
      <w:r>
        <w:rPr>
          <w:rFonts w:hint="eastAsia"/>
        </w:rPr>
        <w:t xml:space="preserve">，显式</w:t>
      </w:r>
      <w:r>
        <w:t xml:space="preserve"> H2D </w:t>
      </w:r>
      <w:r>
        <w:rPr>
          <w:rFonts w:hint="eastAsia"/>
        </w:rPr>
        <w:t xml:space="preserve">传输约</w:t>
      </w:r>
      <w:r>
        <w:t xml:space="preserve"> </w:t>
      </w:r>
      <w:r>
        <w:rPr>
          <w:rStyle w:val="VerbatimChar"/>
        </w:rPr>
        <w:t xml:space="preserve">6.5 ms</w:t>
      </w:r>
      <w:r>
        <w:rPr>
          <w:rFonts w:hint="eastAsia"/>
        </w:rPr>
        <w:t xml:space="preserve">，说明</w:t>
      </w:r>
      <w:r>
        <w:t xml:space="preserve"> GPU </w:t>
      </w:r>
      <w:r>
        <w:rPr>
          <w:rFonts w:hint="eastAsia"/>
        </w:rPr>
        <w:t xml:space="preserve">端事实表扫描本身很快。但是完整</w:t>
      </w:r>
      <w:r>
        <w:t xml:space="preserve"> </w:t>
      </w:r>
      <w:r>
        <w:rPr>
          <w:rStyle w:val="VerbatimChar"/>
        </w:rPr>
        <w:t xml:space="preserve">gpu-copy</w:t>
      </w:r>
      <w:r>
        <w:t xml:space="preserve"> </w:t>
      </w:r>
      <w:r>
        <w:rPr>
          <w:rFonts w:hint="eastAsia"/>
        </w:rPr>
        <w:t xml:space="preserve">路径总时间仍为</w:t>
      </w:r>
      <w:r>
        <w:t xml:space="preserve"> </w:t>
      </w:r>
      <w:r>
        <w:rPr>
          <w:rStyle w:val="VerbatimChar"/>
        </w:rPr>
        <w:t xml:space="preserve">265.65 ms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275.85 ms</w:t>
      </w:r>
      <w:r>
        <w:rPr>
          <w:rFonts w:hint="eastAsia"/>
        </w:rPr>
        <w:t xml:space="preserve">，在当前实现和</w:t>
      </w:r>
      <w:r>
        <w:t xml:space="preserve"> SF1 </w:t>
      </w:r>
      <w:r>
        <w:rPr>
          <w:rFonts w:hint="eastAsia"/>
        </w:rPr>
        <w:t xml:space="preserve">规模下没有超过多线程</w:t>
      </w:r>
      <w:r>
        <w:t xml:space="preserve"> </w:t>
      </w:r>
      <w:r>
        <w:rPr>
          <w:rFonts w:hint="eastAsia"/>
        </w:rPr>
        <w:t xml:space="preserve">CPU。主要原因是当前</w:t>
      </w:r>
      <w:r>
        <w:t xml:space="preserve"> GPU </w:t>
      </w:r>
      <w:r>
        <w:rPr>
          <w:rFonts w:hint="eastAsia"/>
        </w:rPr>
        <w:t xml:space="preserve">路径仍在</w:t>
      </w:r>
      <w:r>
        <w:t xml:space="preserve"> CPU </w:t>
      </w:r>
      <w:r>
        <w:rPr>
          <w:rFonts w:hint="eastAsia"/>
        </w:rPr>
        <w:t xml:space="preserve">上构造</w:t>
      </w:r>
      <w:r>
        <w:t xml:space="preserve"> Q5 filter propagation </w:t>
      </w:r>
      <w:r>
        <w:rPr>
          <w:rFonts w:hint="eastAsia"/>
        </w:rPr>
        <w:t xml:space="preserve">map，并且每次进程级查询都承担</w:t>
      </w:r>
      <w:r>
        <w:t xml:space="preserve"> CUDA setup、allocation </w:t>
      </w:r>
      <w:r>
        <w:rPr>
          <w:rFonts w:hint="eastAsia"/>
        </w:rPr>
        <w:t xml:space="preserve">和</w:t>
      </w:r>
      <w:r>
        <w:t xml:space="preserve"> synchronization </w:t>
      </w:r>
      <w:r>
        <w:rPr>
          <w:rFonts w:hint="eastAsia"/>
        </w:rPr>
        <w:t xml:space="preserve">开销。</w:t>
      </w:r>
    </w:p>
    <w:p>
      <w:pPr>
        <w:pStyle w:val="BodyText"/>
      </w:pPr>
      <w:r>
        <w:t xml:space="preserve">PyArrow full matrix baseline </w:t>
      </w:r>
      <w:r>
        <w:rPr>
          <w:rFonts w:hint="eastAsia"/>
        </w:rPr>
        <w:t xml:space="preserve">返回相同</w:t>
      </w:r>
      <w:r>
        <w:t xml:space="preserve"> result </w:t>
      </w:r>
      <w:r>
        <w:rPr>
          <w:rFonts w:hint="eastAsia"/>
        </w:rPr>
        <w:t xml:space="preserve">hash，中位</w:t>
      </w:r>
      <w:r>
        <w:t xml:space="preserve"> </w:t>
      </w:r>
      <w:r>
        <w:rPr>
          <w:rStyle w:val="VerbatimChar"/>
        </w:rPr>
        <w:t xml:space="preserve">total_ms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Style w:val="VerbatimChar"/>
        </w:rPr>
        <w:t xml:space="preserve">835.13 ms</w:t>
      </w:r>
      <w:r>
        <w:rPr>
          <w:rFonts w:hint="eastAsia"/>
        </w:rPr>
        <w:t xml:space="preserve">。它比</w:t>
      </w:r>
      <w:r>
        <w:t xml:space="preserve"> dependency-free Python reference </w:t>
      </w:r>
      <w:r>
        <w:rPr>
          <w:rFonts w:hint="eastAsia"/>
        </w:rPr>
        <w:t xml:space="preserve">更接近列式算子库实现，但仍慢于本项目专用</w:t>
      </w:r>
      <w:r>
        <w:t xml:space="preserve"> C++ CPU </w:t>
      </w:r>
      <w:r>
        <w:rPr>
          <w:rFonts w:hint="eastAsia"/>
        </w:rPr>
        <w:t xml:space="preserve">路径。原因是</w:t>
      </w:r>
      <w:r>
        <w:t xml:space="preserve"> PyArrow baseline </w:t>
      </w:r>
      <w:r>
        <w:rPr>
          <w:rFonts w:hint="eastAsia"/>
        </w:rPr>
        <w:t xml:space="preserve">每次从</w:t>
      </w:r>
      <w:r>
        <w:t xml:space="preserve"> </w:t>
      </w:r>
      <w:r>
        <w:rPr>
          <w:rStyle w:val="VerbatimChar"/>
        </w:rPr>
        <w:t xml:space="preserve">.tbl</w:t>
      </w:r>
      <w:r>
        <w:t xml:space="preserve"> </w:t>
      </w:r>
      <w:r>
        <w:rPr>
          <w:rFonts w:hint="eastAsia"/>
        </w:rPr>
        <w:t xml:space="preserve">文本读取并使用通用</w:t>
      </w:r>
      <w:r>
        <w:t xml:space="preserve"> </w:t>
      </w:r>
      <w:r>
        <w:rPr>
          <w:rStyle w:val="VerbatimChar"/>
        </w:rPr>
        <w:t xml:space="preserve">Table.join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 </w:t>
      </w:r>
      <w:r>
        <w:rPr>
          <w:rFonts w:hint="eastAsia"/>
        </w:rPr>
        <w:t xml:space="preserve">算子执行完整多表计划，没有复用已加载列，也没有使用本项目针对</w:t>
      </w:r>
      <w:r>
        <w:t xml:space="preserve"> Q5 </w:t>
      </w:r>
      <w:r>
        <w:rPr>
          <w:rFonts w:hint="eastAsia"/>
        </w:rPr>
        <w:t xml:space="preserve">的</w:t>
      </w:r>
      <w:r>
        <w:t xml:space="preserve"> filter propagation map。</w:t>
      </w:r>
    </w:p>
    <w:p>
      <w:pPr>
        <w:pStyle w:val="BodyText"/>
      </w:pPr>
      <w:r>
        <w:t xml:space="preserve">cuDF SF1 baseline </w:t>
      </w:r>
      <w:r>
        <w:rPr>
          <w:rFonts w:hint="eastAsia"/>
        </w:rPr>
        <w:t xml:space="preserve">也返回相同</w:t>
      </w:r>
      <w:r>
        <w:t xml:space="preserve"> result </w:t>
      </w:r>
      <w:r>
        <w:rPr>
          <w:rFonts w:hint="eastAsia"/>
        </w:rPr>
        <w:t xml:space="preserve">hash，完成了高层</w:t>
      </w:r>
      <w:r>
        <w:t xml:space="preserve"> GPU </w:t>
      </w:r>
      <w:r>
        <w:rPr>
          <w:rFonts w:hint="eastAsia"/>
        </w:rPr>
        <w:t xml:space="preserve">算子库对照。在当前</w:t>
      </w:r>
      <w:r>
        <w:t xml:space="preserve"> benchmark harness </w:t>
      </w:r>
      <w:r>
        <w:rPr>
          <w:rFonts w:hint="eastAsia"/>
        </w:rPr>
        <w:t xml:space="preserve">中，cuDF</w:t>
      </w:r>
      <w:r>
        <w:t xml:space="preserve"> </w:t>
      </w:r>
      <w:r>
        <w:rPr>
          <w:rFonts w:hint="eastAsia"/>
        </w:rPr>
        <w:t xml:space="preserve">中位</w:t>
      </w:r>
      <w:r>
        <w:t xml:space="preserve"> </w:t>
      </w:r>
      <w:r>
        <w:rPr>
          <w:rStyle w:val="VerbatimChar"/>
        </w:rPr>
        <w:t xml:space="preserve">total_ms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Style w:val="VerbatimChar"/>
        </w:rPr>
        <w:t xml:space="preserve">4988.09 ms</w:t>
      </w:r>
      <w:r>
        <w:rPr>
          <w:rFonts w:hint="eastAsia"/>
        </w:rPr>
        <w:t xml:space="preserve">，慢于优化后的</w:t>
      </w:r>
      <w:r>
        <w:t xml:space="preserve"> CPU </w:t>
      </w:r>
      <w:r>
        <w:rPr>
          <w:rFonts w:hint="eastAsia"/>
        </w:rPr>
        <w:t xml:space="preserve">路径、PyArrow</w:t>
      </w:r>
      <w:r>
        <w:t xml:space="preserve"> baseline </w:t>
      </w:r>
      <w:r>
        <w:rPr>
          <w:rFonts w:hint="eastAsia"/>
        </w:rPr>
        <w:t xml:space="preserve">和手写</w:t>
      </w:r>
      <w:r>
        <w:t xml:space="preserve"> CUDA </w:t>
      </w:r>
      <w:r>
        <w:rPr>
          <w:rFonts w:hint="eastAsia"/>
        </w:rPr>
        <w:t xml:space="preserve">路径。这个结果不应解释为</w:t>
      </w:r>
      <w:r>
        <w:t xml:space="preserve"> cuDF </w:t>
      </w:r>
      <w:r>
        <w:rPr>
          <w:rFonts w:hint="eastAsia"/>
        </w:rPr>
        <w:t xml:space="preserve">的一般性能上限，而是说明本项目的</w:t>
      </w:r>
      <w:r>
        <w:t xml:space="preserve"> cuDF </w:t>
      </w:r>
      <w:r>
        <w:rPr>
          <w:rFonts w:hint="eastAsia"/>
        </w:rPr>
        <w:t xml:space="preserve">脚本每次都从文本</w:t>
      </w:r>
      <w:r>
        <w:t xml:space="preserve"> </w:t>
      </w:r>
      <w:r>
        <w:rPr>
          <w:rStyle w:val="VerbatimChar"/>
        </w:rPr>
        <w:t xml:space="preserve">.tbl</w:t>
      </w:r>
      <w:r>
        <w:t xml:space="preserve"> </w:t>
      </w:r>
      <w:r>
        <w:rPr>
          <w:rFonts w:hint="eastAsia"/>
        </w:rPr>
        <w:t xml:space="preserve">文件读取、构造</w:t>
      </w:r>
      <w:r>
        <w:t xml:space="preserve"> </w:t>
      </w:r>
      <w:r>
        <w:rPr>
          <w:rFonts w:hint="eastAsia"/>
        </w:rPr>
        <w:t xml:space="preserve">DataFrame、执行通用</w:t>
      </w:r>
      <w:r>
        <w:t xml:space="preserve"> </w:t>
      </w:r>
      <w:r>
        <w:rPr>
          <w:rFonts w:hint="eastAsia"/>
        </w:rPr>
        <w:t xml:space="preserve">joins/groupby，并把最终结果转回</w:t>
      </w:r>
      <w:r>
        <w:t xml:space="preserve"> </w:t>
      </w:r>
      <w:r>
        <w:rPr>
          <w:rFonts w:hint="eastAsia"/>
        </w:rPr>
        <w:t xml:space="preserve">pandas；它没有复用</w:t>
      </w:r>
      <w:r>
        <w:t xml:space="preserve"> GPU-resident </w:t>
      </w:r>
      <w:r>
        <w:rPr>
          <w:rFonts w:hint="eastAsia"/>
        </w:rPr>
        <w:t xml:space="preserve">列，也没有专门针对</w:t>
      </w:r>
      <w:r>
        <w:t xml:space="preserve"> Q5 </w:t>
      </w:r>
      <w:r>
        <w:rPr>
          <w:rFonts w:hint="eastAsia"/>
        </w:rPr>
        <w:t xml:space="preserve">做物理计划优化。</w:t>
      </w:r>
    </w:p>
    <w:p>
      <w:pPr>
        <w:pStyle w:val="BodyText"/>
      </w:pPr>
      <w:r>
        <w:rPr>
          <w:rFonts w:hint="eastAsia"/>
        </w:rPr>
        <w:t xml:space="preserve">三种</w:t>
      </w:r>
      <w:r>
        <w:t xml:space="preserve"> GPU </w:t>
      </w:r>
      <w:r>
        <w:rPr>
          <w:rFonts w:hint="eastAsia"/>
        </w:rPr>
        <w:t xml:space="preserve">内存模式的部件级表现符合预期：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gpu-copy</w:t>
            </w:r>
          </w:p>
        </w:tc>
        <w:tc>
          <w:tcPr/>
          <w:p>
            <w:pPr>
              <w:pStyle w:val="Compact"/>
            </w:pPr>
            <w:r>
              <w:t xml:space="preserve">SF1 </w:t>
            </w:r>
            <w:r>
              <w:rPr>
                <w:rFonts w:hint="eastAsia"/>
              </w:rPr>
              <w:t xml:space="preserve">上显式</w:t>
            </w:r>
            <w:r>
              <w:t xml:space="preserve"> H2D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Style w:val="VerbatimChar"/>
              </w:rPr>
              <w:t xml:space="preserve">6.5 ms</w:t>
            </w:r>
            <w:r>
              <w:rPr>
                <w:rFonts w:hint="eastAsia"/>
              </w:rPr>
              <w:t xml:space="preserve">，kernel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Style w:val="VerbatimChar"/>
              </w:rPr>
              <w:t xml:space="preserve">0.20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编程简单，但</w:t>
            </w:r>
            <w:r>
              <w:t xml:space="preserve"> SF1 </w:t>
            </w:r>
            <w:r>
              <w:rPr>
                <w:rFonts w:hint="eastAsia"/>
              </w:rPr>
              <w:t xml:space="preserve">总时间约</w:t>
            </w:r>
            <w:r>
              <w:t xml:space="preserve"> </w:t>
            </w:r>
            <w:r>
              <w:rPr>
                <w:rStyle w:val="VerbatimChar"/>
              </w:rPr>
              <w:t xml:space="preserve">307 ms</w:t>
            </w:r>
            <w:r>
              <w:rPr>
                <w:rFonts w:hint="eastAsia"/>
              </w:rPr>
              <w:t xml:space="preserve">，慢于</w:t>
            </w:r>
            <w:r>
              <w:t xml:space="preserve"> </w:t>
            </w:r>
            <w:r>
              <w:rPr>
                <w:rStyle w:val="VerbatimChar"/>
              </w:rPr>
              <w:t xml:space="preserve">gpu-copy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gpu-mapped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几乎没有显式拷贝时间，但</w:t>
            </w:r>
            <w:r>
              <w:t xml:space="preserve"> kernel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Style w:val="VerbatimChar"/>
              </w:rPr>
              <w:t xml:space="preserve">2.68 ms</w:t>
            </w:r>
            <w:r>
              <w:rPr>
                <w:rFonts w:hint="eastAsia"/>
              </w:rPr>
              <w:t xml:space="preserve">，因为</w:t>
            </w:r>
            <w:r>
              <w:t xml:space="preserve"> GPU </w:t>
            </w:r>
            <w:r>
              <w:rPr>
                <w:rFonts w:hint="eastAsia"/>
              </w:rPr>
              <w:t xml:space="preserve">通过主机互连访问</w:t>
            </w:r>
            <w:r>
              <w:t xml:space="preserve"> mapped host memory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最终结论是：正确性已经闭合，性能结论是混合的。CUDA</w:t>
      </w:r>
      <w:r>
        <w:t xml:space="preserve"> </w:t>
      </w:r>
      <w:r>
        <w:rPr>
          <w:rFonts w:hint="eastAsia"/>
        </w:rPr>
        <w:t xml:space="preserve">实现有效展示了不同</w:t>
      </w:r>
      <w:r>
        <w:t xml:space="preserve"> GPU </w:t>
      </w:r>
      <w:r>
        <w:rPr>
          <w:rFonts w:hint="eastAsia"/>
        </w:rPr>
        <w:t xml:space="preserve">内存模式的代价差异，但当前</w:t>
      </w:r>
      <w:r>
        <w:t xml:space="preserve"> CPU-prepared、per-invocation </w:t>
      </w:r>
      <w:r>
        <w:rPr>
          <w:rFonts w:hint="eastAsia"/>
        </w:rPr>
        <w:t xml:space="preserve">的</w:t>
      </w:r>
      <w:r>
        <w:t xml:space="preserve"> GPU </w:t>
      </w:r>
      <w:r>
        <w:rPr>
          <w:rFonts w:hint="eastAsia"/>
        </w:rPr>
        <w:t xml:space="preserve">路径在</w:t>
      </w:r>
      <w:r>
        <w:t xml:space="preserve"> SF1 </w:t>
      </w:r>
      <w:r>
        <w:rPr>
          <w:rFonts w:hint="eastAsia"/>
        </w:rPr>
        <w:t xml:space="preserve">上没有超过多线程</w:t>
      </w:r>
      <w:r>
        <w:t xml:space="preserve"> </w:t>
      </w:r>
      <w:r>
        <w:rPr>
          <w:rFonts w:hint="eastAsia"/>
        </w:rPr>
        <w:t xml:space="preserve">CPU。后续优化方向应是让数据跨查询常驻</w:t>
      </w:r>
      <w:r>
        <w:t xml:space="preserve"> </w:t>
      </w:r>
      <w:r>
        <w:rPr>
          <w:rFonts w:hint="eastAsia"/>
        </w:rPr>
        <w:t xml:space="preserve">GPU、复用</w:t>
      </w:r>
      <w:r>
        <w:t xml:space="preserve"> CUDA </w:t>
      </w:r>
      <w:r>
        <w:rPr>
          <w:rFonts w:hint="eastAsia"/>
        </w:rPr>
        <w:t xml:space="preserve">allocation，并把更多</w:t>
      </w:r>
      <w:r>
        <w:t xml:space="preserve"> filter propagation </w:t>
      </w:r>
      <w:r>
        <w:rPr>
          <w:rFonts w:hint="eastAsia"/>
        </w:rPr>
        <w:t xml:space="preserve">工作移动到</w:t>
      </w:r>
      <w:r>
        <w:t xml:space="preserve"> GPU。</w:t>
      </w:r>
    </w:p>
    <w:bookmarkEnd w:id="64"/>
    <w:bookmarkStart w:id="65" w:name="完成清单"/>
    <w:p>
      <w:pPr>
        <w:pStyle w:val="Heading2"/>
      </w:pPr>
      <w:r>
        <w:t xml:space="preserve">11. </w:t>
      </w:r>
      <w:r>
        <w:rPr>
          <w:rFonts w:hint="eastAsia"/>
        </w:rPr>
        <w:t xml:space="preserve">完成清单</w:t>
      </w:r>
    </w:p>
    <w:p>
      <w:pPr>
        <w:pStyle w:val="FirstParagraph"/>
      </w:pPr>
      <w:r>
        <w:rPr>
          <w:rFonts w:hint="eastAsia"/>
        </w:rPr>
        <w:t xml:space="preserve">已完成：</w:t>
      </w:r>
    </w:p>
    <w:p>
      <w:pPr>
        <w:pStyle w:val="Compact"/>
        <w:numPr>
          <w:ilvl w:val="0"/>
          <w:numId w:val="1007"/>
        </w:numPr>
      </w:pPr>
      <w:r>
        <w:t xml:space="preserve">CPU engine。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多线程</w:t>
      </w:r>
      <w:r>
        <w:t xml:space="preserve"> CPU scan。</w:t>
      </w:r>
    </w:p>
    <w:p>
      <w:pPr>
        <w:pStyle w:val="Compact"/>
        <w:numPr>
          <w:ilvl w:val="0"/>
          <w:numId w:val="1007"/>
        </w:numPr>
      </w:pPr>
      <w:r>
        <w:t xml:space="preserve">TPC-H Q5 loader。</w:t>
      </w:r>
    </w:p>
    <w:p>
      <w:pPr>
        <w:pStyle w:val="Compact"/>
        <w:numPr>
          <w:ilvl w:val="0"/>
          <w:numId w:val="1007"/>
        </w:numPr>
      </w:pPr>
      <w:r>
        <w:t xml:space="preserve">tiny deterministic fixture。</w:t>
      </w:r>
    </w:p>
    <w:p>
      <w:pPr>
        <w:pStyle w:val="Compact"/>
        <w:numPr>
          <w:ilvl w:val="0"/>
          <w:numId w:val="1007"/>
        </w:numPr>
      </w:pPr>
      <w:r>
        <w:t xml:space="preserve">Python </w:t>
      </w:r>
      <w:r>
        <w:rPr>
          <w:rFonts w:hint="eastAsia"/>
        </w:rPr>
        <w:t xml:space="preserve">正确性参考。</w:t>
      </w:r>
    </w:p>
    <w:p>
      <w:pPr>
        <w:pStyle w:val="Compact"/>
        <w:numPr>
          <w:ilvl w:val="0"/>
          <w:numId w:val="1007"/>
        </w:numPr>
      </w:pPr>
      <w:r>
        <w:t xml:space="preserve">PyArrow、DuckDB </w:t>
      </w:r>
      <w:r>
        <w:rPr>
          <w:rFonts w:hint="eastAsia"/>
        </w:rPr>
        <w:t xml:space="preserve">和</w:t>
      </w:r>
      <w:r>
        <w:t xml:space="preserve"> cuDF baseline </w:t>
      </w:r>
      <w:r>
        <w:rPr>
          <w:rFonts w:hint="eastAsia"/>
        </w:rPr>
        <w:t xml:space="preserve">脚本。</w:t>
      </w:r>
    </w:p>
    <w:p>
      <w:pPr>
        <w:pStyle w:val="Compact"/>
        <w:numPr>
          <w:ilvl w:val="0"/>
          <w:numId w:val="1007"/>
        </w:numPr>
      </w:pPr>
      <w:r>
        <w:t xml:space="preserve">CUDA</w:t>
      </w:r>
      <w:r>
        <w:t xml:space="preserve"> </w:t>
      </w:r>
      <w:r>
        <w:rPr>
          <w:rStyle w:val="VerbatimChar"/>
        </w:rPr>
        <w:t xml:space="preserve">gpu-copy</w:t>
      </w:r>
      <w:r>
        <w:t xml:space="preserve">、</w:t>
      </w:r>
      <w:r>
        <w:rPr>
          <w:rStyle w:val="VerbatimChar"/>
        </w:rPr>
        <w:t xml:space="preserve">gpu-managed</w:t>
      </w:r>
      <w:r>
        <w:t xml:space="preserve">、</w:t>
      </w:r>
      <w:r>
        <w:rPr>
          <w:rStyle w:val="VerbatimChar"/>
        </w:rPr>
        <w:t xml:space="preserve">gpu-mapped</w:t>
      </w:r>
      <w:r>
        <w:t xml:space="preserve"> </w:t>
      </w:r>
      <w:r>
        <w:rPr>
          <w:rFonts w:hint="eastAsia"/>
        </w:rPr>
        <w:t xml:space="preserve">编译和运行路径。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无</w:t>
      </w:r>
      <w:r>
        <w:t xml:space="preserve"> GPU </w:t>
      </w:r>
      <w:r>
        <w:rPr>
          <w:rFonts w:hint="eastAsia"/>
        </w:rPr>
        <w:t xml:space="preserve">环境下可</w:t>
      </w:r>
      <w:r>
        <w:t xml:space="preserve"> skip </w:t>
      </w:r>
      <w:r>
        <w:rPr>
          <w:rFonts w:hint="eastAsia"/>
        </w:rPr>
        <w:t xml:space="preserve">的</w:t>
      </w:r>
      <w:r>
        <w:t xml:space="preserve"> CUDA runtime test。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数据校验脚本。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环境采集脚本。</w:t>
      </w:r>
    </w:p>
    <w:p>
      <w:pPr>
        <w:pStyle w:val="Compact"/>
        <w:numPr>
          <w:ilvl w:val="0"/>
          <w:numId w:val="1007"/>
        </w:numPr>
      </w:pPr>
      <w:r>
        <w:t xml:space="preserve">benchmark runner。</w:t>
      </w:r>
    </w:p>
    <w:p>
      <w:pPr>
        <w:pStyle w:val="Compact"/>
        <w:numPr>
          <w:ilvl w:val="0"/>
          <w:numId w:val="1007"/>
        </w:numPr>
      </w:pPr>
      <w:r>
        <w:t xml:space="preserve">result hash verifier。</w:t>
      </w:r>
    </w:p>
    <w:p>
      <w:pPr>
        <w:pStyle w:val="Compact"/>
        <w:numPr>
          <w:ilvl w:val="0"/>
          <w:numId w:val="1007"/>
        </w:numPr>
      </w:pPr>
      <w:r>
        <w:t xml:space="preserve">summary </w:t>
      </w:r>
      <w:r>
        <w:rPr>
          <w:rFonts w:hint="eastAsia"/>
        </w:rPr>
        <w:t xml:space="preserve">和</w:t>
      </w:r>
      <w:r>
        <w:t xml:space="preserve"> SVG </w:t>
      </w:r>
      <w:r>
        <w:rPr>
          <w:rFonts w:hint="eastAsia"/>
        </w:rPr>
        <w:t xml:space="preserve">报告图表生成。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一键实验</w:t>
      </w:r>
      <w:r>
        <w:t xml:space="preserve"> pipeline。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本地</w:t>
      </w:r>
      <w:r>
        <w:t xml:space="preserve"> self-check。</w:t>
      </w:r>
    </w:p>
    <w:p>
      <w:pPr>
        <w:pStyle w:val="Compact"/>
        <w:numPr>
          <w:ilvl w:val="0"/>
          <w:numId w:val="1007"/>
        </w:numPr>
      </w:pPr>
      <w:r>
        <w:t xml:space="preserve">GPU </w:t>
      </w:r>
      <w:r>
        <w:rPr>
          <w:rFonts w:hint="eastAsia"/>
        </w:rPr>
        <w:t xml:space="preserve">服务器环境验证，包括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、</w:t>
      </w:r>
      <w:r>
        <w:rPr>
          <w:rStyle w:val="VerbatimChar"/>
        </w:rPr>
        <w:t xml:space="preserve">nvcc</w:t>
      </w:r>
      <w:r>
        <w:t xml:space="preserve">、CMake </w:t>
      </w:r>
      <w:r>
        <w:rPr>
          <w:rFonts w:hint="eastAsia"/>
        </w:rPr>
        <w:t xml:space="preserve">和</w:t>
      </w:r>
      <w:r>
        <w:t xml:space="preserve"> Python。</w:t>
      </w:r>
    </w:p>
    <w:p>
      <w:pPr>
        <w:pStyle w:val="Compact"/>
        <w:numPr>
          <w:ilvl w:val="0"/>
          <w:numId w:val="1007"/>
        </w:numPr>
      </w:pPr>
      <w:r>
        <w:t xml:space="preserve">RTX 4090-class architecture</w:t>
      </w:r>
      <w:r>
        <w:t xml:space="preserve"> </w:t>
      </w:r>
      <w:r>
        <w:rPr>
          <w:rStyle w:val="VerbatimChar"/>
        </w:rPr>
        <w:t xml:space="preserve">89</w:t>
      </w:r>
      <w:r>
        <w:t xml:space="preserve"> </w:t>
      </w:r>
      <w:r>
        <w:rPr>
          <w:rFonts w:hint="eastAsia"/>
        </w:rPr>
        <w:t xml:space="preserve">的</w:t>
      </w:r>
      <w:r>
        <w:t xml:space="preserve"> CUDA build。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真实</w:t>
      </w:r>
      <w:r>
        <w:t xml:space="preserve"> NVIDIA GPU </w:t>
      </w:r>
      <w:r>
        <w:rPr>
          <w:rFonts w:hint="eastAsia"/>
        </w:rPr>
        <w:t xml:space="preserve">上的</w:t>
      </w:r>
      <w:r>
        <w:t xml:space="preserve"> CTest runtime validation。</w:t>
      </w:r>
    </w:p>
    <w:p>
      <w:pPr>
        <w:pStyle w:val="Compact"/>
        <w:numPr>
          <w:ilvl w:val="0"/>
          <w:numId w:val="1007"/>
        </w:numPr>
      </w:pPr>
      <w:r>
        <w:t xml:space="preserve">tiny CPU/GPU/Python hash </w:t>
      </w:r>
      <w:r>
        <w:rPr>
          <w:rFonts w:hint="eastAsia"/>
        </w:rPr>
        <w:t xml:space="preserve">一致实验。</w:t>
      </w:r>
    </w:p>
    <w:p>
      <w:pPr>
        <w:pStyle w:val="Compact"/>
        <w:numPr>
          <w:ilvl w:val="0"/>
          <w:numId w:val="1007"/>
        </w:numPr>
      </w:pPr>
      <w:r>
        <w:t xml:space="preserve">synthetic CPU/GPU/Python hash </w:t>
      </w:r>
      <w:r>
        <w:rPr>
          <w:rFonts w:hint="eastAsia"/>
        </w:rPr>
        <w:t xml:space="preserve">一致实验。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官方</w:t>
      </w:r>
      <w:r>
        <w:t xml:space="preserve"> TPC-H SF1 </w:t>
      </w:r>
      <w:r>
        <w:rPr>
          <w:rFonts w:hint="eastAsia"/>
        </w:rPr>
        <w:t xml:space="preserve">数据生成、数据校验、CPU/GPU</w:t>
      </w:r>
      <w:r>
        <w:t xml:space="preserve"> benchmark matrix </w:t>
      </w:r>
      <w:r>
        <w:rPr>
          <w:rFonts w:hint="eastAsia"/>
        </w:rPr>
        <w:t xml:space="preserve">和</w:t>
      </w:r>
      <w:r>
        <w:t xml:space="preserve"> hash</w:t>
      </w:r>
      <w:r>
        <w:t xml:space="preserve"> </w:t>
      </w:r>
      <w:r>
        <w:rPr>
          <w:rStyle w:val="VerbatimChar"/>
        </w:rPr>
        <w:t xml:space="preserve">9f1f5f7578dd816e</w:t>
      </w:r>
      <w:r>
        <w:t xml:space="preserve"> </w:t>
      </w:r>
      <w:r>
        <w:rPr>
          <w:rFonts w:hint="eastAsia"/>
        </w:rPr>
        <w:t xml:space="preserve">一致验证。</w:t>
      </w:r>
    </w:p>
    <w:p>
      <w:pPr>
        <w:pStyle w:val="Compact"/>
        <w:numPr>
          <w:ilvl w:val="0"/>
          <w:numId w:val="1007"/>
        </w:numPr>
      </w:pPr>
      <w:r>
        <w:t xml:space="preserve">RAPIDS/cuDF SF1 baseline </w:t>
      </w:r>
      <w:r>
        <w:rPr>
          <w:rFonts w:hint="eastAsia"/>
        </w:rPr>
        <w:t xml:space="preserve">和</w:t>
      </w:r>
      <w:r>
        <w:t xml:space="preserve"> hash</w:t>
      </w:r>
      <w:r>
        <w:t xml:space="preserve"> </w:t>
      </w:r>
      <w:r>
        <w:rPr>
          <w:rStyle w:val="VerbatimChar"/>
        </w:rPr>
        <w:t xml:space="preserve">9f1f5f7578dd816e</w:t>
      </w:r>
      <w:r>
        <w:t xml:space="preserve"> </w:t>
      </w:r>
      <w:r>
        <w:rPr>
          <w:rFonts w:hint="eastAsia"/>
        </w:rPr>
        <w:t xml:space="preserve">一致验证。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官方</w:t>
      </w:r>
      <w:r>
        <w:t xml:space="preserve"> TPC-H SF1 CPU/PyArrow/GPU/cuDF full </w:t>
      </w:r>
      <w:r>
        <w:rPr>
          <w:rFonts w:hint="eastAsia"/>
        </w:rPr>
        <w:t xml:space="preserve">matrix，90</w:t>
      </w:r>
      <w:r>
        <w:t xml:space="preserve"> </w:t>
      </w:r>
      <w:r>
        <w:rPr>
          <w:rFonts w:hint="eastAsia"/>
        </w:rPr>
        <w:t xml:space="preserve">条</w:t>
      </w:r>
      <w:r>
        <w:t xml:space="preserve"> benchmark </w:t>
      </w:r>
      <w:r>
        <w:rPr>
          <w:rFonts w:hint="eastAsia"/>
        </w:rPr>
        <w:t xml:space="preserve">行、0</w:t>
      </w:r>
      <w:r>
        <w:t xml:space="preserve"> </w:t>
      </w:r>
      <w:r>
        <w:rPr>
          <w:rFonts w:hint="eastAsia"/>
        </w:rPr>
        <w:t xml:space="preserve">个错误行，统一</w:t>
      </w:r>
      <w:r>
        <w:t xml:space="preserve"> hash</w:t>
      </w:r>
      <w:r>
        <w:t xml:space="preserve"> </w:t>
      </w:r>
      <w:r>
        <w:rPr>
          <w:rStyle w:val="VerbatimChar"/>
        </w:rPr>
        <w:t xml:space="preserve">9f1f5f7578dd816e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仍存在的边界：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未运行大于</w:t>
      </w:r>
      <w:r>
        <w:t xml:space="preserve"> SF1 </w:t>
      </w:r>
      <w:r>
        <w:rPr>
          <w:rFonts w:hint="eastAsia"/>
        </w:rPr>
        <w:t xml:space="preserve">的官方</w:t>
      </w:r>
      <w:r>
        <w:t xml:space="preserve"> TPC-H scale factor。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构建目录、TPC-H</w:t>
      </w:r>
      <w:r>
        <w:t xml:space="preserve"> </w:t>
      </w:r>
      <w:r>
        <w:rPr>
          <w:rFonts w:hint="eastAsia"/>
        </w:rPr>
        <w:t xml:space="preserve">生成数据、raw</w:t>
      </w:r>
      <w:r>
        <w:t xml:space="preserve"> results </w:t>
      </w:r>
      <w:r>
        <w:rPr>
          <w:rFonts w:hint="eastAsia"/>
        </w:rPr>
        <w:t xml:space="preserve">和本地打包产物不纳入版本控制，可通过脚本和报告命令重新生成。</w:t>
      </w:r>
    </w:p>
    <w:bookmarkEnd w:id="65"/>
    <w:bookmarkStart w:id="6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9"/>
        </w:numPr>
      </w:pPr>
      <w:r>
        <w:t xml:space="preserve">TPC-H specification。</w:t>
      </w:r>
    </w:p>
    <w:p>
      <w:pPr>
        <w:pStyle w:val="Compact"/>
        <w:numPr>
          <w:ilvl w:val="0"/>
          <w:numId w:val="1009"/>
        </w:numPr>
      </w:pPr>
      <w:r>
        <w:t xml:space="preserve">TPC current specifications page:</w:t>
      </w:r>
      <w:r>
        <w:t xml:space="preserve"> </w:t>
      </w:r>
      <w:r>
        <w:rPr>
          <w:rStyle w:val="VerbatimChar"/>
        </w:rPr>
        <w:t xml:space="preserve">https://www.tpc.org/tpc_documents_current_versions/current_specifications5.asp</w:t>
      </w:r>
    </w:p>
    <w:p>
      <w:pPr>
        <w:pStyle w:val="Compact"/>
        <w:numPr>
          <w:ilvl w:val="0"/>
          <w:numId w:val="1009"/>
        </w:numPr>
      </w:pPr>
      <w:r>
        <w:t xml:space="preserve">TPC-H tools download request page:</w:t>
      </w:r>
      <w:r>
        <w:t xml:space="preserve"> </w:t>
      </w:r>
      <w:r>
        <w:rPr>
          <w:rStyle w:val="VerbatimChar"/>
        </w:rPr>
        <w:t xml:space="preserve">https://www.tpc.org/tpc_documents_current_versions/download_programs/tools-download-request5.asp?bm_type=TPC-H&amp;bm_vers=3.0.1&amp;mode=CURRENT-ONLY</w:t>
      </w:r>
    </w:p>
    <w:p>
      <w:pPr>
        <w:pStyle w:val="Compact"/>
        <w:numPr>
          <w:ilvl w:val="0"/>
          <w:numId w:val="1009"/>
        </w:numPr>
      </w:pPr>
      <w:r>
        <w:t xml:space="preserve">Apache Arrow columnar format documentation。</w:t>
      </w:r>
    </w:p>
    <w:p>
      <w:pPr>
        <w:pStyle w:val="Compact"/>
        <w:numPr>
          <w:ilvl w:val="0"/>
          <w:numId w:val="1009"/>
        </w:numPr>
      </w:pPr>
      <w:r>
        <w:t xml:space="preserve">CUDA Programming Guide。</w:t>
      </w:r>
    </w:p>
    <w:p>
      <w:pPr>
        <w:pStyle w:val="Compact"/>
        <w:numPr>
          <w:ilvl w:val="0"/>
          <w:numId w:val="1009"/>
        </w:numPr>
      </w:pPr>
      <w:r>
        <w:t xml:space="preserve">RAPIDS cuDF documentation。</w:t>
      </w:r>
    </w:p>
    <w:p>
      <w:pPr>
        <w:pStyle w:val="Compact"/>
        <w:numPr>
          <w:ilvl w:val="0"/>
          <w:numId w:val="1009"/>
        </w:numPr>
      </w:pPr>
      <w:r>
        <w:t xml:space="preserve">DuckDB vectorized execution documentation。</w:t>
      </w:r>
    </w:p>
    <w:p>
      <w:pPr>
        <w:pStyle w:val="Compact"/>
        <w:numPr>
          <w:ilvl w:val="0"/>
          <w:numId w:val="1009"/>
        </w:numPr>
      </w:pPr>
      <w:r>
        <w:t xml:space="preserve">Crystal GPU query implementation reference:</w:t>
      </w:r>
      <w:r>
        <w:t xml:space="preserve"> </w:t>
      </w:r>
      <w:r>
        <w:rPr>
          <w:rStyle w:val="VerbatimChar"/>
        </w:rPr>
        <w:t xml:space="preserve">https://github.com/anilshanbhag/crystal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svg" /><Relationship Type="http://schemas.openxmlformats.org/officeDocument/2006/relationships/image" Id="rId27" Target="media/rId27.svg" /><Relationship Type="http://schemas.openxmlformats.org/officeDocument/2006/relationships/image" Id="rId22" Target="media/rId22.svg" /><Relationship Type="http://schemas.openxmlformats.org/officeDocument/2006/relationships/image" Id="rId18" Target="media/rId18.svg" /><Relationship Type="http://schemas.openxmlformats.org/officeDocument/2006/relationships/image" Id="rId58" Target="media/rId58.svg" /><Relationship Type="http://schemas.openxmlformats.org/officeDocument/2006/relationships/image" Id="rId54" Target="media/rId54.svg" /><Relationship Type="http://schemas.openxmlformats.org/officeDocument/2006/relationships/image" Id="rId40" Target="media/rId40.svg" /><Relationship Type="http://schemas.openxmlformats.org/officeDocument/2006/relationships/image" Id="rId36" Target="media/rId36.svg" /><Relationship Type="http://schemas.openxmlformats.org/officeDocument/2006/relationships/image" Id="rId49" Target="media/rId49.svg" /><Relationship Type="http://schemas.openxmlformats.org/officeDocument/2006/relationships/image" Id="rId45" Target="media/rId45.sv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2026-07-08T00:49:06Z</dcterms:created>
  <dcterms:modified xsi:type="dcterms:W3CDTF">2026-07-08T00:49:06Z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