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CEFD" w14:textId="77777777" w:rsidR="003B4445" w:rsidRPr="00F25D04" w:rsidRDefault="003B4445" w:rsidP="003B4445">
      <w:pPr>
        <w:spacing w:line="480" w:lineRule="auto"/>
        <w:rPr>
          <w:rFonts w:ascii="Times New Roman" w:hAnsi="Times New Roman" w:cs="Times New Roman"/>
          <w:sz w:val="24"/>
          <w:szCs w:val="24"/>
        </w:rPr>
      </w:pPr>
      <w:r w:rsidRPr="00F25D04">
        <w:rPr>
          <w:rFonts w:ascii="Times New Roman" w:hAnsi="Times New Roman" w:cs="Times New Roman"/>
          <w:sz w:val="24"/>
          <w:szCs w:val="24"/>
        </w:rPr>
        <w:t>Luke Krier</w:t>
      </w:r>
    </w:p>
    <w:p w14:paraId="2E763367" w14:textId="482EEA76" w:rsidR="003B4445" w:rsidRDefault="003B4445" w:rsidP="003B4445">
      <w:pPr>
        <w:spacing w:line="480" w:lineRule="auto"/>
        <w:rPr>
          <w:rFonts w:ascii="Times New Roman" w:hAnsi="Times New Roman" w:cs="Times New Roman"/>
          <w:sz w:val="24"/>
          <w:szCs w:val="24"/>
        </w:rPr>
      </w:pPr>
      <w:r w:rsidRPr="00F25D04">
        <w:rPr>
          <w:rFonts w:ascii="Times New Roman" w:hAnsi="Times New Roman" w:cs="Times New Roman"/>
          <w:sz w:val="24"/>
          <w:szCs w:val="24"/>
        </w:rPr>
        <w:t>1</w:t>
      </w:r>
      <w:r w:rsidR="005A3629">
        <w:rPr>
          <w:rFonts w:ascii="Times New Roman" w:hAnsi="Times New Roman" w:cs="Times New Roman"/>
          <w:sz w:val="24"/>
          <w:szCs w:val="24"/>
        </w:rPr>
        <w:t>2</w:t>
      </w:r>
      <w:r w:rsidRPr="00F25D04">
        <w:rPr>
          <w:rFonts w:ascii="Times New Roman" w:hAnsi="Times New Roman" w:cs="Times New Roman"/>
          <w:sz w:val="24"/>
          <w:szCs w:val="24"/>
        </w:rPr>
        <w:t>/</w:t>
      </w:r>
      <w:r w:rsidR="005A3629">
        <w:rPr>
          <w:rFonts w:ascii="Times New Roman" w:hAnsi="Times New Roman" w:cs="Times New Roman"/>
          <w:sz w:val="24"/>
          <w:szCs w:val="24"/>
        </w:rPr>
        <w:t>6</w:t>
      </w:r>
      <w:r w:rsidRPr="00F25D04">
        <w:rPr>
          <w:rFonts w:ascii="Times New Roman" w:hAnsi="Times New Roman" w:cs="Times New Roman"/>
          <w:sz w:val="24"/>
          <w:szCs w:val="24"/>
        </w:rPr>
        <w:t>/2021</w:t>
      </w:r>
    </w:p>
    <w:p w14:paraId="1B34597B" w14:textId="10C69CB3" w:rsidR="00A54903" w:rsidRPr="00F25D04" w:rsidRDefault="00A54903" w:rsidP="00B66EA3">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t>The Mind does not (Affect) Matter</w:t>
      </w:r>
    </w:p>
    <w:p w14:paraId="41342AA7" w14:textId="40193017" w:rsidR="00E300B9" w:rsidRPr="00F25D04" w:rsidRDefault="00E300B9" w:rsidP="00E300B9">
      <w:pPr>
        <w:spacing w:line="480" w:lineRule="auto"/>
        <w:rPr>
          <w:rFonts w:ascii="Times New Roman" w:hAnsi="Times New Roman" w:cs="Times New Roman"/>
          <w:sz w:val="24"/>
          <w:szCs w:val="24"/>
        </w:rPr>
      </w:pPr>
      <w:r w:rsidRPr="00F25D04">
        <w:rPr>
          <w:rFonts w:ascii="Times New Roman" w:hAnsi="Times New Roman" w:cs="Times New Roman"/>
          <w:sz w:val="24"/>
          <w:szCs w:val="24"/>
        </w:rPr>
        <w:tab/>
      </w:r>
      <w:r w:rsidR="00640485" w:rsidRPr="00F25D04">
        <w:rPr>
          <w:rFonts w:ascii="Times New Roman" w:hAnsi="Times New Roman" w:cs="Times New Roman"/>
          <w:sz w:val="24"/>
          <w:szCs w:val="24"/>
        </w:rPr>
        <w:t xml:space="preserve">The view that </w:t>
      </w:r>
      <w:r w:rsidR="00EF4FB5" w:rsidRPr="00F25D04">
        <w:rPr>
          <w:rFonts w:ascii="Times New Roman" w:hAnsi="Times New Roman" w:cs="Times New Roman"/>
          <w:sz w:val="24"/>
          <w:szCs w:val="24"/>
        </w:rPr>
        <w:t>humans or conscious beings have both a</w:t>
      </w:r>
      <w:r w:rsidR="00640485" w:rsidRPr="00F25D04">
        <w:rPr>
          <w:rFonts w:ascii="Times New Roman" w:hAnsi="Times New Roman" w:cs="Times New Roman"/>
          <w:sz w:val="24"/>
          <w:szCs w:val="24"/>
        </w:rPr>
        <w:t xml:space="preserve"> mental and physical facet often referred to as dualis</w:t>
      </w:r>
      <w:r w:rsidR="00F106BA">
        <w:rPr>
          <w:rFonts w:ascii="Times New Roman" w:hAnsi="Times New Roman" w:cs="Times New Roman"/>
          <w:sz w:val="24"/>
          <w:szCs w:val="24"/>
        </w:rPr>
        <w:t>m</w:t>
      </w:r>
      <w:r w:rsidR="00640485" w:rsidRPr="00F25D04">
        <w:rPr>
          <w:rFonts w:ascii="Times New Roman" w:hAnsi="Times New Roman" w:cs="Times New Roman"/>
          <w:sz w:val="24"/>
          <w:szCs w:val="24"/>
        </w:rPr>
        <w:t xml:space="preserve"> has many variations, differing on what th</w:t>
      </w:r>
      <w:r w:rsidR="0016767D" w:rsidRPr="00F25D04">
        <w:rPr>
          <w:rFonts w:ascii="Times New Roman" w:hAnsi="Times New Roman" w:cs="Times New Roman"/>
          <w:sz w:val="24"/>
          <w:szCs w:val="24"/>
        </w:rPr>
        <w:t>at</w:t>
      </w:r>
      <w:r w:rsidR="00640485" w:rsidRPr="00F25D04">
        <w:rPr>
          <w:rFonts w:ascii="Times New Roman" w:hAnsi="Times New Roman" w:cs="Times New Roman"/>
          <w:sz w:val="24"/>
          <w:szCs w:val="24"/>
        </w:rPr>
        <w:t xml:space="preserve"> facet entails. However, as I argue in this paper, </w:t>
      </w:r>
      <w:r w:rsidR="0016767D" w:rsidRPr="00F25D04">
        <w:rPr>
          <w:rFonts w:ascii="Times New Roman" w:hAnsi="Times New Roman" w:cs="Times New Roman"/>
          <w:sz w:val="24"/>
          <w:szCs w:val="24"/>
        </w:rPr>
        <w:t>all</w:t>
      </w:r>
      <w:r w:rsidR="00640485" w:rsidRPr="00F25D04">
        <w:rPr>
          <w:rFonts w:ascii="Times New Roman" w:hAnsi="Times New Roman" w:cs="Times New Roman"/>
          <w:sz w:val="24"/>
          <w:szCs w:val="24"/>
        </w:rPr>
        <w:t xml:space="preserve"> these variations must </w:t>
      </w:r>
      <w:r w:rsidR="00F106BA">
        <w:rPr>
          <w:rFonts w:ascii="Times New Roman" w:hAnsi="Times New Roman" w:cs="Times New Roman"/>
          <w:sz w:val="24"/>
          <w:szCs w:val="24"/>
        </w:rPr>
        <w:t>prove</w:t>
      </w:r>
      <w:r w:rsidR="00640485" w:rsidRPr="00F25D04">
        <w:rPr>
          <w:rFonts w:ascii="Times New Roman" w:hAnsi="Times New Roman" w:cs="Times New Roman"/>
          <w:sz w:val="24"/>
          <w:szCs w:val="24"/>
        </w:rPr>
        <w:t xml:space="preserve"> </w:t>
      </w:r>
      <w:r w:rsidR="00F106BA">
        <w:rPr>
          <w:rFonts w:ascii="Times New Roman" w:hAnsi="Times New Roman" w:cs="Times New Roman"/>
          <w:sz w:val="24"/>
          <w:szCs w:val="24"/>
        </w:rPr>
        <w:t>bidirectional causal action</w:t>
      </w:r>
      <w:r w:rsidR="00640485" w:rsidRPr="00F25D04">
        <w:rPr>
          <w:rFonts w:ascii="Times New Roman" w:hAnsi="Times New Roman" w:cs="Times New Roman"/>
          <w:sz w:val="24"/>
          <w:szCs w:val="24"/>
        </w:rPr>
        <w:t>, from mental facet to physical facet and vice versa</w:t>
      </w:r>
      <w:r w:rsidR="00B37FC0" w:rsidRPr="00F25D04">
        <w:rPr>
          <w:rFonts w:ascii="Times New Roman" w:hAnsi="Times New Roman" w:cs="Times New Roman"/>
          <w:sz w:val="24"/>
          <w:szCs w:val="24"/>
        </w:rPr>
        <w:t xml:space="preserve">. I will </w:t>
      </w:r>
      <w:r w:rsidR="00F106BA">
        <w:rPr>
          <w:rFonts w:ascii="Times New Roman" w:hAnsi="Times New Roman" w:cs="Times New Roman"/>
          <w:sz w:val="24"/>
          <w:szCs w:val="24"/>
        </w:rPr>
        <w:t xml:space="preserve">first </w:t>
      </w:r>
      <w:r w:rsidR="00766276" w:rsidRPr="00F25D04">
        <w:rPr>
          <w:rFonts w:ascii="Times New Roman" w:hAnsi="Times New Roman" w:cs="Times New Roman"/>
          <w:sz w:val="24"/>
          <w:szCs w:val="24"/>
        </w:rPr>
        <w:t xml:space="preserve">explore the problem of mental </w:t>
      </w:r>
      <w:r w:rsidR="00B91477" w:rsidRPr="00F25D04">
        <w:rPr>
          <w:rFonts w:ascii="Times New Roman" w:hAnsi="Times New Roman" w:cs="Times New Roman"/>
          <w:sz w:val="24"/>
          <w:szCs w:val="24"/>
        </w:rPr>
        <w:t>causation</w:t>
      </w:r>
      <w:r w:rsidR="00766276" w:rsidRPr="00F25D04">
        <w:rPr>
          <w:rFonts w:ascii="Times New Roman" w:hAnsi="Times New Roman" w:cs="Times New Roman"/>
          <w:sz w:val="24"/>
          <w:szCs w:val="24"/>
        </w:rPr>
        <w:t xml:space="preserve"> using substance dualism, </w:t>
      </w:r>
      <w:r w:rsidR="00F106BA">
        <w:rPr>
          <w:rFonts w:ascii="Times New Roman" w:hAnsi="Times New Roman" w:cs="Times New Roman"/>
          <w:sz w:val="24"/>
          <w:szCs w:val="24"/>
        </w:rPr>
        <w:t>then</w:t>
      </w:r>
      <w:r w:rsidR="00766276" w:rsidRPr="00F25D04">
        <w:rPr>
          <w:rFonts w:ascii="Times New Roman" w:hAnsi="Times New Roman" w:cs="Times New Roman"/>
          <w:sz w:val="24"/>
          <w:szCs w:val="24"/>
        </w:rPr>
        <w:t xml:space="preserve"> two possible solutions, ultimately arguing that </w:t>
      </w:r>
      <w:r w:rsidR="00F106BA">
        <w:rPr>
          <w:rFonts w:ascii="Times New Roman" w:hAnsi="Times New Roman" w:cs="Times New Roman"/>
          <w:sz w:val="24"/>
          <w:szCs w:val="24"/>
        </w:rPr>
        <w:t>it is unreasonable to assume the existence of a mental facet.</w:t>
      </w:r>
      <w:r w:rsidR="00EF4FB5" w:rsidRPr="00F25D04">
        <w:rPr>
          <w:rFonts w:ascii="Times New Roman" w:hAnsi="Times New Roman" w:cs="Times New Roman"/>
          <w:sz w:val="24"/>
          <w:szCs w:val="24"/>
        </w:rPr>
        <w:t xml:space="preserve"> </w:t>
      </w:r>
    </w:p>
    <w:p w14:paraId="39990C97" w14:textId="20B4C56B" w:rsidR="00C27E95" w:rsidRPr="00F25D04" w:rsidRDefault="00C27E95" w:rsidP="00C27E95">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t>§</w:t>
      </w:r>
      <w:r w:rsidR="00AB77D1" w:rsidRPr="00F25D04">
        <w:rPr>
          <w:rFonts w:ascii="Times New Roman" w:hAnsi="Times New Roman" w:cs="Times New Roman"/>
          <w:sz w:val="24"/>
          <w:szCs w:val="24"/>
        </w:rPr>
        <w:t>1</w:t>
      </w:r>
      <w:r w:rsidR="00F25D04">
        <w:rPr>
          <w:rFonts w:ascii="Times New Roman" w:hAnsi="Times New Roman" w:cs="Times New Roman"/>
          <w:sz w:val="24"/>
          <w:szCs w:val="24"/>
        </w:rPr>
        <w:t>:</w:t>
      </w:r>
      <w:r w:rsidR="00AB77D1" w:rsidRPr="00F25D04">
        <w:rPr>
          <w:rFonts w:ascii="Times New Roman" w:hAnsi="Times New Roman" w:cs="Times New Roman"/>
          <w:sz w:val="24"/>
          <w:szCs w:val="24"/>
        </w:rPr>
        <w:t xml:space="preserve"> </w:t>
      </w:r>
      <w:r w:rsidR="002F4A31" w:rsidRPr="00F25D04">
        <w:rPr>
          <w:rFonts w:ascii="Times New Roman" w:hAnsi="Times New Roman" w:cs="Times New Roman"/>
          <w:sz w:val="24"/>
          <w:szCs w:val="24"/>
        </w:rPr>
        <w:t xml:space="preserve">Substance </w:t>
      </w:r>
      <w:r w:rsidR="00AB77D1" w:rsidRPr="00F25D04">
        <w:rPr>
          <w:rFonts w:ascii="Times New Roman" w:hAnsi="Times New Roman" w:cs="Times New Roman"/>
          <w:sz w:val="24"/>
          <w:szCs w:val="24"/>
        </w:rPr>
        <w:t>Dualism</w:t>
      </w:r>
    </w:p>
    <w:p w14:paraId="7DAE03B4" w14:textId="3A669171" w:rsidR="00940013" w:rsidRDefault="00AB77D1" w:rsidP="00AB77D1">
      <w:pPr>
        <w:spacing w:line="480" w:lineRule="auto"/>
        <w:rPr>
          <w:rFonts w:ascii="Times New Roman" w:hAnsi="Times New Roman" w:cs="Times New Roman"/>
          <w:sz w:val="24"/>
          <w:szCs w:val="24"/>
        </w:rPr>
      </w:pPr>
      <w:r w:rsidRPr="00F25D04">
        <w:rPr>
          <w:rFonts w:ascii="Times New Roman" w:hAnsi="Times New Roman" w:cs="Times New Roman"/>
          <w:sz w:val="24"/>
          <w:szCs w:val="24"/>
        </w:rPr>
        <w:tab/>
      </w:r>
      <w:r w:rsidR="00FA1396" w:rsidRPr="00F25D04">
        <w:rPr>
          <w:rFonts w:ascii="Times New Roman" w:hAnsi="Times New Roman" w:cs="Times New Roman"/>
          <w:sz w:val="24"/>
          <w:szCs w:val="24"/>
        </w:rPr>
        <w:t xml:space="preserve"> </w:t>
      </w:r>
      <w:r w:rsidR="00F106BA">
        <w:rPr>
          <w:rFonts w:ascii="Times New Roman" w:hAnsi="Times New Roman" w:cs="Times New Roman"/>
          <w:sz w:val="24"/>
          <w:szCs w:val="24"/>
        </w:rPr>
        <w:t xml:space="preserve">It is first necessary to understand the </w:t>
      </w:r>
      <w:r w:rsidR="00940013">
        <w:rPr>
          <w:rFonts w:ascii="Times New Roman" w:hAnsi="Times New Roman" w:cs="Times New Roman"/>
          <w:sz w:val="24"/>
          <w:szCs w:val="24"/>
        </w:rPr>
        <w:t xml:space="preserve">dualism and dualism’s </w:t>
      </w:r>
      <w:r w:rsidR="00F106BA">
        <w:rPr>
          <w:rFonts w:ascii="Times New Roman" w:hAnsi="Times New Roman" w:cs="Times New Roman"/>
          <w:sz w:val="24"/>
          <w:szCs w:val="24"/>
        </w:rPr>
        <w:t>primary formulation, substance dualism. S</w:t>
      </w:r>
      <w:r w:rsidR="00801D86" w:rsidRPr="00F25D04">
        <w:rPr>
          <w:rFonts w:ascii="Times New Roman" w:hAnsi="Times New Roman" w:cs="Times New Roman"/>
          <w:sz w:val="24"/>
          <w:szCs w:val="24"/>
        </w:rPr>
        <w:t>ubstance dualism posits that the mental and physical facets are distinct substances</w:t>
      </w:r>
      <w:r w:rsidR="00FC0FDE" w:rsidRPr="00F25D04">
        <w:rPr>
          <w:rFonts w:ascii="Times New Roman" w:hAnsi="Times New Roman" w:cs="Times New Roman"/>
          <w:sz w:val="24"/>
          <w:szCs w:val="24"/>
        </w:rPr>
        <w:t>, mind and body respectively</w:t>
      </w:r>
      <w:r w:rsidR="00801D86" w:rsidRPr="00F25D04">
        <w:rPr>
          <w:rFonts w:ascii="Times New Roman" w:hAnsi="Times New Roman" w:cs="Times New Roman"/>
          <w:sz w:val="24"/>
          <w:szCs w:val="24"/>
        </w:rPr>
        <w:t>.</w:t>
      </w:r>
      <w:r w:rsidR="00FC0FDE" w:rsidRPr="00F25D04">
        <w:rPr>
          <w:rFonts w:ascii="Times New Roman" w:hAnsi="Times New Roman" w:cs="Times New Roman"/>
          <w:sz w:val="24"/>
          <w:szCs w:val="24"/>
        </w:rPr>
        <w:t xml:space="preserve"> </w:t>
      </w:r>
      <w:r w:rsidR="00B66EA3" w:rsidRPr="00F25D04">
        <w:rPr>
          <w:rFonts w:ascii="Times New Roman" w:hAnsi="Times New Roman" w:cs="Times New Roman"/>
          <w:sz w:val="24"/>
          <w:szCs w:val="24"/>
        </w:rPr>
        <w:t>The mind is immaterial, non-physical, and responsible for thought and will, while the body is material, physical, and res</w:t>
      </w:r>
      <w:r w:rsidR="00F106BA">
        <w:rPr>
          <w:rFonts w:ascii="Times New Roman" w:hAnsi="Times New Roman" w:cs="Times New Roman"/>
          <w:sz w:val="24"/>
          <w:szCs w:val="24"/>
        </w:rPr>
        <w:t>ponsible for moving</w:t>
      </w:r>
      <w:r w:rsidR="00B66EA3" w:rsidRPr="00F25D04">
        <w:rPr>
          <w:rFonts w:ascii="Times New Roman" w:hAnsi="Times New Roman" w:cs="Times New Roman"/>
          <w:sz w:val="24"/>
          <w:szCs w:val="24"/>
        </w:rPr>
        <w:t xml:space="preserve">. </w:t>
      </w:r>
    </w:p>
    <w:p w14:paraId="3752633F" w14:textId="210594B6" w:rsidR="00801D86" w:rsidRPr="00615056" w:rsidRDefault="00FC0FDE" w:rsidP="00940013">
      <w:pPr>
        <w:spacing w:line="480" w:lineRule="auto"/>
        <w:ind w:firstLine="720"/>
        <w:rPr>
          <w:rFonts w:ascii="Times New Roman" w:hAnsi="Times New Roman" w:cs="Times New Roman"/>
          <w:sz w:val="24"/>
          <w:szCs w:val="24"/>
        </w:rPr>
      </w:pPr>
      <w:r w:rsidRPr="00F25D04">
        <w:rPr>
          <w:rFonts w:ascii="Times New Roman" w:hAnsi="Times New Roman" w:cs="Times New Roman"/>
          <w:sz w:val="24"/>
          <w:szCs w:val="24"/>
        </w:rPr>
        <w:t>To reach t</w:t>
      </w:r>
      <w:r w:rsidR="00F106BA">
        <w:rPr>
          <w:rFonts w:ascii="Times New Roman" w:hAnsi="Times New Roman" w:cs="Times New Roman"/>
          <w:sz w:val="24"/>
          <w:szCs w:val="24"/>
        </w:rPr>
        <w:t xml:space="preserve">his </w:t>
      </w:r>
      <w:r w:rsidR="001556CC">
        <w:rPr>
          <w:rFonts w:ascii="Times New Roman" w:hAnsi="Times New Roman" w:cs="Times New Roman"/>
          <w:sz w:val="24"/>
          <w:szCs w:val="24"/>
        </w:rPr>
        <w:t>conclusion</w:t>
      </w:r>
      <w:r w:rsidR="00770FB5" w:rsidRPr="00F25D04">
        <w:rPr>
          <w:rFonts w:ascii="Times New Roman" w:hAnsi="Times New Roman" w:cs="Times New Roman"/>
          <w:sz w:val="24"/>
          <w:szCs w:val="24"/>
        </w:rPr>
        <w:t xml:space="preserve">, the substance dualist begins a method of systematic doubt, carefully inspecting </w:t>
      </w:r>
      <w:r w:rsidR="00F106BA">
        <w:rPr>
          <w:rFonts w:ascii="Times New Roman" w:hAnsi="Times New Roman" w:cs="Times New Roman"/>
          <w:sz w:val="24"/>
          <w:szCs w:val="24"/>
        </w:rPr>
        <w:t>every</w:t>
      </w:r>
      <w:r w:rsidR="00770FB5" w:rsidRPr="00F25D04">
        <w:rPr>
          <w:rFonts w:ascii="Times New Roman" w:hAnsi="Times New Roman" w:cs="Times New Roman"/>
          <w:sz w:val="24"/>
          <w:szCs w:val="24"/>
        </w:rPr>
        <w:t xml:space="preserve"> belief for any </w:t>
      </w:r>
      <w:r w:rsidR="00940013">
        <w:rPr>
          <w:rFonts w:ascii="Times New Roman" w:hAnsi="Times New Roman" w:cs="Times New Roman"/>
          <w:sz w:val="24"/>
          <w:szCs w:val="24"/>
        </w:rPr>
        <w:t>possibility</w:t>
      </w:r>
      <w:r w:rsidR="00770FB5" w:rsidRPr="00F25D04">
        <w:rPr>
          <w:rFonts w:ascii="Times New Roman" w:hAnsi="Times New Roman" w:cs="Times New Roman"/>
          <w:sz w:val="24"/>
          <w:szCs w:val="24"/>
        </w:rPr>
        <w:t xml:space="preserve"> of fa</w:t>
      </w:r>
      <w:r w:rsidR="00F106BA">
        <w:rPr>
          <w:rFonts w:ascii="Times New Roman" w:hAnsi="Times New Roman" w:cs="Times New Roman"/>
          <w:sz w:val="24"/>
          <w:szCs w:val="24"/>
        </w:rPr>
        <w:t>lsity</w:t>
      </w:r>
      <w:r w:rsidR="00940013">
        <w:rPr>
          <w:rFonts w:ascii="Times New Roman" w:hAnsi="Times New Roman" w:cs="Times New Roman"/>
          <w:sz w:val="24"/>
          <w:szCs w:val="24"/>
        </w:rPr>
        <w:t>, discarding it if it did</w:t>
      </w:r>
      <w:r w:rsidR="00770FB5" w:rsidRPr="00F25D04">
        <w:rPr>
          <w:rFonts w:ascii="Times New Roman" w:hAnsi="Times New Roman" w:cs="Times New Roman"/>
          <w:sz w:val="24"/>
          <w:szCs w:val="24"/>
        </w:rPr>
        <w:t xml:space="preserve">. Specifically, </w:t>
      </w:r>
      <w:r w:rsidR="00940013">
        <w:rPr>
          <w:rFonts w:ascii="Times New Roman" w:hAnsi="Times New Roman" w:cs="Times New Roman"/>
          <w:sz w:val="24"/>
          <w:szCs w:val="24"/>
        </w:rPr>
        <w:t>if it had</w:t>
      </w:r>
      <w:r w:rsidR="00770FB5" w:rsidRPr="00F25D04">
        <w:rPr>
          <w:rFonts w:ascii="Times New Roman" w:hAnsi="Times New Roman" w:cs="Times New Roman"/>
          <w:sz w:val="24"/>
          <w:szCs w:val="24"/>
        </w:rPr>
        <w:t xml:space="preserve"> the ability to be false while remaining entirely non-contradictory</w:t>
      </w:r>
      <w:r w:rsidR="00940013">
        <w:rPr>
          <w:rFonts w:ascii="Times New Roman" w:hAnsi="Times New Roman" w:cs="Times New Roman"/>
          <w:sz w:val="24"/>
          <w:szCs w:val="24"/>
        </w:rPr>
        <w:t xml:space="preserve"> – </w:t>
      </w:r>
      <w:r w:rsidR="00770FB5" w:rsidRPr="00F25D04">
        <w:rPr>
          <w:rFonts w:ascii="Times New Roman" w:hAnsi="Times New Roman" w:cs="Times New Roman"/>
          <w:sz w:val="24"/>
          <w:szCs w:val="24"/>
        </w:rPr>
        <w:t xml:space="preserve">if it could not be </w:t>
      </w:r>
      <w:r w:rsidR="0019016B" w:rsidRPr="00F25D04">
        <w:rPr>
          <w:rFonts w:ascii="Times New Roman" w:hAnsi="Times New Roman" w:cs="Times New Roman"/>
          <w:sz w:val="24"/>
          <w:szCs w:val="24"/>
        </w:rPr>
        <w:t xml:space="preserve">proven </w:t>
      </w:r>
      <w:r w:rsidR="0019016B" w:rsidRPr="00F25D04">
        <w:rPr>
          <w:rFonts w:ascii="Times New Roman" w:hAnsi="Times New Roman" w:cs="Times New Roman"/>
          <w:i/>
          <w:iCs/>
          <w:sz w:val="24"/>
          <w:szCs w:val="24"/>
        </w:rPr>
        <w:t>a priori</w:t>
      </w:r>
      <w:r w:rsidR="00940013">
        <w:rPr>
          <w:rFonts w:ascii="Times New Roman" w:hAnsi="Times New Roman" w:cs="Times New Roman"/>
          <w:sz w:val="24"/>
          <w:szCs w:val="24"/>
        </w:rPr>
        <w:t xml:space="preserve"> –</w:t>
      </w:r>
      <w:r w:rsidR="0019016B" w:rsidRPr="00F25D04">
        <w:rPr>
          <w:rFonts w:ascii="Times New Roman" w:hAnsi="Times New Roman" w:cs="Times New Roman"/>
          <w:sz w:val="24"/>
          <w:szCs w:val="24"/>
        </w:rPr>
        <w:t xml:space="preserve"> it was forfeited. For example, </w:t>
      </w:r>
      <w:r w:rsidR="00102666">
        <w:rPr>
          <w:rFonts w:ascii="Times New Roman" w:hAnsi="Times New Roman" w:cs="Times New Roman"/>
          <w:sz w:val="24"/>
          <w:szCs w:val="24"/>
        </w:rPr>
        <w:t xml:space="preserve">say I believed that </w:t>
      </w:r>
      <w:r w:rsidR="00D44F20">
        <w:rPr>
          <w:rFonts w:ascii="Times New Roman" w:hAnsi="Times New Roman" w:cs="Times New Roman"/>
          <w:sz w:val="24"/>
          <w:szCs w:val="24"/>
        </w:rPr>
        <w:t>strawberries are</w:t>
      </w:r>
      <w:r w:rsidR="00102666">
        <w:rPr>
          <w:rFonts w:ascii="Times New Roman" w:hAnsi="Times New Roman" w:cs="Times New Roman"/>
          <w:sz w:val="24"/>
          <w:szCs w:val="24"/>
        </w:rPr>
        <w:t xml:space="preserve"> red. When we inspect what </w:t>
      </w:r>
      <w:r w:rsidR="00D44F20">
        <w:rPr>
          <w:rFonts w:ascii="Times New Roman" w:hAnsi="Times New Roman" w:cs="Times New Roman"/>
          <w:sz w:val="24"/>
          <w:szCs w:val="24"/>
        </w:rPr>
        <w:t>a</w:t>
      </w:r>
      <w:r w:rsidR="00102666">
        <w:rPr>
          <w:rFonts w:ascii="Times New Roman" w:hAnsi="Times New Roman" w:cs="Times New Roman"/>
          <w:sz w:val="24"/>
          <w:szCs w:val="24"/>
        </w:rPr>
        <w:t xml:space="preserve"> </w:t>
      </w:r>
      <w:r w:rsidR="00D44F20">
        <w:rPr>
          <w:rFonts w:ascii="Times New Roman" w:hAnsi="Times New Roman" w:cs="Times New Roman"/>
          <w:sz w:val="24"/>
          <w:szCs w:val="24"/>
        </w:rPr>
        <w:t>strawberry</w:t>
      </w:r>
      <w:r w:rsidR="00102666">
        <w:rPr>
          <w:rFonts w:ascii="Times New Roman" w:hAnsi="Times New Roman" w:cs="Times New Roman"/>
          <w:sz w:val="24"/>
          <w:szCs w:val="24"/>
        </w:rPr>
        <w:t xml:space="preserve"> is, </w:t>
      </w:r>
      <w:r w:rsidR="00D44F20">
        <w:rPr>
          <w:rFonts w:ascii="Times New Roman" w:hAnsi="Times New Roman" w:cs="Times New Roman"/>
          <w:sz w:val="24"/>
          <w:szCs w:val="24"/>
        </w:rPr>
        <w:t>the question is, is there anything incomprehensible about a non-red strawberry? Obviously no, a blue strawberry is possible. Therefore, even though there aren’t blue strawberries, the belief strawberries are red</w:t>
      </w:r>
      <w:r w:rsidR="00615056">
        <w:rPr>
          <w:rFonts w:ascii="Times New Roman" w:hAnsi="Times New Roman" w:cs="Times New Roman"/>
          <w:sz w:val="24"/>
          <w:szCs w:val="24"/>
        </w:rPr>
        <w:t xml:space="preserve"> ought to be forfeited; to know something, it must have to be that way. If it could be different, we do not know it. </w:t>
      </w:r>
    </w:p>
    <w:p w14:paraId="0C8273C9" w14:textId="4C4B9AA5" w:rsidR="00453F28" w:rsidRDefault="000E10E8" w:rsidP="00AB77D1">
      <w:pPr>
        <w:spacing w:line="480" w:lineRule="auto"/>
        <w:rPr>
          <w:rFonts w:ascii="Times New Roman" w:hAnsi="Times New Roman" w:cs="Times New Roman"/>
          <w:sz w:val="24"/>
          <w:szCs w:val="24"/>
        </w:rPr>
      </w:pPr>
      <w:r w:rsidRPr="00F25D04">
        <w:rPr>
          <w:rFonts w:ascii="Times New Roman" w:hAnsi="Times New Roman" w:cs="Times New Roman"/>
          <w:sz w:val="24"/>
          <w:szCs w:val="24"/>
        </w:rPr>
        <w:lastRenderedPageBreak/>
        <w:tab/>
      </w:r>
      <w:r w:rsidR="000C31E9">
        <w:rPr>
          <w:rFonts w:ascii="Times New Roman" w:hAnsi="Times New Roman" w:cs="Times New Roman"/>
          <w:sz w:val="24"/>
          <w:szCs w:val="24"/>
        </w:rPr>
        <w:t xml:space="preserve">Using systematic doubt reveals the instability of most of our beliefs. </w:t>
      </w:r>
      <w:r w:rsidR="005C0C17">
        <w:rPr>
          <w:rFonts w:ascii="Times New Roman" w:hAnsi="Times New Roman" w:cs="Times New Roman"/>
          <w:sz w:val="24"/>
          <w:szCs w:val="24"/>
        </w:rPr>
        <w:t>Crucially, examine the belief in the external world. Imagine if the world we see is nothing more than a mirage implanted in our minds</w:t>
      </w:r>
      <w:r w:rsidR="00D617E8" w:rsidRPr="00F25D04">
        <w:rPr>
          <w:rFonts w:ascii="Times New Roman" w:hAnsi="Times New Roman" w:cs="Times New Roman"/>
          <w:sz w:val="24"/>
          <w:szCs w:val="24"/>
        </w:rPr>
        <w:t xml:space="preserve">. </w:t>
      </w:r>
      <w:r w:rsidR="005C0C17">
        <w:rPr>
          <w:rFonts w:ascii="Times New Roman" w:hAnsi="Times New Roman" w:cs="Times New Roman"/>
          <w:sz w:val="24"/>
          <w:szCs w:val="24"/>
        </w:rPr>
        <w:t>If then we do not know the world is not a mirage</w:t>
      </w:r>
      <w:r w:rsidR="00B83B42" w:rsidRPr="00F25D04">
        <w:rPr>
          <w:rFonts w:ascii="Times New Roman" w:hAnsi="Times New Roman" w:cs="Times New Roman"/>
          <w:sz w:val="24"/>
          <w:szCs w:val="24"/>
        </w:rPr>
        <w:t xml:space="preserve">, </w:t>
      </w:r>
      <w:r w:rsidR="005C0C17">
        <w:rPr>
          <w:rFonts w:ascii="Times New Roman" w:hAnsi="Times New Roman" w:cs="Times New Roman"/>
          <w:sz w:val="24"/>
          <w:szCs w:val="24"/>
        </w:rPr>
        <w:t>it is impossible to have knowledge of the external world</w:t>
      </w:r>
      <w:r w:rsidR="00B83B42" w:rsidRPr="00F25D04">
        <w:rPr>
          <w:rFonts w:ascii="Times New Roman" w:hAnsi="Times New Roman" w:cs="Times New Roman"/>
          <w:sz w:val="24"/>
          <w:szCs w:val="24"/>
        </w:rPr>
        <w:t xml:space="preserve">. </w:t>
      </w:r>
      <w:r w:rsidR="00453F28">
        <w:rPr>
          <w:rFonts w:ascii="Times New Roman" w:hAnsi="Times New Roman" w:cs="Times New Roman"/>
          <w:sz w:val="24"/>
          <w:szCs w:val="24"/>
        </w:rPr>
        <w:t xml:space="preserve">Such a radical skepticism is shocking and consequently begs the question of whether it is possible to know anything at all. </w:t>
      </w:r>
    </w:p>
    <w:p w14:paraId="7E25345D" w14:textId="463F919D" w:rsidR="00720A6B" w:rsidRPr="00F25D04" w:rsidRDefault="00453F28" w:rsidP="00AB77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dualist finds their answer in the proposition, “I exist”. </w:t>
      </w:r>
      <w:r w:rsidR="00B151D1">
        <w:rPr>
          <w:rFonts w:ascii="Times New Roman" w:hAnsi="Times New Roman" w:cs="Times New Roman"/>
          <w:sz w:val="24"/>
          <w:szCs w:val="24"/>
        </w:rPr>
        <w:t>Such a proposition is incontrovertible</w:t>
      </w:r>
      <w:r w:rsidR="00941E24">
        <w:rPr>
          <w:rFonts w:ascii="Times New Roman" w:hAnsi="Times New Roman" w:cs="Times New Roman"/>
          <w:sz w:val="24"/>
          <w:szCs w:val="24"/>
        </w:rPr>
        <w:t xml:space="preserve">; to hold this position, the position must be true. Even if we are being deceived, we must exist to be deceived. How this proposition is reached, just explained, influences its properties: </w:t>
      </w:r>
      <w:r w:rsidR="00720A6B" w:rsidRPr="00F25D04">
        <w:rPr>
          <w:rFonts w:ascii="Times New Roman" w:hAnsi="Times New Roman" w:cs="Times New Roman"/>
          <w:sz w:val="24"/>
          <w:szCs w:val="24"/>
        </w:rPr>
        <w:t xml:space="preserve">The “I” the dualist asserts must be immaterial, non-physical, and non-spatial, as </w:t>
      </w:r>
      <w:r w:rsidR="00941E24">
        <w:rPr>
          <w:rFonts w:ascii="Times New Roman" w:hAnsi="Times New Roman" w:cs="Times New Roman"/>
          <w:sz w:val="24"/>
          <w:szCs w:val="24"/>
        </w:rPr>
        <w:t>t</w:t>
      </w:r>
      <w:r w:rsidR="00720A6B" w:rsidRPr="00F25D04">
        <w:rPr>
          <w:rFonts w:ascii="Times New Roman" w:hAnsi="Times New Roman" w:cs="Times New Roman"/>
          <w:sz w:val="24"/>
          <w:szCs w:val="24"/>
        </w:rPr>
        <w:t xml:space="preserve">he external world </w:t>
      </w:r>
      <w:r w:rsidR="00DF603A" w:rsidRPr="00F25D04">
        <w:rPr>
          <w:rFonts w:ascii="Times New Roman" w:hAnsi="Times New Roman" w:cs="Times New Roman"/>
          <w:sz w:val="24"/>
          <w:szCs w:val="24"/>
        </w:rPr>
        <w:t>follows from the proof of the mind.</w:t>
      </w:r>
      <w:r w:rsidR="00F86912" w:rsidRPr="00F25D04">
        <w:rPr>
          <w:rFonts w:ascii="Times New Roman" w:hAnsi="Times New Roman" w:cs="Times New Roman"/>
          <w:sz w:val="24"/>
          <w:szCs w:val="24"/>
        </w:rPr>
        <w:t xml:space="preserve"> </w:t>
      </w:r>
      <w:r w:rsidR="00DF603A" w:rsidRPr="00F25D04">
        <w:rPr>
          <w:rFonts w:ascii="Times New Roman" w:hAnsi="Times New Roman" w:cs="Times New Roman"/>
          <w:sz w:val="24"/>
          <w:szCs w:val="24"/>
        </w:rPr>
        <w:t xml:space="preserve">Additionally, the method of doubt defines the </w:t>
      </w:r>
      <w:r w:rsidR="00F86912" w:rsidRPr="00F25D04">
        <w:rPr>
          <w:rFonts w:ascii="Times New Roman" w:hAnsi="Times New Roman" w:cs="Times New Roman"/>
          <w:sz w:val="24"/>
          <w:szCs w:val="24"/>
        </w:rPr>
        <w:t xml:space="preserve">primary </w:t>
      </w:r>
      <w:r w:rsidR="00DF603A" w:rsidRPr="00F25D04">
        <w:rPr>
          <w:rFonts w:ascii="Times New Roman" w:hAnsi="Times New Roman" w:cs="Times New Roman"/>
          <w:sz w:val="24"/>
          <w:szCs w:val="24"/>
        </w:rPr>
        <w:t xml:space="preserve">characteristic of the mind, thought; thought </w:t>
      </w:r>
      <w:r w:rsidR="00F86912" w:rsidRPr="00F25D04">
        <w:rPr>
          <w:rFonts w:ascii="Times New Roman" w:hAnsi="Times New Roman" w:cs="Times New Roman"/>
          <w:sz w:val="24"/>
          <w:szCs w:val="24"/>
        </w:rPr>
        <w:t xml:space="preserve">cannot be removed from the mind, regardless of trickery. From the proof of the mind, the dualist provides proof of the external world. The specifics are not important to this paper, and as such I will take it for granted </w:t>
      </w:r>
      <w:r w:rsidR="009E63DA" w:rsidRPr="00F25D04">
        <w:rPr>
          <w:rFonts w:ascii="Times New Roman" w:hAnsi="Times New Roman" w:cs="Times New Roman"/>
          <w:sz w:val="24"/>
          <w:szCs w:val="24"/>
        </w:rPr>
        <w:t xml:space="preserve">that it exists independent of the mind. </w:t>
      </w:r>
    </w:p>
    <w:p w14:paraId="6FDA5FE4" w14:textId="198867A3" w:rsidR="0054361C" w:rsidRDefault="00886A64" w:rsidP="0054361C">
      <w:pPr>
        <w:spacing w:line="480" w:lineRule="auto"/>
        <w:rPr>
          <w:rFonts w:ascii="Times New Roman" w:hAnsi="Times New Roman" w:cs="Times New Roman"/>
          <w:sz w:val="24"/>
          <w:szCs w:val="24"/>
        </w:rPr>
      </w:pPr>
      <w:r w:rsidRPr="00F25D04">
        <w:rPr>
          <w:rFonts w:ascii="Times New Roman" w:hAnsi="Times New Roman" w:cs="Times New Roman"/>
          <w:sz w:val="24"/>
          <w:szCs w:val="24"/>
        </w:rPr>
        <w:tab/>
      </w:r>
      <w:r w:rsidR="00941E24">
        <w:rPr>
          <w:rFonts w:ascii="Times New Roman" w:hAnsi="Times New Roman" w:cs="Times New Roman"/>
          <w:sz w:val="24"/>
          <w:szCs w:val="24"/>
        </w:rPr>
        <w:t>However, it is not clear that the mind and body must be distinct.</w:t>
      </w:r>
      <w:r w:rsidR="009E63DA" w:rsidRPr="00F25D04">
        <w:rPr>
          <w:rFonts w:ascii="Times New Roman" w:hAnsi="Times New Roman" w:cs="Times New Roman"/>
          <w:sz w:val="24"/>
          <w:szCs w:val="24"/>
        </w:rPr>
        <w:t xml:space="preserve"> </w:t>
      </w:r>
      <w:r w:rsidR="00941E24">
        <w:rPr>
          <w:rFonts w:ascii="Times New Roman" w:hAnsi="Times New Roman" w:cs="Times New Roman"/>
          <w:sz w:val="24"/>
          <w:szCs w:val="24"/>
        </w:rPr>
        <w:t>To remedy this the substance dualism first notes t</w:t>
      </w:r>
      <w:r w:rsidR="009E63DA" w:rsidRPr="00F25D04">
        <w:rPr>
          <w:rFonts w:ascii="Times New Roman" w:hAnsi="Times New Roman" w:cs="Times New Roman"/>
          <w:sz w:val="24"/>
          <w:szCs w:val="24"/>
        </w:rPr>
        <w:t>he mind and body</w:t>
      </w:r>
      <w:r w:rsidR="00941E24">
        <w:rPr>
          <w:rFonts w:ascii="Times New Roman" w:hAnsi="Times New Roman" w:cs="Times New Roman"/>
          <w:sz w:val="24"/>
          <w:szCs w:val="24"/>
        </w:rPr>
        <w:t xml:space="preserve"> can</w:t>
      </w:r>
      <w:r w:rsidR="009E63DA" w:rsidRPr="00F25D04">
        <w:rPr>
          <w:rFonts w:ascii="Times New Roman" w:hAnsi="Times New Roman" w:cs="Times New Roman"/>
          <w:sz w:val="24"/>
          <w:szCs w:val="24"/>
        </w:rPr>
        <w:t xml:space="preserve"> be conceived as distinct substances</w:t>
      </w:r>
      <w:r w:rsidR="00941E24">
        <w:rPr>
          <w:rFonts w:ascii="Times New Roman" w:hAnsi="Times New Roman" w:cs="Times New Roman"/>
          <w:sz w:val="24"/>
          <w:szCs w:val="24"/>
        </w:rPr>
        <w:t>;</w:t>
      </w:r>
      <w:r w:rsidR="009E63DA" w:rsidRPr="00F25D04">
        <w:rPr>
          <w:rFonts w:ascii="Times New Roman" w:hAnsi="Times New Roman" w:cs="Times New Roman"/>
          <w:sz w:val="24"/>
          <w:szCs w:val="24"/>
        </w:rPr>
        <w:t xml:space="preserve"> there is nothing </w:t>
      </w:r>
      <w:r w:rsidR="00A45EE4" w:rsidRPr="00F25D04">
        <w:rPr>
          <w:rFonts w:ascii="Times New Roman" w:hAnsi="Times New Roman" w:cs="Times New Roman"/>
          <w:sz w:val="24"/>
          <w:szCs w:val="24"/>
        </w:rPr>
        <w:t xml:space="preserve">inherently contradictory about a </w:t>
      </w:r>
      <w:r w:rsidR="0054361C">
        <w:rPr>
          <w:rFonts w:ascii="Times New Roman" w:hAnsi="Times New Roman" w:cs="Times New Roman"/>
          <w:sz w:val="24"/>
          <w:szCs w:val="24"/>
        </w:rPr>
        <w:t>separate</w:t>
      </w:r>
      <w:r w:rsidR="00A45EE4" w:rsidRPr="00F25D04">
        <w:rPr>
          <w:rFonts w:ascii="Times New Roman" w:hAnsi="Times New Roman" w:cs="Times New Roman"/>
          <w:sz w:val="24"/>
          <w:szCs w:val="24"/>
        </w:rPr>
        <w:t xml:space="preserve"> mind and body</w:t>
      </w:r>
      <w:r w:rsidR="009E63DA" w:rsidRPr="00F25D04">
        <w:rPr>
          <w:rFonts w:ascii="Times New Roman" w:hAnsi="Times New Roman" w:cs="Times New Roman"/>
          <w:sz w:val="24"/>
          <w:szCs w:val="24"/>
        </w:rPr>
        <w:t xml:space="preserve">. </w:t>
      </w:r>
      <w:r w:rsidR="0054361C">
        <w:rPr>
          <w:rFonts w:ascii="Times New Roman" w:hAnsi="Times New Roman" w:cs="Times New Roman"/>
          <w:sz w:val="24"/>
          <w:szCs w:val="24"/>
        </w:rPr>
        <w:t>Second, it must be possible if it is conceivable. Third, because if it is possible to distinguish and separate two things, they must be different: distinct. Therefore, the mind and body must be distinct substances. S</w:t>
      </w:r>
      <w:r w:rsidR="005F3116" w:rsidRPr="00F25D04">
        <w:rPr>
          <w:rFonts w:ascii="Times New Roman" w:hAnsi="Times New Roman" w:cs="Times New Roman"/>
          <w:sz w:val="24"/>
          <w:szCs w:val="24"/>
        </w:rPr>
        <w:t>imilarly</w:t>
      </w:r>
      <w:r w:rsidR="009700A1" w:rsidRPr="00F25D04">
        <w:rPr>
          <w:rFonts w:ascii="Times New Roman" w:hAnsi="Times New Roman" w:cs="Times New Roman"/>
          <w:sz w:val="24"/>
          <w:szCs w:val="24"/>
        </w:rPr>
        <w:t>,</w:t>
      </w:r>
      <w:r w:rsidR="00A45EE4" w:rsidRPr="00F25D04">
        <w:rPr>
          <w:rFonts w:ascii="Times New Roman" w:hAnsi="Times New Roman" w:cs="Times New Roman"/>
          <w:sz w:val="24"/>
          <w:szCs w:val="24"/>
        </w:rPr>
        <w:t xml:space="preserve"> if the books on a bookshelf were </w:t>
      </w:r>
      <w:r w:rsidR="0054361C">
        <w:rPr>
          <w:rFonts w:ascii="Times New Roman" w:hAnsi="Times New Roman" w:cs="Times New Roman"/>
          <w:sz w:val="24"/>
          <w:szCs w:val="24"/>
        </w:rPr>
        <w:t>not distinct</w:t>
      </w:r>
      <w:r w:rsidR="00A45EE4" w:rsidRPr="00F25D04">
        <w:rPr>
          <w:rFonts w:ascii="Times New Roman" w:hAnsi="Times New Roman" w:cs="Times New Roman"/>
          <w:sz w:val="24"/>
          <w:szCs w:val="24"/>
        </w:rPr>
        <w:t xml:space="preserve">, I could not divide them into </w:t>
      </w:r>
      <w:r w:rsidR="0054361C">
        <w:rPr>
          <w:rFonts w:ascii="Times New Roman" w:hAnsi="Times New Roman" w:cs="Times New Roman"/>
          <w:sz w:val="24"/>
          <w:szCs w:val="24"/>
        </w:rPr>
        <w:t>individual</w:t>
      </w:r>
      <w:r w:rsidR="00A45EE4" w:rsidRPr="00F25D04">
        <w:rPr>
          <w:rFonts w:ascii="Times New Roman" w:hAnsi="Times New Roman" w:cs="Times New Roman"/>
          <w:sz w:val="24"/>
          <w:szCs w:val="24"/>
        </w:rPr>
        <w:t xml:space="preserve"> books, but because I can, </w:t>
      </w:r>
      <w:r w:rsidR="005F3116" w:rsidRPr="00F25D04">
        <w:rPr>
          <w:rFonts w:ascii="Times New Roman" w:hAnsi="Times New Roman" w:cs="Times New Roman"/>
          <w:sz w:val="24"/>
          <w:szCs w:val="24"/>
        </w:rPr>
        <w:t xml:space="preserve">I recognize them as distinct. </w:t>
      </w:r>
      <w:r w:rsidR="0054361C">
        <w:rPr>
          <w:rFonts w:ascii="Times New Roman" w:hAnsi="Times New Roman" w:cs="Times New Roman"/>
          <w:sz w:val="24"/>
          <w:szCs w:val="24"/>
        </w:rPr>
        <w:t xml:space="preserve">Mind and body now proven by systematic doubt, described by their origin, and recognized separate; we may now move forward with an understanding of dualism. </w:t>
      </w:r>
    </w:p>
    <w:p w14:paraId="120037CE" w14:textId="15E93B8F" w:rsidR="00621EE1" w:rsidRPr="00F25D04" w:rsidRDefault="00621EE1" w:rsidP="00621EE1">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lastRenderedPageBreak/>
        <w:t>§</w:t>
      </w:r>
      <w:r w:rsidR="0054361C">
        <w:rPr>
          <w:rFonts w:ascii="Times New Roman" w:hAnsi="Times New Roman" w:cs="Times New Roman"/>
          <w:sz w:val="24"/>
          <w:szCs w:val="24"/>
        </w:rPr>
        <w:t>2</w:t>
      </w:r>
      <w:r w:rsidR="00F25D04">
        <w:rPr>
          <w:rFonts w:ascii="Times New Roman" w:hAnsi="Times New Roman" w:cs="Times New Roman"/>
          <w:sz w:val="24"/>
          <w:szCs w:val="24"/>
        </w:rPr>
        <w:t>:</w:t>
      </w:r>
      <w:r w:rsidRPr="00F25D04">
        <w:rPr>
          <w:rFonts w:ascii="Times New Roman" w:hAnsi="Times New Roman" w:cs="Times New Roman"/>
          <w:sz w:val="24"/>
          <w:szCs w:val="24"/>
        </w:rPr>
        <w:t xml:space="preserve"> </w:t>
      </w:r>
      <w:r w:rsidR="006946D1" w:rsidRPr="00F25D04">
        <w:rPr>
          <w:rFonts w:ascii="Times New Roman" w:hAnsi="Times New Roman" w:cs="Times New Roman"/>
          <w:sz w:val="24"/>
          <w:szCs w:val="24"/>
        </w:rPr>
        <w:t xml:space="preserve">The </w:t>
      </w:r>
      <w:r w:rsidRPr="00F25D04">
        <w:rPr>
          <w:rFonts w:ascii="Times New Roman" w:hAnsi="Times New Roman" w:cs="Times New Roman"/>
          <w:sz w:val="24"/>
          <w:szCs w:val="24"/>
        </w:rPr>
        <w:t>Problem of Mental Causa</w:t>
      </w:r>
      <w:r w:rsidR="00A54903" w:rsidRPr="00F25D04">
        <w:rPr>
          <w:rFonts w:ascii="Times New Roman" w:hAnsi="Times New Roman" w:cs="Times New Roman"/>
          <w:sz w:val="24"/>
          <w:szCs w:val="24"/>
        </w:rPr>
        <w:t>tion</w:t>
      </w:r>
    </w:p>
    <w:p w14:paraId="1376431B" w14:textId="2A363D67" w:rsidR="00823EA9" w:rsidRPr="00F25D04" w:rsidRDefault="00621EE1" w:rsidP="006946D1">
      <w:pPr>
        <w:spacing w:line="480" w:lineRule="auto"/>
        <w:rPr>
          <w:rFonts w:ascii="Times New Roman" w:hAnsi="Times New Roman" w:cs="Times New Roman"/>
          <w:sz w:val="24"/>
          <w:szCs w:val="24"/>
        </w:rPr>
      </w:pPr>
      <w:r w:rsidRPr="00F25D04">
        <w:rPr>
          <w:rFonts w:ascii="Times New Roman" w:hAnsi="Times New Roman" w:cs="Times New Roman"/>
          <w:sz w:val="24"/>
          <w:szCs w:val="24"/>
        </w:rPr>
        <w:tab/>
        <w:t xml:space="preserve"> </w:t>
      </w:r>
      <w:r w:rsidR="0054361C">
        <w:rPr>
          <w:rFonts w:ascii="Times New Roman" w:hAnsi="Times New Roman" w:cs="Times New Roman"/>
          <w:sz w:val="24"/>
          <w:szCs w:val="24"/>
        </w:rPr>
        <w:t>Dualism faces a problem that cannot be ignored; t</w:t>
      </w:r>
      <w:r w:rsidRPr="00F25D04">
        <w:rPr>
          <w:rFonts w:ascii="Times New Roman" w:hAnsi="Times New Roman" w:cs="Times New Roman"/>
          <w:sz w:val="24"/>
          <w:szCs w:val="24"/>
        </w:rPr>
        <w:t xml:space="preserve">he </w:t>
      </w:r>
      <w:r w:rsidR="007A4DD3" w:rsidRPr="00F25D04">
        <w:rPr>
          <w:rFonts w:ascii="Times New Roman" w:hAnsi="Times New Roman" w:cs="Times New Roman"/>
          <w:sz w:val="24"/>
          <w:szCs w:val="24"/>
        </w:rPr>
        <w:t>problem</w:t>
      </w:r>
      <w:r w:rsidR="00A54903" w:rsidRPr="00F25D04">
        <w:rPr>
          <w:rFonts w:ascii="Times New Roman" w:hAnsi="Times New Roman" w:cs="Times New Roman"/>
          <w:sz w:val="24"/>
          <w:szCs w:val="24"/>
        </w:rPr>
        <w:t xml:space="preserve"> of mental causation</w:t>
      </w:r>
      <w:r w:rsidRPr="00F25D04">
        <w:rPr>
          <w:rFonts w:ascii="Times New Roman" w:hAnsi="Times New Roman" w:cs="Times New Roman"/>
          <w:sz w:val="24"/>
          <w:szCs w:val="24"/>
        </w:rPr>
        <w:t xml:space="preserve"> </w:t>
      </w:r>
      <w:r w:rsidR="0054361C">
        <w:rPr>
          <w:rFonts w:ascii="Times New Roman" w:hAnsi="Times New Roman" w:cs="Times New Roman"/>
          <w:sz w:val="24"/>
          <w:szCs w:val="24"/>
        </w:rPr>
        <w:t xml:space="preserve">that </w:t>
      </w:r>
      <w:r w:rsidRPr="00F25D04">
        <w:rPr>
          <w:rFonts w:ascii="Times New Roman" w:hAnsi="Times New Roman" w:cs="Times New Roman"/>
          <w:sz w:val="24"/>
          <w:szCs w:val="24"/>
        </w:rPr>
        <w:t>simply states</w:t>
      </w:r>
      <w:r w:rsidR="009F56F0">
        <w:rPr>
          <w:rFonts w:ascii="Times New Roman" w:hAnsi="Times New Roman" w:cs="Times New Roman"/>
          <w:sz w:val="24"/>
          <w:szCs w:val="24"/>
        </w:rPr>
        <w:t xml:space="preserve"> the</w:t>
      </w:r>
      <w:r w:rsidRPr="00F25D04">
        <w:rPr>
          <w:rFonts w:ascii="Times New Roman" w:hAnsi="Times New Roman" w:cs="Times New Roman"/>
          <w:sz w:val="24"/>
          <w:szCs w:val="24"/>
        </w:rPr>
        <w:t xml:space="preserve"> disbelief </w:t>
      </w:r>
      <w:r w:rsidR="009F56F0">
        <w:rPr>
          <w:rFonts w:ascii="Times New Roman" w:hAnsi="Times New Roman" w:cs="Times New Roman"/>
          <w:sz w:val="24"/>
          <w:szCs w:val="24"/>
        </w:rPr>
        <w:t>that</w:t>
      </w:r>
      <w:r w:rsidRPr="00F25D04">
        <w:rPr>
          <w:rFonts w:ascii="Times New Roman" w:hAnsi="Times New Roman" w:cs="Times New Roman"/>
          <w:sz w:val="24"/>
          <w:szCs w:val="24"/>
        </w:rPr>
        <w:t xml:space="preserve"> causal an immaterial</w:t>
      </w:r>
      <w:r w:rsidR="009F56F0">
        <w:rPr>
          <w:rFonts w:ascii="Times New Roman" w:hAnsi="Times New Roman" w:cs="Times New Roman"/>
          <w:sz w:val="24"/>
          <w:szCs w:val="24"/>
        </w:rPr>
        <w:t xml:space="preserve"> and</w:t>
      </w:r>
      <w:r w:rsidRPr="00F25D04">
        <w:rPr>
          <w:rFonts w:ascii="Times New Roman" w:hAnsi="Times New Roman" w:cs="Times New Roman"/>
          <w:sz w:val="24"/>
          <w:szCs w:val="24"/>
        </w:rPr>
        <w:t xml:space="preserve"> non-physical</w:t>
      </w:r>
      <w:r w:rsidR="009F56F0">
        <w:rPr>
          <w:rFonts w:ascii="Times New Roman" w:hAnsi="Times New Roman" w:cs="Times New Roman"/>
          <w:sz w:val="24"/>
          <w:szCs w:val="24"/>
        </w:rPr>
        <w:t xml:space="preserve"> </w:t>
      </w:r>
      <w:r w:rsidR="00287A3E" w:rsidRPr="00F25D04">
        <w:rPr>
          <w:rFonts w:ascii="Times New Roman" w:hAnsi="Times New Roman" w:cs="Times New Roman"/>
          <w:sz w:val="24"/>
          <w:szCs w:val="24"/>
        </w:rPr>
        <w:t xml:space="preserve">thing </w:t>
      </w:r>
      <w:r w:rsidR="009F56F0">
        <w:rPr>
          <w:rFonts w:ascii="Times New Roman" w:hAnsi="Times New Roman" w:cs="Times New Roman"/>
          <w:sz w:val="24"/>
          <w:szCs w:val="24"/>
        </w:rPr>
        <w:t>can move a</w:t>
      </w:r>
      <w:r w:rsidR="00287A3E" w:rsidRPr="00F25D04">
        <w:rPr>
          <w:rFonts w:ascii="Times New Roman" w:hAnsi="Times New Roman" w:cs="Times New Roman"/>
          <w:sz w:val="24"/>
          <w:szCs w:val="24"/>
        </w:rPr>
        <w:t xml:space="preserve"> material</w:t>
      </w:r>
      <w:r w:rsidR="009F56F0">
        <w:rPr>
          <w:rFonts w:ascii="Times New Roman" w:hAnsi="Times New Roman" w:cs="Times New Roman"/>
          <w:sz w:val="24"/>
          <w:szCs w:val="24"/>
        </w:rPr>
        <w:t xml:space="preserve"> and</w:t>
      </w:r>
      <w:r w:rsidR="00287A3E" w:rsidRPr="00F25D04">
        <w:rPr>
          <w:rFonts w:ascii="Times New Roman" w:hAnsi="Times New Roman" w:cs="Times New Roman"/>
          <w:sz w:val="24"/>
          <w:szCs w:val="24"/>
        </w:rPr>
        <w:t xml:space="preserve"> physical thing. </w:t>
      </w:r>
      <w:r w:rsidR="009F56F0">
        <w:rPr>
          <w:rFonts w:ascii="Times New Roman" w:hAnsi="Times New Roman" w:cs="Times New Roman"/>
          <w:sz w:val="24"/>
          <w:szCs w:val="24"/>
        </w:rPr>
        <w:t>This is because a</w:t>
      </w:r>
      <w:r w:rsidR="00813630" w:rsidRPr="00F25D04">
        <w:rPr>
          <w:rFonts w:ascii="Times New Roman" w:hAnsi="Times New Roman" w:cs="Times New Roman"/>
          <w:sz w:val="24"/>
          <w:szCs w:val="24"/>
        </w:rPr>
        <w:t>ll</w:t>
      </w:r>
      <w:r w:rsidR="009F56F0">
        <w:rPr>
          <w:rFonts w:ascii="Times New Roman" w:hAnsi="Times New Roman" w:cs="Times New Roman"/>
          <w:sz w:val="24"/>
          <w:szCs w:val="24"/>
        </w:rPr>
        <w:t xml:space="preserve"> physical</w:t>
      </w:r>
      <w:r w:rsidR="00813630" w:rsidRPr="00F25D04">
        <w:rPr>
          <w:rFonts w:ascii="Times New Roman" w:hAnsi="Times New Roman" w:cs="Times New Roman"/>
          <w:sz w:val="24"/>
          <w:szCs w:val="24"/>
        </w:rPr>
        <w:t xml:space="preserve"> mo</w:t>
      </w:r>
      <w:r w:rsidR="00670203" w:rsidRPr="00F25D04">
        <w:rPr>
          <w:rFonts w:ascii="Times New Roman" w:hAnsi="Times New Roman" w:cs="Times New Roman"/>
          <w:sz w:val="24"/>
          <w:szCs w:val="24"/>
        </w:rPr>
        <w:t xml:space="preserve">vement stems from either </w:t>
      </w:r>
      <w:r w:rsidR="009F56F0">
        <w:rPr>
          <w:rFonts w:ascii="Times New Roman" w:hAnsi="Times New Roman" w:cs="Times New Roman"/>
          <w:sz w:val="24"/>
          <w:szCs w:val="24"/>
        </w:rPr>
        <w:t xml:space="preserve">a </w:t>
      </w:r>
      <w:r w:rsidR="00670203" w:rsidRPr="00F25D04">
        <w:rPr>
          <w:rFonts w:ascii="Times New Roman" w:hAnsi="Times New Roman" w:cs="Times New Roman"/>
          <w:sz w:val="24"/>
          <w:szCs w:val="24"/>
        </w:rPr>
        <w:t xml:space="preserve">push or </w:t>
      </w:r>
      <w:r w:rsidR="009F56F0">
        <w:rPr>
          <w:rFonts w:ascii="Times New Roman" w:hAnsi="Times New Roman" w:cs="Times New Roman"/>
          <w:sz w:val="24"/>
          <w:szCs w:val="24"/>
        </w:rPr>
        <w:t xml:space="preserve">a </w:t>
      </w:r>
      <w:r w:rsidR="00670203" w:rsidRPr="00F25D04">
        <w:rPr>
          <w:rFonts w:ascii="Times New Roman" w:hAnsi="Times New Roman" w:cs="Times New Roman"/>
          <w:sz w:val="24"/>
          <w:szCs w:val="24"/>
        </w:rPr>
        <w:t xml:space="preserve">pull. </w:t>
      </w:r>
      <w:r w:rsidR="00E73116" w:rsidRPr="00F25D04">
        <w:rPr>
          <w:rFonts w:ascii="Times New Roman" w:hAnsi="Times New Roman" w:cs="Times New Roman"/>
          <w:sz w:val="24"/>
          <w:szCs w:val="24"/>
        </w:rPr>
        <w:t>To incur either of these require</w:t>
      </w:r>
      <w:r w:rsidR="00935BD4" w:rsidRPr="00F25D04">
        <w:rPr>
          <w:rFonts w:ascii="Times New Roman" w:hAnsi="Times New Roman" w:cs="Times New Roman"/>
          <w:sz w:val="24"/>
          <w:szCs w:val="24"/>
        </w:rPr>
        <w:t>s physical contact and extension</w:t>
      </w:r>
      <w:r w:rsidR="009F56F0">
        <w:rPr>
          <w:rFonts w:ascii="Times New Roman" w:hAnsi="Times New Roman" w:cs="Times New Roman"/>
          <w:sz w:val="24"/>
          <w:szCs w:val="24"/>
        </w:rPr>
        <w:t>.</w:t>
      </w:r>
      <w:r w:rsidR="00935BD4" w:rsidRPr="00F25D04">
        <w:rPr>
          <w:rFonts w:ascii="Times New Roman" w:hAnsi="Times New Roman" w:cs="Times New Roman"/>
          <w:sz w:val="24"/>
          <w:szCs w:val="24"/>
        </w:rPr>
        <w:t xml:space="preserve"> </w:t>
      </w:r>
      <w:r w:rsidR="009F56F0">
        <w:rPr>
          <w:rFonts w:ascii="Times New Roman" w:hAnsi="Times New Roman" w:cs="Times New Roman"/>
          <w:sz w:val="24"/>
          <w:szCs w:val="24"/>
        </w:rPr>
        <w:t>N</w:t>
      </w:r>
      <w:r w:rsidR="00935BD4" w:rsidRPr="00F25D04">
        <w:rPr>
          <w:rFonts w:ascii="Times New Roman" w:hAnsi="Times New Roman" w:cs="Times New Roman"/>
          <w:sz w:val="24"/>
          <w:szCs w:val="24"/>
        </w:rPr>
        <w:t>either of which an immaterial thing has</w:t>
      </w:r>
      <w:r w:rsidR="007F1827" w:rsidRPr="00F25D04">
        <w:rPr>
          <w:rFonts w:ascii="Times New Roman" w:hAnsi="Times New Roman" w:cs="Times New Roman"/>
          <w:sz w:val="24"/>
          <w:szCs w:val="24"/>
        </w:rPr>
        <w:t>,</w:t>
      </w:r>
      <w:r w:rsidR="009F56F0">
        <w:rPr>
          <w:rFonts w:ascii="Times New Roman" w:hAnsi="Times New Roman" w:cs="Times New Roman"/>
          <w:sz w:val="24"/>
          <w:szCs w:val="24"/>
        </w:rPr>
        <w:t xml:space="preserve"> therefore</w:t>
      </w:r>
      <w:r w:rsidR="007F1827" w:rsidRPr="00F25D04">
        <w:rPr>
          <w:rFonts w:ascii="Times New Roman" w:hAnsi="Times New Roman" w:cs="Times New Roman"/>
          <w:sz w:val="24"/>
          <w:szCs w:val="24"/>
        </w:rPr>
        <w:t xml:space="preserve"> </w:t>
      </w:r>
      <w:r w:rsidR="009F56F0">
        <w:rPr>
          <w:rFonts w:ascii="Times New Roman" w:hAnsi="Times New Roman" w:cs="Times New Roman"/>
          <w:sz w:val="24"/>
          <w:szCs w:val="24"/>
        </w:rPr>
        <w:t>making this casual relationship dubious at best.</w:t>
      </w:r>
      <w:r w:rsidR="007F1827" w:rsidRPr="00F25D04">
        <w:rPr>
          <w:rFonts w:ascii="Times New Roman" w:hAnsi="Times New Roman" w:cs="Times New Roman"/>
          <w:sz w:val="24"/>
          <w:szCs w:val="24"/>
        </w:rPr>
        <w:t xml:space="preserve"> </w:t>
      </w:r>
    </w:p>
    <w:p w14:paraId="449C2D2D" w14:textId="69AAE18D" w:rsidR="007F1827" w:rsidRDefault="007F1827" w:rsidP="00621EE1">
      <w:pPr>
        <w:spacing w:line="480" w:lineRule="auto"/>
        <w:rPr>
          <w:rFonts w:ascii="Times New Roman" w:hAnsi="Times New Roman" w:cs="Times New Roman"/>
          <w:sz w:val="24"/>
          <w:szCs w:val="24"/>
        </w:rPr>
      </w:pPr>
      <w:r w:rsidRPr="00F25D04">
        <w:rPr>
          <w:rFonts w:ascii="Times New Roman" w:hAnsi="Times New Roman" w:cs="Times New Roman"/>
          <w:sz w:val="24"/>
          <w:szCs w:val="24"/>
        </w:rPr>
        <w:tab/>
        <w:t xml:space="preserve">This critique </w:t>
      </w:r>
      <w:r w:rsidR="009F56F0">
        <w:rPr>
          <w:rFonts w:ascii="Times New Roman" w:hAnsi="Times New Roman" w:cs="Times New Roman"/>
          <w:sz w:val="24"/>
          <w:szCs w:val="24"/>
        </w:rPr>
        <w:t>challenges</w:t>
      </w:r>
      <w:r w:rsidRPr="00F25D04">
        <w:rPr>
          <w:rFonts w:ascii="Times New Roman" w:hAnsi="Times New Roman" w:cs="Times New Roman"/>
          <w:sz w:val="24"/>
          <w:szCs w:val="24"/>
        </w:rPr>
        <w:t xml:space="preserve"> </w:t>
      </w:r>
      <w:r w:rsidR="007A4DD3" w:rsidRPr="00F25D04">
        <w:rPr>
          <w:rFonts w:ascii="Times New Roman" w:hAnsi="Times New Roman" w:cs="Times New Roman"/>
          <w:sz w:val="24"/>
          <w:szCs w:val="24"/>
        </w:rPr>
        <w:t>s</w:t>
      </w:r>
      <w:r w:rsidRPr="00F25D04">
        <w:rPr>
          <w:rFonts w:ascii="Times New Roman" w:hAnsi="Times New Roman" w:cs="Times New Roman"/>
          <w:sz w:val="24"/>
          <w:szCs w:val="24"/>
        </w:rPr>
        <w:t xml:space="preserve">ubstance dualism </w:t>
      </w:r>
      <w:r w:rsidR="009F56F0">
        <w:rPr>
          <w:rFonts w:ascii="Times New Roman" w:hAnsi="Times New Roman" w:cs="Times New Roman"/>
          <w:sz w:val="24"/>
          <w:szCs w:val="24"/>
        </w:rPr>
        <w:t xml:space="preserve">because it </w:t>
      </w:r>
      <w:r w:rsidRPr="00F25D04">
        <w:rPr>
          <w:rFonts w:ascii="Times New Roman" w:hAnsi="Times New Roman" w:cs="Times New Roman"/>
          <w:sz w:val="24"/>
          <w:szCs w:val="24"/>
        </w:rPr>
        <w:t>explicitly states a casual relationship from the m</w:t>
      </w:r>
      <w:r w:rsidR="00DD3CF6" w:rsidRPr="00F25D04">
        <w:rPr>
          <w:rFonts w:ascii="Times New Roman" w:hAnsi="Times New Roman" w:cs="Times New Roman"/>
          <w:sz w:val="24"/>
          <w:szCs w:val="24"/>
        </w:rPr>
        <w:t>ind</w:t>
      </w:r>
      <w:r w:rsidRPr="00F25D04">
        <w:rPr>
          <w:rFonts w:ascii="Times New Roman" w:hAnsi="Times New Roman" w:cs="Times New Roman"/>
          <w:sz w:val="24"/>
          <w:szCs w:val="24"/>
        </w:rPr>
        <w:t xml:space="preserve"> to the </w:t>
      </w:r>
      <w:r w:rsidR="00DD3CF6" w:rsidRPr="00F25D04">
        <w:rPr>
          <w:rFonts w:ascii="Times New Roman" w:hAnsi="Times New Roman" w:cs="Times New Roman"/>
          <w:sz w:val="24"/>
          <w:szCs w:val="24"/>
        </w:rPr>
        <w:t>body</w:t>
      </w:r>
      <w:r w:rsidR="009F56F0">
        <w:rPr>
          <w:rFonts w:ascii="Times New Roman" w:hAnsi="Times New Roman" w:cs="Times New Roman"/>
          <w:sz w:val="24"/>
          <w:szCs w:val="24"/>
        </w:rPr>
        <w:t>:</w:t>
      </w:r>
      <w:r w:rsidRPr="00F25D04">
        <w:rPr>
          <w:rFonts w:ascii="Times New Roman" w:hAnsi="Times New Roman" w:cs="Times New Roman"/>
          <w:sz w:val="24"/>
          <w:szCs w:val="24"/>
        </w:rPr>
        <w:t xml:space="preserve"> </w:t>
      </w:r>
      <w:r w:rsidR="00DD3CF6" w:rsidRPr="00F25D04">
        <w:rPr>
          <w:rFonts w:ascii="Times New Roman" w:hAnsi="Times New Roman" w:cs="Times New Roman"/>
          <w:sz w:val="24"/>
          <w:szCs w:val="24"/>
        </w:rPr>
        <w:t>The mind, the locus of free will and conscious experience</w:t>
      </w:r>
      <w:r w:rsidR="009F56F0">
        <w:rPr>
          <w:rFonts w:ascii="Times New Roman" w:hAnsi="Times New Roman" w:cs="Times New Roman"/>
          <w:sz w:val="24"/>
          <w:szCs w:val="24"/>
        </w:rPr>
        <w:t>,</w:t>
      </w:r>
      <w:r w:rsidR="00DD3CF6" w:rsidRPr="00F25D04">
        <w:rPr>
          <w:rFonts w:ascii="Times New Roman" w:hAnsi="Times New Roman" w:cs="Times New Roman"/>
          <w:sz w:val="24"/>
          <w:szCs w:val="24"/>
        </w:rPr>
        <w:t xml:space="preserve"> must communicate its will and experience back to the body to be transferred into spatial motion. But, as discussed, the mind lacking in physica</w:t>
      </w:r>
      <w:r w:rsidR="007A4DD3" w:rsidRPr="00F25D04">
        <w:rPr>
          <w:rFonts w:ascii="Times New Roman" w:hAnsi="Times New Roman" w:cs="Times New Roman"/>
          <w:sz w:val="24"/>
          <w:szCs w:val="24"/>
        </w:rPr>
        <w:t xml:space="preserve">lity and </w:t>
      </w:r>
      <w:r w:rsidR="00DD3CF6" w:rsidRPr="00F25D04">
        <w:rPr>
          <w:rFonts w:ascii="Times New Roman" w:hAnsi="Times New Roman" w:cs="Times New Roman"/>
          <w:sz w:val="24"/>
          <w:szCs w:val="24"/>
        </w:rPr>
        <w:t>extension can have no power of push or pull on the body</w:t>
      </w:r>
      <w:r w:rsidR="00823EA9" w:rsidRPr="00F25D04">
        <w:rPr>
          <w:rFonts w:ascii="Times New Roman" w:hAnsi="Times New Roman" w:cs="Times New Roman"/>
          <w:sz w:val="24"/>
          <w:szCs w:val="24"/>
        </w:rPr>
        <w:t xml:space="preserve">. Without mental causation, </w:t>
      </w:r>
      <w:r w:rsidR="009F56F0">
        <w:rPr>
          <w:rFonts w:ascii="Times New Roman" w:hAnsi="Times New Roman" w:cs="Times New Roman"/>
          <w:sz w:val="24"/>
          <w:szCs w:val="24"/>
        </w:rPr>
        <w:t xml:space="preserve">mind cannot affect matter, and </w:t>
      </w:r>
      <w:r w:rsidR="00823EA9" w:rsidRPr="00F25D04">
        <w:rPr>
          <w:rFonts w:ascii="Times New Roman" w:hAnsi="Times New Roman" w:cs="Times New Roman"/>
          <w:sz w:val="24"/>
          <w:szCs w:val="24"/>
        </w:rPr>
        <w:t>substance</w:t>
      </w:r>
      <w:r w:rsidR="00BE4D54" w:rsidRPr="00F25D04">
        <w:rPr>
          <w:rFonts w:ascii="Times New Roman" w:hAnsi="Times New Roman" w:cs="Times New Roman"/>
          <w:sz w:val="24"/>
          <w:szCs w:val="24"/>
        </w:rPr>
        <w:t xml:space="preserve"> dualism is inconceivable</w:t>
      </w:r>
      <w:r w:rsidR="007A4DD3" w:rsidRPr="00F25D04">
        <w:rPr>
          <w:rFonts w:ascii="Times New Roman" w:hAnsi="Times New Roman" w:cs="Times New Roman"/>
          <w:sz w:val="24"/>
          <w:szCs w:val="24"/>
        </w:rPr>
        <w:t xml:space="preserve"> and impossible.</w:t>
      </w:r>
    </w:p>
    <w:p w14:paraId="53D591B7" w14:textId="7081F81C" w:rsidR="0054361C" w:rsidRPr="00F25D04" w:rsidRDefault="0054361C" w:rsidP="0054361C">
      <w:pPr>
        <w:spacing w:line="480" w:lineRule="auto"/>
        <w:ind w:left="2880" w:firstLine="720"/>
        <w:rPr>
          <w:rFonts w:ascii="Times New Roman" w:hAnsi="Times New Roman" w:cs="Times New Roman"/>
          <w:sz w:val="24"/>
          <w:szCs w:val="24"/>
        </w:rPr>
      </w:pPr>
      <w:r w:rsidRPr="00F25D04">
        <w:rPr>
          <w:rFonts w:ascii="Times New Roman" w:hAnsi="Times New Roman" w:cs="Times New Roman"/>
          <w:sz w:val="24"/>
          <w:szCs w:val="24"/>
        </w:rPr>
        <w:t>§</w:t>
      </w:r>
      <w:r>
        <w:rPr>
          <w:rFonts w:ascii="Times New Roman" w:hAnsi="Times New Roman" w:cs="Times New Roman"/>
          <w:sz w:val="24"/>
          <w:szCs w:val="24"/>
        </w:rPr>
        <w:t>3:</w:t>
      </w:r>
      <w:r w:rsidRPr="00F25D04">
        <w:rPr>
          <w:rFonts w:ascii="Times New Roman" w:hAnsi="Times New Roman" w:cs="Times New Roman"/>
          <w:sz w:val="24"/>
          <w:szCs w:val="24"/>
        </w:rPr>
        <w:t xml:space="preserve"> Property Dualism</w:t>
      </w:r>
    </w:p>
    <w:p w14:paraId="556B3603" w14:textId="4603D142" w:rsidR="00A44E52" w:rsidRDefault="0054361C" w:rsidP="0054361C">
      <w:pPr>
        <w:spacing w:line="480" w:lineRule="auto"/>
        <w:rPr>
          <w:rFonts w:ascii="Times New Roman" w:hAnsi="Times New Roman" w:cs="Times New Roman"/>
          <w:sz w:val="24"/>
          <w:szCs w:val="24"/>
        </w:rPr>
      </w:pPr>
      <w:r w:rsidRPr="00F25D04">
        <w:rPr>
          <w:rFonts w:ascii="Times New Roman" w:hAnsi="Times New Roman" w:cs="Times New Roman"/>
          <w:sz w:val="24"/>
          <w:szCs w:val="24"/>
        </w:rPr>
        <w:tab/>
      </w:r>
      <w:r w:rsidR="009F56F0">
        <w:rPr>
          <w:rFonts w:ascii="Times New Roman" w:hAnsi="Times New Roman" w:cs="Times New Roman"/>
          <w:sz w:val="24"/>
          <w:szCs w:val="24"/>
        </w:rPr>
        <w:t>Property dualism rose in prominence in response to the critique of mental causation</w:t>
      </w:r>
      <w:r w:rsidR="00485957">
        <w:rPr>
          <w:rFonts w:ascii="Times New Roman" w:hAnsi="Times New Roman" w:cs="Times New Roman"/>
          <w:sz w:val="24"/>
          <w:szCs w:val="24"/>
        </w:rPr>
        <w:t>.</w:t>
      </w:r>
      <w:r w:rsidR="009F56F0">
        <w:rPr>
          <w:rFonts w:ascii="Times New Roman" w:hAnsi="Times New Roman" w:cs="Times New Roman"/>
          <w:sz w:val="24"/>
          <w:szCs w:val="24"/>
        </w:rPr>
        <w:t xml:space="preserve"> </w:t>
      </w:r>
      <w:r w:rsidR="00485957">
        <w:rPr>
          <w:rFonts w:ascii="Times New Roman" w:hAnsi="Times New Roman" w:cs="Times New Roman"/>
          <w:sz w:val="24"/>
          <w:szCs w:val="24"/>
        </w:rPr>
        <w:t>T</w:t>
      </w:r>
      <w:r w:rsidR="009F56F0">
        <w:rPr>
          <w:rFonts w:ascii="Times New Roman" w:hAnsi="Times New Roman" w:cs="Times New Roman"/>
          <w:sz w:val="24"/>
          <w:szCs w:val="24"/>
        </w:rPr>
        <w:t>o properly address how it attempts to (unsuccessfully) address the critique we must first understand it</w:t>
      </w:r>
      <w:r w:rsidRPr="00F25D04">
        <w:rPr>
          <w:rFonts w:ascii="Times New Roman" w:hAnsi="Times New Roman" w:cs="Times New Roman"/>
          <w:sz w:val="24"/>
          <w:szCs w:val="24"/>
        </w:rPr>
        <w:t xml:space="preserve">. Being that property dualism spawned out of </w:t>
      </w:r>
      <w:r w:rsidR="009F56F0">
        <w:rPr>
          <w:rFonts w:ascii="Times New Roman" w:hAnsi="Times New Roman" w:cs="Times New Roman"/>
          <w:sz w:val="24"/>
          <w:szCs w:val="24"/>
        </w:rPr>
        <w:t>substance dualism</w:t>
      </w:r>
      <w:r w:rsidRPr="00F25D04">
        <w:rPr>
          <w:rFonts w:ascii="Times New Roman" w:hAnsi="Times New Roman" w:cs="Times New Roman"/>
          <w:sz w:val="24"/>
          <w:szCs w:val="24"/>
        </w:rPr>
        <w:t xml:space="preserve"> </w:t>
      </w:r>
      <w:r w:rsidR="00A44E52">
        <w:rPr>
          <w:rFonts w:ascii="Times New Roman" w:hAnsi="Times New Roman" w:cs="Times New Roman"/>
          <w:sz w:val="24"/>
          <w:szCs w:val="24"/>
        </w:rPr>
        <w:t xml:space="preserve">while trying </w:t>
      </w:r>
      <w:r w:rsidR="009F56F0">
        <w:rPr>
          <w:rFonts w:ascii="Times New Roman" w:hAnsi="Times New Roman" w:cs="Times New Roman"/>
          <w:sz w:val="24"/>
          <w:szCs w:val="24"/>
        </w:rPr>
        <w:t xml:space="preserve">to mend it, </w:t>
      </w:r>
      <w:r w:rsidRPr="00F25D04">
        <w:rPr>
          <w:rFonts w:ascii="Times New Roman" w:hAnsi="Times New Roman" w:cs="Times New Roman"/>
          <w:sz w:val="24"/>
          <w:szCs w:val="24"/>
        </w:rPr>
        <w:t xml:space="preserve">it still retains much of substance dualism’s original qualities. However, it lacks grounding against the doubt of the external world. In substance dualism, the mental substance held a “primary” role from which the physical substance was derived, </w:t>
      </w:r>
      <w:r w:rsidR="00A44E52">
        <w:rPr>
          <w:rFonts w:ascii="Times New Roman" w:hAnsi="Times New Roman" w:cs="Times New Roman"/>
          <w:sz w:val="24"/>
          <w:szCs w:val="24"/>
        </w:rPr>
        <w:t>but</w:t>
      </w:r>
      <w:r w:rsidRPr="00F25D04">
        <w:rPr>
          <w:rFonts w:ascii="Times New Roman" w:hAnsi="Times New Roman" w:cs="Times New Roman"/>
          <w:sz w:val="24"/>
          <w:szCs w:val="24"/>
        </w:rPr>
        <w:t xml:space="preserve"> the formulation of property dualism places primacy in a physical substance. </w:t>
      </w:r>
      <w:r w:rsidR="00A44E52">
        <w:rPr>
          <w:rFonts w:ascii="Times New Roman" w:hAnsi="Times New Roman" w:cs="Times New Roman"/>
          <w:sz w:val="24"/>
          <w:szCs w:val="24"/>
        </w:rPr>
        <w:t>The proof of the physical world will be taken for granted as my focus remains elsewhere.</w:t>
      </w:r>
    </w:p>
    <w:p w14:paraId="24E25409" w14:textId="6801700D" w:rsidR="0054361C" w:rsidRPr="00F25D04" w:rsidRDefault="0054361C" w:rsidP="00A44E52">
      <w:pPr>
        <w:spacing w:line="480" w:lineRule="auto"/>
        <w:ind w:firstLine="720"/>
        <w:rPr>
          <w:rFonts w:ascii="Times New Roman" w:hAnsi="Times New Roman" w:cs="Times New Roman"/>
          <w:sz w:val="24"/>
          <w:szCs w:val="24"/>
        </w:rPr>
      </w:pPr>
      <w:r w:rsidRPr="00F25D04">
        <w:rPr>
          <w:rFonts w:ascii="Times New Roman" w:hAnsi="Times New Roman" w:cs="Times New Roman"/>
          <w:sz w:val="24"/>
          <w:szCs w:val="24"/>
        </w:rPr>
        <w:lastRenderedPageBreak/>
        <w:t>From th</w:t>
      </w:r>
      <w:r w:rsidR="004B330B">
        <w:rPr>
          <w:rFonts w:ascii="Times New Roman" w:hAnsi="Times New Roman" w:cs="Times New Roman"/>
          <w:sz w:val="24"/>
          <w:szCs w:val="24"/>
        </w:rPr>
        <w:t>e physical basis</w:t>
      </w:r>
      <w:r w:rsidRPr="00F25D04">
        <w:rPr>
          <w:rFonts w:ascii="Times New Roman" w:hAnsi="Times New Roman" w:cs="Times New Roman"/>
          <w:sz w:val="24"/>
          <w:szCs w:val="24"/>
        </w:rPr>
        <w:t xml:space="preserve">, </w:t>
      </w:r>
      <w:r w:rsidR="004B330B">
        <w:rPr>
          <w:rFonts w:ascii="Times New Roman" w:hAnsi="Times New Roman" w:cs="Times New Roman"/>
          <w:sz w:val="24"/>
          <w:szCs w:val="24"/>
        </w:rPr>
        <w:t xml:space="preserve">property dualism </w:t>
      </w:r>
      <w:r w:rsidR="00AC5148">
        <w:rPr>
          <w:rFonts w:ascii="Times New Roman" w:hAnsi="Times New Roman" w:cs="Times New Roman"/>
          <w:sz w:val="24"/>
          <w:szCs w:val="24"/>
        </w:rPr>
        <w:t>defines its formulation</w:t>
      </w:r>
      <w:r w:rsidRPr="00F25D04">
        <w:rPr>
          <w:rFonts w:ascii="Times New Roman" w:hAnsi="Times New Roman" w:cs="Times New Roman"/>
          <w:sz w:val="24"/>
          <w:szCs w:val="24"/>
        </w:rPr>
        <w:t xml:space="preserve">. </w:t>
      </w:r>
      <w:r w:rsidR="00AC5148">
        <w:rPr>
          <w:rFonts w:ascii="Times New Roman" w:hAnsi="Times New Roman" w:cs="Times New Roman"/>
          <w:sz w:val="24"/>
          <w:szCs w:val="24"/>
        </w:rPr>
        <w:t>The</w:t>
      </w:r>
      <w:r w:rsidRPr="00F25D04">
        <w:rPr>
          <w:rFonts w:ascii="Times New Roman" w:hAnsi="Times New Roman" w:cs="Times New Roman"/>
          <w:sz w:val="24"/>
          <w:szCs w:val="24"/>
        </w:rPr>
        <w:t xml:space="preserve"> neigh mechanistic nature of the world and the physical brain</w:t>
      </w:r>
      <w:r w:rsidR="007175E4">
        <w:rPr>
          <w:rFonts w:ascii="Times New Roman" w:hAnsi="Times New Roman" w:cs="Times New Roman"/>
          <w:sz w:val="24"/>
          <w:szCs w:val="24"/>
        </w:rPr>
        <w:t xml:space="preserve"> leads</w:t>
      </w:r>
      <w:r w:rsidRPr="00F25D04">
        <w:rPr>
          <w:rFonts w:ascii="Times New Roman" w:hAnsi="Times New Roman" w:cs="Times New Roman"/>
          <w:sz w:val="24"/>
          <w:szCs w:val="24"/>
        </w:rPr>
        <w:t xml:space="preserve"> the property dualist </w:t>
      </w:r>
      <w:r w:rsidR="007175E4">
        <w:rPr>
          <w:rFonts w:ascii="Times New Roman" w:hAnsi="Times New Roman" w:cs="Times New Roman"/>
          <w:sz w:val="24"/>
          <w:szCs w:val="24"/>
        </w:rPr>
        <w:t>to conclude</w:t>
      </w:r>
      <w:r w:rsidRPr="00F25D04">
        <w:rPr>
          <w:rFonts w:ascii="Times New Roman" w:hAnsi="Times New Roman" w:cs="Times New Roman"/>
          <w:sz w:val="24"/>
          <w:szCs w:val="24"/>
        </w:rPr>
        <w:t xml:space="preserve"> that the goings-on of the brain can explain how and why we act. When I stub my toe, an electrical signal shoots up my nervous system into my brain, alerting it of the event. My brain then causes me to jump back and groan in response. All this, neuroscientist </w:t>
      </w:r>
      <w:r w:rsidRPr="00C8078A">
        <w:rPr>
          <w:rFonts w:ascii="Times New Roman" w:hAnsi="Times New Roman" w:cs="Times New Roman"/>
          <w:i/>
          <w:iCs/>
          <w:sz w:val="24"/>
          <w:szCs w:val="24"/>
        </w:rPr>
        <w:t>and</w:t>
      </w:r>
      <w:r w:rsidRPr="00F25D04">
        <w:rPr>
          <w:rFonts w:ascii="Times New Roman" w:hAnsi="Times New Roman" w:cs="Times New Roman"/>
          <w:sz w:val="24"/>
          <w:szCs w:val="24"/>
        </w:rPr>
        <w:t xml:space="preserve"> the property dualist </w:t>
      </w:r>
      <w:r w:rsidR="00C8078A" w:rsidRPr="00F25D04">
        <w:rPr>
          <w:rFonts w:ascii="Times New Roman" w:hAnsi="Times New Roman" w:cs="Times New Roman"/>
          <w:sz w:val="24"/>
          <w:szCs w:val="24"/>
        </w:rPr>
        <w:t>think</w:t>
      </w:r>
      <w:r w:rsidRPr="00F25D04">
        <w:rPr>
          <w:rFonts w:ascii="Times New Roman" w:hAnsi="Times New Roman" w:cs="Times New Roman"/>
          <w:sz w:val="24"/>
          <w:szCs w:val="24"/>
        </w:rPr>
        <w:t>, is explainable mechanistically, without the need for a mental substance to process the pain and to alert the body to respond.</w:t>
      </w:r>
      <w:r w:rsidR="00C8078A">
        <w:rPr>
          <w:rFonts w:ascii="Times New Roman" w:hAnsi="Times New Roman" w:cs="Times New Roman"/>
          <w:sz w:val="24"/>
          <w:szCs w:val="24"/>
        </w:rPr>
        <w:t xml:space="preserve"> Thereby sidestepping the problem of mental causation.</w:t>
      </w:r>
    </w:p>
    <w:p w14:paraId="2360CE42" w14:textId="19FDA674" w:rsidR="0054361C" w:rsidRPr="00F25D04" w:rsidRDefault="0054361C" w:rsidP="00621EE1">
      <w:pPr>
        <w:spacing w:line="480" w:lineRule="auto"/>
        <w:rPr>
          <w:rFonts w:ascii="Times New Roman" w:hAnsi="Times New Roman" w:cs="Times New Roman"/>
          <w:sz w:val="24"/>
          <w:szCs w:val="24"/>
        </w:rPr>
      </w:pPr>
      <w:r w:rsidRPr="00F25D04">
        <w:rPr>
          <w:rFonts w:ascii="Times New Roman" w:hAnsi="Times New Roman" w:cs="Times New Roman"/>
          <w:sz w:val="24"/>
          <w:szCs w:val="24"/>
        </w:rPr>
        <w:tab/>
        <w:t xml:space="preserve">Despite the grand explanatory </w:t>
      </w:r>
      <w:r w:rsidR="007525D2" w:rsidRPr="00F25D04">
        <w:rPr>
          <w:rFonts w:ascii="Times New Roman" w:hAnsi="Times New Roman" w:cs="Times New Roman"/>
          <w:sz w:val="24"/>
          <w:szCs w:val="24"/>
        </w:rPr>
        <w:t>powers,</w:t>
      </w:r>
      <w:r w:rsidRPr="00F25D04">
        <w:rPr>
          <w:rFonts w:ascii="Times New Roman" w:hAnsi="Times New Roman" w:cs="Times New Roman"/>
          <w:sz w:val="24"/>
          <w:szCs w:val="24"/>
        </w:rPr>
        <w:t xml:space="preserve"> the physical properties and substance contain, </w:t>
      </w:r>
      <w:r w:rsidR="003D7D34">
        <w:rPr>
          <w:rFonts w:ascii="Times New Roman" w:hAnsi="Times New Roman" w:cs="Times New Roman"/>
          <w:sz w:val="24"/>
          <w:szCs w:val="24"/>
        </w:rPr>
        <w:t>it is unable, in the dualist view, to account for conscious experience</w:t>
      </w:r>
      <w:r w:rsidRPr="00F25D04">
        <w:rPr>
          <w:rFonts w:ascii="Times New Roman" w:hAnsi="Times New Roman" w:cs="Times New Roman"/>
          <w:sz w:val="24"/>
          <w:szCs w:val="24"/>
        </w:rPr>
        <w:t>.</w:t>
      </w:r>
      <w:r w:rsidR="003D7D34">
        <w:rPr>
          <w:rFonts w:ascii="Times New Roman" w:hAnsi="Times New Roman" w:cs="Times New Roman"/>
          <w:sz w:val="24"/>
          <w:szCs w:val="24"/>
        </w:rPr>
        <w:t xml:space="preserve"> Imagine</w:t>
      </w:r>
      <w:r w:rsidR="00394946">
        <w:rPr>
          <w:rFonts w:ascii="Times New Roman" w:hAnsi="Times New Roman" w:cs="Times New Roman"/>
          <w:sz w:val="24"/>
          <w:szCs w:val="24"/>
        </w:rPr>
        <w:t xml:space="preserve"> </w:t>
      </w:r>
      <w:r w:rsidR="003D7D34">
        <w:rPr>
          <w:rFonts w:ascii="Times New Roman" w:hAnsi="Times New Roman" w:cs="Times New Roman"/>
          <w:sz w:val="24"/>
          <w:szCs w:val="24"/>
        </w:rPr>
        <w:t>h</w:t>
      </w:r>
      <w:r w:rsidRPr="00F25D04">
        <w:rPr>
          <w:rFonts w:ascii="Times New Roman" w:hAnsi="Times New Roman" w:cs="Times New Roman"/>
          <w:sz w:val="24"/>
          <w:szCs w:val="24"/>
        </w:rPr>
        <w:t xml:space="preserve">ow </w:t>
      </w:r>
      <w:r w:rsidR="003D7D34">
        <w:rPr>
          <w:rFonts w:ascii="Times New Roman" w:hAnsi="Times New Roman" w:cs="Times New Roman"/>
          <w:sz w:val="24"/>
          <w:szCs w:val="24"/>
        </w:rPr>
        <w:t xml:space="preserve">it </w:t>
      </w:r>
      <w:r w:rsidRPr="00F25D04">
        <w:rPr>
          <w:rFonts w:ascii="Times New Roman" w:hAnsi="Times New Roman" w:cs="Times New Roman"/>
          <w:sz w:val="24"/>
          <w:szCs w:val="24"/>
        </w:rPr>
        <w:t>fe</w:t>
      </w:r>
      <w:r w:rsidR="003D7D34">
        <w:rPr>
          <w:rFonts w:ascii="Times New Roman" w:hAnsi="Times New Roman" w:cs="Times New Roman"/>
          <w:sz w:val="24"/>
          <w:szCs w:val="24"/>
        </w:rPr>
        <w:t>els</w:t>
      </w:r>
      <w:r w:rsidRPr="00F25D04">
        <w:rPr>
          <w:rFonts w:ascii="Times New Roman" w:hAnsi="Times New Roman" w:cs="Times New Roman"/>
          <w:sz w:val="24"/>
          <w:szCs w:val="24"/>
        </w:rPr>
        <w:t xml:space="preserve"> </w:t>
      </w:r>
      <w:r w:rsidR="003D7D34">
        <w:rPr>
          <w:rFonts w:ascii="Times New Roman" w:hAnsi="Times New Roman" w:cs="Times New Roman"/>
          <w:sz w:val="24"/>
          <w:szCs w:val="24"/>
        </w:rPr>
        <w:t>to</w:t>
      </w:r>
      <w:r w:rsidRPr="00F25D04">
        <w:rPr>
          <w:rFonts w:ascii="Times New Roman" w:hAnsi="Times New Roman" w:cs="Times New Roman"/>
          <w:sz w:val="24"/>
          <w:szCs w:val="24"/>
        </w:rPr>
        <w:t xml:space="preserve"> stub</w:t>
      </w:r>
      <w:r w:rsidR="003D7D34">
        <w:rPr>
          <w:rFonts w:ascii="Times New Roman" w:hAnsi="Times New Roman" w:cs="Times New Roman"/>
          <w:sz w:val="24"/>
          <w:szCs w:val="24"/>
        </w:rPr>
        <w:t xml:space="preserve"> </w:t>
      </w:r>
      <w:r w:rsidR="008926A2">
        <w:rPr>
          <w:rFonts w:ascii="Times New Roman" w:hAnsi="Times New Roman" w:cs="Times New Roman"/>
          <w:sz w:val="24"/>
          <w:szCs w:val="24"/>
        </w:rPr>
        <w:t xml:space="preserve">a </w:t>
      </w:r>
      <w:r w:rsidR="008926A2" w:rsidRPr="00F25D04">
        <w:rPr>
          <w:rFonts w:ascii="Times New Roman" w:hAnsi="Times New Roman" w:cs="Times New Roman"/>
          <w:sz w:val="24"/>
          <w:szCs w:val="24"/>
        </w:rPr>
        <w:t>toe</w:t>
      </w:r>
      <w:r w:rsidRPr="00F25D04">
        <w:rPr>
          <w:rFonts w:ascii="Times New Roman" w:hAnsi="Times New Roman" w:cs="Times New Roman"/>
          <w:sz w:val="24"/>
          <w:szCs w:val="24"/>
        </w:rPr>
        <w:t>, t</w:t>
      </w:r>
      <w:r w:rsidR="003D7D34">
        <w:rPr>
          <w:rFonts w:ascii="Times New Roman" w:hAnsi="Times New Roman" w:cs="Times New Roman"/>
          <w:sz w:val="24"/>
          <w:szCs w:val="24"/>
        </w:rPr>
        <w:t xml:space="preserve">o look at </w:t>
      </w:r>
      <w:r w:rsidR="00485957">
        <w:rPr>
          <w:rFonts w:ascii="Times New Roman" w:hAnsi="Times New Roman" w:cs="Times New Roman"/>
          <w:sz w:val="24"/>
          <w:szCs w:val="24"/>
        </w:rPr>
        <w:t xml:space="preserve">the </w:t>
      </w:r>
      <w:r w:rsidRPr="00F25D04">
        <w:rPr>
          <w:rFonts w:ascii="Times New Roman" w:hAnsi="Times New Roman" w:cs="Times New Roman"/>
          <w:sz w:val="24"/>
          <w:szCs w:val="24"/>
        </w:rPr>
        <w:t xml:space="preserve">blueness of a clear sky, </w:t>
      </w:r>
      <w:r w:rsidR="003D7D34">
        <w:rPr>
          <w:rFonts w:ascii="Times New Roman" w:hAnsi="Times New Roman" w:cs="Times New Roman"/>
          <w:sz w:val="24"/>
          <w:szCs w:val="24"/>
        </w:rPr>
        <w:t xml:space="preserve">and </w:t>
      </w:r>
      <w:r w:rsidRPr="00F25D04">
        <w:rPr>
          <w:rFonts w:ascii="Times New Roman" w:hAnsi="Times New Roman" w:cs="Times New Roman"/>
          <w:sz w:val="24"/>
          <w:szCs w:val="24"/>
        </w:rPr>
        <w:t>the oppressive weight of stress</w:t>
      </w:r>
      <w:r w:rsidR="003D7D34">
        <w:rPr>
          <w:rFonts w:ascii="Times New Roman" w:hAnsi="Times New Roman" w:cs="Times New Roman"/>
          <w:sz w:val="24"/>
          <w:szCs w:val="24"/>
        </w:rPr>
        <w:t xml:space="preserve">; these cannot </w:t>
      </w:r>
      <w:r w:rsidRPr="00F25D04">
        <w:rPr>
          <w:rFonts w:ascii="Times New Roman" w:hAnsi="Times New Roman" w:cs="Times New Roman"/>
          <w:sz w:val="24"/>
          <w:szCs w:val="24"/>
        </w:rPr>
        <w:t xml:space="preserve">be explained in purely mechanistic terms. The dualist solves this by introducing mental properties. Immaterial, non-physical, non-spatial, the mental properties are </w:t>
      </w:r>
      <w:r w:rsidR="003D7D34">
        <w:rPr>
          <w:rFonts w:ascii="Times New Roman" w:hAnsi="Times New Roman" w:cs="Times New Roman"/>
          <w:sz w:val="24"/>
          <w:szCs w:val="24"/>
        </w:rPr>
        <w:t xml:space="preserve">purely </w:t>
      </w:r>
      <w:r w:rsidRPr="00F25D04">
        <w:rPr>
          <w:rFonts w:ascii="Times New Roman" w:hAnsi="Times New Roman" w:cs="Times New Roman"/>
          <w:sz w:val="24"/>
          <w:szCs w:val="24"/>
        </w:rPr>
        <w:t>effects of the physical substance</w:t>
      </w:r>
      <w:r w:rsidR="00F53589">
        <w:rPr>
          <w:rFonts w:ascii="Times New Roman" w:hAnsi="Times New Roman" w:cs="Times New Roman"/>
          <w:sz w:val="24"/>
          <w:szCs w:val="24"/>
        </w:rPr>
        <w:t>.</w:t>
      </w:r>
      <w:r w:rsidRPr="00F25D04">
        <w:rPr>
          <w:rFonts w:ascii="Times New Roman" w:hAnsi="Times New Roman" w:cs="Times New Roman"/>
          <w:sz w:val="24"/>
          <w:szCs w:val="24"/>
        </w:rPr>
        <w:t xml:space="preserve"> </w:t>
      </w:r>
      <w:r w:rsidR="00F53589">
        <w:rPr>
          <w:rFonts w:ascii="Times New Roman" w:hAnsi="Times New Roman" w:cs="Times New Roman"/>
          <w:sz w:val="24"/>
          <w:szCs w:val="24"/>
        </w:rPr>
        <w:t>The mental properties</w:t>
      </w:r>
      <w:r w:rsidRPr="00F25D04">
        <w:rPr>
          <w:rFonts w:ascii="Times New Roman" w:hAnsi="Times New Roman" w:cs="Times New Roman"/>
          <w:sz w:val="24"/>
          <w:szCs w:val="24"/>
        </w:rPr>
        <w:t xml:space="preserve"> </w:t>
      </w:r>
      <w:r w:rsidR="00F53589">
        <w:rPr>
          <w:rFonts w:ascii="Times New Roman" w:hAnsi="Times New Roman" w:cs="Times New Roman"/>
          <w:sz w:val="24"/>
          <w:szCs w:val="24"/>
        </w:rPr>
        <w:t>are</w:t>
      </w:r>
      <w:r w:rsidRPr="00F25D04">
        <w:rPr>
          <w:rFonts w:ascii="Times New Roman" w:hAnsi="Times New Roman" w:cs="Times New Roman"/>
          <w:sz w:val="24"/>
          <w:szCs w:val="24"/>
        </w:rPr>
        <w:t xml:space="preserve"> the</w:t>
      </w:r>
      <w:r w:rsidR="00F53589">
        <w:rPr>
          <w:rFonts w:ascii="Times New Roman" w:hAnsi="Times New Roman" w:cs="Times New Roman"/>
          <w:sz w:val="24"/>
          <w:szCs w:val="24"/>
        </w:rPr>
        <w:t>n the</w:t>
      </w:r>
      <w:r w:rsidRPr="00F25D04">
        <w:rPr>
          <w:rFonts w:ascii="Times New Roman" w:hAnsi="Times New Roman" w:cs="Times New Roman"/>
          <w:sz w:val="24"/>
          <w:szCs w:val="24"/>
        </w:rPr>
        <w:t xml:space="preserve"> “subjective quality of experience,” or “qualia.”  Merely attached to the physical substance</w:t>
      </w:r>
      <w:r w:rsidR="00F53589">
        <w:rPr>
          <w:rFonts w:ascii="Times New Roman" w:hAnsi="Times New Roman" w:cs="Times New Roman"/>
          <w:sz w:val="24"/>
          <w:szCs w:val="24"/>
        </w:rPr>
        <w:t>,</w:t>
      </w:r>
      <w:r w:rsidRPr="00F25D04">
        <w:rPr>
          <w:rFonts w:ascii="Times New Roman" w:hAnsi="Times New Roman" w:cs="Times New Roman"/>
          <w:sz w:val="24"/>
          <w:szCs w:val="24"/>
        </w:rPr>
        <w:t xml:space="preserve"> qualia mirror the physical substance; when the brain process “stubbed toe” occurs physically, I feel pain mentally. In this way the relationship </w:t>
      </w:r>
      <w:r w:rsidR="00F53589">
        <w:rPr>
          <w:rFonts w:ascii="Times New Roman" w:hAnsi="Times New Roman" w:cs="Times New Roman"/>
          <w:sz w:val="24"/>
          <w:szCs w:val="24"/>
        </w:rPr>
        <w:t>from the</w:t>
      </w:r>
      <w:r w:rsidRPr="00F25D04">
        <w:rPr>
          <w:rFonts w:ascii="Times New Roman" w:hAnsi="Times New Roman" w:cs="Times New Roman"/>
          <w:sz w:val="24"/>
          <w:szCs w:val="24"/>
        </w:rPr>
        <w:t xml:space="preserve"> physical propert</w:t>
      </w:r>
      <w:r w:rsidR="008926A2">
        <w:rPr>
          <w:rFonts w:ascii="Times New Roman" w:hAnsi="Times New Roman" w:cs="Times New Roman"/>
          <w:sz w:val="24"/>
          <w:szCs w:val="24"/>
        </w:rPr>
        <w:t>ies</w:t>
      </w:r>
      <w:r w:rsidRPr="00F25D04">
        <w:rPr>
          <w:rFonts w:ascii="Times New Roman" w:hAnsi="Times New Roman" w:cs="Times New Roman"/>
          <w:sz w:val="24"/>
          <w:szCs w:val="24"/>
        </w:rPr>
        <w:t xml:space="preserve"> to</w:t>
      </w:r>
      <w:r w:rsidR="008926A2">
        <w:rPr>
          <w:rFonts w:ascii="Times New Roman" w:hAnsi="Times New Roman" w:cs="Times New Roman"/>
          <w:sz w:val="24"/>
          <w:szCs w:val="24"/>
        </w:rPr>
        <w:t xml:space="preserve"> the</w:t>
      </w:r>
      <w:r w:rsidRPr="00F25D04">
        <w:rPr>
          <w:rFonts w:ascii="Times New Roman" w:hAnsi="Times New Roman" w:cs="Times New Roman"/>
          <w:sz w:val="24"/>
          <w:szCs w:val="24"/>
        </w:rPr>
        <w:t xml:space="preserve"> substance</w:t>
      </w:r>
      <w:r w:rsidR="008926A2">
        <w:rPr>
          <w:rFonts w:ascii="Times New Roman" w:hAnsi="Times New Roman" w:cs="Times New Roman"/>
          <w:sz w:val="24"/>
          <w:szCs w:val="24"/>
        </w:rPr>
        <w:t xml:space="preserve"> (bidirectional)</w:t>
      </w:r>
      <w:r w:rsidRPr="00F25D04">
        <w:rPr>
          <w:rFonts w:ascii="Times New Roman" w:hAnsi="Times New Roman" w:cs="Times New Roman"/>
          <w:sz w:val="24"/>
          <w:szCs w:val="24"/>
        </w:rPr>
        <w:t xml:space="preserve"> is </w:t>
      </w:r>
      <w:r w:rsidR="008926A2">
        <w:rPr>
          <w:rFonts w:ascii="Times New Roman" w:hAnsi="Times New Roman" w:cs="Times New Roman"/>
          <w:sz w:val="24"/>
          <w:szCs w:val="24"/>
        </w:rPr>
        <w:t>different</w:t>
      </w:r>
      <w:r w:rsidRPr="00F25D04">
        <w:rPr>
          <w:rFonts w:ascii="Times New Roman" w:hAnsi="Times New Roman" w:cs="Times New Roman"/>
          <w:sz w:val="24"/>
          <w:szCs w:val="24"/>
        </w:rPr>
        <w:t xml:space="preserve"> from </w:t>
      </w:r>
      <w:r w:rsidR="008926A2">
        <w:rPr>
          <w:rFonts w:ascii="Times New Roman" w:hAnsi="Times New Roman" w:cs="Times New Roman"/>
          <w:sz w:val="24"/>
          <w:szCs w:val="24"/>
        </w:rPr>
        <w:t xml:space="preserve">the </w:t>
      </w:r>
      <w:r w:rsidRPr="00F25D04">
        <w:rPr>
          <w:rFonts w:ascii="Times New Roman" w:hAnsi="Times New Roman" w:cs="Times New Roman"/>
          <w:sz w:val="24"/>
          <w:szCs w:val="24"/>
        </w:rPr>
        <w:t>mental to substance</w:t>
      </w:r>
      <w:r w:rsidR="008926A2">
        <w:rPr>
          <w:rFonts w:ascii="Times New Roman" w:hAnsi="Times New Roman" w:cs="Times New Roman"/>
          <w:sz w:val="24"/>
          <w:szCs w:val="24"/>
        </w:rPr>
        <w:t xml:space="preserve"> (monodirectional). This is the formulation for property dualism; two distinct properties attached to a physical substance.</w:t>
      </w:r>
    </w:p>
    <w:p w14:paraId="48DE0B41" w14:textId="26331B50" w:rsidR="006946D1" w:rsidRPr="00F25D04" w:rsidRDefault="006946D1" w:rsidP="006946D1">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t>§4</w:t>
      </w:r>
      <w:r w:rsidR="00F25D04">
        <w:rPr>
          <w:rFonts w:ascii="Times New Roman" w:hAnsi="Times New Roman" w:cs="Times New Roman"/>
          <w:sz w:val="24"/>
          <w:szCs w:val="24"/>
        </w:rPr>
        <w:t>:</w:t>
      </w:r>
      <w:r w:rsidRPr="00F25D04">
        <w:rPr>
          <w:rFonts w:ascii="Times New Roman" w:hAnsi="Times New Roman" w:cs="Times New Roman"/>
          <w:sz w:val="24"/>
          <w:szCs w:val="24"/>
        </w:rPr>
        <w:t xml:space="preserve"> Solutions</w:t>
      </w:r>
      <w:r w:rsidR="00AA1F18" w:rsidRPr="00F25D04">
        <w:rPr>
          <w:rFonts w:ascii="Times New Roman" w:hAnsi="Times New Roman" w:cs="Times New Roman"/>
          <w:sz w:val="24"/>
          <w:szCs w:val="24"/>
        </w:rPr>
        <w:t>; Property Dualism</w:t>
      </w:r>
    </w:p>
    <w:p w14:paraId="73207456" w14:textId="6E80FA7C" w:rsidR="009512E5" w:rsidRPr="00F25D04" w:rsidRDefault="009512E5" w:rsidP="009512E5">
      <w:pPr>
        <w:spacing w:line="480" w:lineRule="auto"/>
        <w:rPr>
          <w:rFonts w:ascii="Times New Roman" w:hAnsi="Times New Roman" w:cs="Times New Roman"/>
          <w:sz w:val="24"/>
          <w:szCs w:val="24"/>
        </w:rPr>
      </w:pPr>
      <w:r w:rsidRPr="00F25D04">
        <w:rPr>
          <w:rFonts w:ascii="Times New Roman" w:hAnsi="Times New Roman" w:cs="Times New Roman"/>
          <w:sz w:val="24"/>
          <w:szCs w:val="24"/>
        </w:rPr>
        <w:tab/>
        <w:t>Property dualism</w:t>
      </w:r>
      <w:r w:rsidR="008926A2">
        <w:rPr>
          <w:rFonts w:ascii="Times New Roman" w:hAnsi="Times New Roman" w:cs="Times New Roman"/>
          <w:sz w:val="24"/>
          <w:szCs w:val="24"/>
        </w:rPr>
        <w:t xml:space="preserve">, as aforementioned, attempts to </w:t>
      </w:r>
      <w:r w:rsidR="00E9610E">
        <w:rPr>
          <w:rFonts w:ascii="Times New Roman" w:hAnsi="Times New Roman" w:cs="Times New Roman"/>
          <w:sz w:val="24"/>
          <w:szCs w:val="24"/>
        </w:rPr>
        <w:t>sidestep</w:t>
      </w:r>
      <w:r w:rsidR="008926A2">
        <w:rPr>
          <w:rFonts w:ascii="Times New Roman" w:hAnsi="Times New Roman" w:cs="Times New Roman"/>
          <w:sz w:val="24"/>
          <w:szCs w:val="24"/>
        </w:rPr>
        <w:t xml:space="preserve"> the problem of mental causation</w:t>
      </w:r>
      <w:r w:rsidR="004274E8" w:rsidRPr="00F25D04">
        <w:rPr>
          <w:rFonts w:ascii="Times New Roman" w:hAnsi="Times New Roman" w:cs="Times New Roman"/>
          <w:sz w:val="24"/>
          <w:szCs w:val="24"/>
        </w:rPr>
        <w:t xml:space="preserve">. </w:t>
      </w:r>
      <w:r w:rsidR="00E9610E">
        <w:rPr>
          <w:rFonts w:ascii="Times New Roman" w:hAnsi="Times New Roman" w:cs="Times New Roman"/>
          <w:sz w:val="24"/>
          <w:szCs w:val="24"/>
        </w:rPr>
        <w:t>This is done b</w:t>
      </w:r>
      <w:r w:rsidR="00626BCB" w:rsidRPr="00F25D04">
        <w:rPr>
          <w:rFonts w:ascii="Times New Roman" w:hAnsi="Times New Roman" w:cs="Times New Roman"/>
          <w:sz w:val="24"/>
          <w:szCs w:val="24"/>
        </w:rPr>
        <w:t>y placing the physical substance as primary and the mental property as solely secondary</w:t>
      </w:r>
      <w:r w:rsidR="00E9610E">
        <w:rPr>
          <w:rFonts w:ascii="Times New Roman" w:hAnsi="Times New Roman" w:cs="Times New Roman"/>
          <w:sz w:val="24"/>
          <w:szCs w:val="24"/>
        </w:rPr>
        <w:t>; by making the mental property unable to cause entirely</w:t>
      </w:r>
      <w:r w:rsidR="005D7F85" w:rsidRPr="00F25D04">
        <w:rPr>
          <w:rFonts w:ascii="Times New Roman" w:hAnsi="Times New Roman" w:cs="Times New Roman"/>
          <w:sz w:val="24"/>
          <w:szCs w:val="24"/>
        </w:rPr>
        <w:t>. As the physical substance changes, the mental property</w:t>
      </w:r>
      <w:r w:rsidR="00E9610E">
        <w:rPr>
          <w:rFonts w:ascii="Times New Roman" w:hAnsi="Times New Roman" w:cs="Times New Roman"/>
          <w:sz w:val="24"/>
          <w:szCs w:val="24"/>
        </w:rPr>
        <w:t>,</w:t>
      </w:r>
      <w:r w:rsidR="001446BD" w:rsidRPr="00F25D04">
        <w:rPr>
          <w:rFonts w:ascii="Times New Roman" w:hAnsi="Times New Roman" w:cs="Times New Roman"/>
          <w:sz w:val="24"/>
          <w:szCs w:val="24"/>
        </w:rPr>
        <w:t xml:space="preserve"> conscious experience,</w:t>
      </w:r>
      <w:r w:rsidR="005D7F85" w:rsidRPr="00F25D04">
        <w:rPr>
          <w:rFonts w:ascii="Times New Roman" w:hAnsi="Times New Roman" w:cs="Times New Roman"/>
          <w:sz w:val="24"/>
          <w:szCs w:val="24"/>
        </w:rPr>
        <w:t xml:space="preserve"> reflects those changes. </w:t>
      </w:r>
      <w:r w:rsidR="00BE4D54" w:rsidRPr="00F25D04">
        <w:rPr>
          <w:rFonts w:ascii="Times New Roman" w:hAnsi="Times New Roman" w:cs="Times New Roman"/>
          <w:sz w:val="24"/>
          <w:szCs w:val="24"/>
        </w:rPr>
        <w:t xml:space="preserve">When I </w:t>
      </w:r>
      <w:r w:rsidR="00BE4D54" w:rsidRPr="00F25D04">
        <w:rPr>
          <w:rFonts w:ascii="Times New Roman" w:hAnsi="Times New Roman" w:cs="Times New Roman"/>
          <w:sz w:val="24"/>
          <w:szCs w:val="24"/>
        </w:rPr>
        <w:lastRenderedPageBreak/>
        <w:t>stu</w:t>
      </w:r>
      <w:r w:rsidR="00E9610E">
        <w:rPr>
          <w:rFonts w:ascii="Times New Roman" w:hAnsi="Times New Roman" w:cs="Times New Roman"/>
          <w:sz w:val="24"/>
          <w:szCs w:val="24"/>
        </w:rPr>
        <w:t>b</w:t>
      </w:r>
      <w:r w:rsidR="00BE4D54" w:rsidRPr="00F25D04">
        <w:rPr>
          <w:rFonts w:ascii="Times New Roman" w:hAnsi="Times New Roman" w:cs="Times New Roman"/>
          <w:sz w:val="24"/>
          <w:szCs w:val="24"/>
        </w:rPr>
        <w:t xml:space="preserve"> my toe, a brain process “stubbed toe” fire</w:t>
      </w:r>
      <w:r w:rsidR="00E9610E">
        <w:rPr>
          <w:rFonts w:ascii="Times New Roman" w:hAnsi="Times New Roman" w:cs="Times New Roman"/>
          <w:sz w:val="24"/>
          <w:szCs w:val="24"/>
        </w:rPr>
        <w:t>s</w:t>
      </w:r>
      <w:r w:rsidR="00BE4D54" w:rsidRPr="00F25D04">
        <w:rPr>
          <w:rFonts w:ascii="Times New Roman" w:hAnsi="Times New Roman" w:cs="Times New Roman"/>
          <w:sz w:val="24"/>
          <w:szCs w:val="24"/>
        </w:rPr>
        <w:t>, causing me to groan, recoil, and</w:t>
      </w:r>
      <w:r w:rsidR="00E9610E">
        <w:rPr>
          <w:rFonts w:ascii="Times New Roman" w:hAnsi="Times New Roman" w:cs="Times New Roman"/>
          <w:sz w:val="24"/>
          <w:szCs w:val="24"/>
        </w:rPr>
        <w:t xml:space="preserve"> crucially</w:t>
      </w:r>
      <w:r w:rsidR="00BE4D54" w:rsidRPr="00F25D04">
        <w:rPr>
          <w:rFonts w:ascii="Times New Roman" w:hAnsi="Times New Roman" w:cs="Times New Roman"/>
          <w:sz w:val="24"/>
          <w:szCs w:val="24"/>
        </w:rPr>
        <w:t xml:space="preserve"> create the conscious experience of a stubbed toe, pain. That pain, however, does not have any </w:t>
      </w:r>
      <w:r w:rsidR="00E9610E">
        <w:rPr>
          <w:rFonts w:ascii="Times New Roman" w:hAnsi="Times New Roman" w:cs="Times New Roman"/>
          <w:sz w:val="24"/>
          <w:szCs w:val="24"/>
        </w:rPr>
        <w:t xml:space="preserve">legitimate </w:t>
      </w:r>
      <w:r w:rsidR="00BE4D54" w:rsidRPr="00F25D04">
        <w:rPr>
          <w:rFonts w:ascii="Times New Roman" w:hAnsi="Times New Roman" w:cs="Times New Roman"/>
          <w:sz w:val="24"/>
          <w:szCs w:val="24"/>
        </w:rPr>
        <w:t>reciprocal effect on the body. The groan and recoil happen entirely mechanistically. By making the mental property causally inert, the property dualist avoids the problem of mental causation entirely</w:t>
      </w:r>
      <w:r w:rsidR="00E9610E">
        <w:rPr>
          <w:rFonts w:ascii="Times New Roman" w:hAnsi="Times New Roman" w:cs="Times New Roman"/>
          <w:sz w:val="24"/>
          <w:szCs w:val="24"/>
        </w:rPr>
        <w:t xml:space="preserve"> as it does not need to influence our actions</w:t>
      </w:r>
      <w:r w:rsidR="00BE4D54" w:rsidRPr="00F25D04">
        <w:rPr>
          <w:rFonts w:ascii="Times New Roman" w:hAnsi="Times New Roman" w:cs="Times New Roman"/>
          <w:sz w:val="24"/>
          <w:szCs w:val="24"/>
        </w:rPr>
        <w:t>.</w:t>
      </w:r>
    </w:p>
    <w:p w14:paraId="490BB668" w14:textId="40C1D1DC" w:rsidR="00BE4D54" w:rsidRPr="00F25D04" w:rsidRDefault="00BE4D54" w:rsidP="009512E5">
      <w:pPr>
        <w:spacing w:line="480" w:lineRule="auto"/>
        <w:rPr>
          <w:rFonts w:ascii="Times New Roman" w:hAnsi="Times New Roman" w:cs="Times New Roman"/>
          <w:sz w:val="24"/>
          <w:szCs w:val="24"/>
        </w:rPr>
      </w:pPr>
      <w:r w:rsidRPr="00F25D04">
        <w:rPr>
          <w:rFonts w:ascii="Times New Roman" w:hAnsi="Times New Roman" w:cs="Times New Roman"/>
          <w:sz w:val="24"/>
          <w:szCs w:val="24"/>
        </w:rPr>
        <w:tab/>
        <w:t>The property dualist thinks themselves safe from mental causation, but in making the mental property entirely inert, they have made property dualism unprovable (and unfalsifiable).</w:t>
      </w:r>
      <w:r w:rsidR="00615990">
        <w:rPr>
          <w:rFonts w:ascii="Times New Roman" w:hAnsi="Times New Roman" w:cs="Times New Roman"/>
          <w:sz w:val="24"/>
          <w:szCs w:val="24"/>
        </w:rPr>
        <w:t xml:space="preserve"> In their proof, the property dualist relies on conscious experience – </w:t>
      </w:r>
      <w:r w:rsidR="00AE10E2">
        <w:rPr>
          <w:rFonts w:ascii="Times New Roman" w:hAnsi="Times New Roman" w:cs="Times New Roman"/>
          <w:sz w:val="24"/>
          <w:szCs w:val="24"/>
        </w:rPr>
        <w:t>e.g.,</w:t>
      </w:r>
      <w:r w:rsidR="00615990">
        <w:rPr>
          <w:rFonts w:ascii="Times New Roman" w:hAnsi="Times New Roman" w:cs="Times New Roman"/>
          <w:sz w:val="24"/>
          <w:szCs w:val="24"/>
        </w:rPr>
        <w:t xml:space="preserve"> pain – to prove the existence of mental properties. However, a question arises, how, if the mental properties are inert and the physical substance responsible for thinking, do we think we have mental properties? </w:t>
      </w:r>
      <w:r w:rsidR="00FB6CA1" w:rsidRPr="00615990">
        <w:rPr>
          <w:rFonts w:ascii="Times New Roman" w:hAnsi="Times New Roman" w:cs="Times New Roman"/>
          <w:sz w:val="24"/>
          <w:szCs w:val="24"/>
        </w:rPr>
        <w:t>The physical brain could never cognize a conscious experience to use it in a proof without the mental property causing a shift in the brain.</w:t>
      </w:r>
      <w:r w:rsidR="00FB6CA1" w:rsidRPr="00F25D04">
        <w:rPr>
          <w:rFonts w:ascii="Times New Roman" w:hAnsi="Times New Roman" w:cs="Times New Roman"/>
          <w:sz w:val="24"/>
          <w:szCs w:val="24"/>
        </w:rPr>
        <w:t xml:space="preserve"> Thus, property dualism fails to evade</w:t>
      </w:r>
      <w:r w:rsidR="00854E4B" w:rsidRPr="00F25D04">
        <w:rPr>
          <w:rFonts w:ascii="Times New Roman" w:hAnsi="Times New Roman" w:cs="Times New Roman"/>
          <w:sz w:val="24"/>
          <w:szCs w:val="24"/>
        </w:rPr>
        <w:t xml:space="preserve"> </w:t>
      </w:r>
      <w:r w:rsidR="00FB6CA1" w:rsidRPr="00F25D04">
        <w:rPr>
          <w:rFonts w:ascii="Times New Roman" w:hAnsi="Times New Roman" w:cs="Times New Roman"/>
          <w:sz w:val="24"/>
          <w:szCs w:val="24"/>
        </w:rPr>
        <w:t xml:space="preserve">the problem of mental </w:t>
      </w:r>
      <w:r w:rsidR="00B91477" w:rsidRPr="00F25D04">
        <w:rPr>
          <w:rFonts w:ascii="Times New Roman" w:hAnsi="Times New Roman" w:cs="Times New Roman"/>
          <w:sz w:val="24"/>
          <w:szCs w:val="24"/>
        </w:rPr>
        <w:t>causation</w:t>
      </w:r>
      <w:r w:rsidR="00FB6CA1" w:rsidRPr="00F25D04">
        <w:rPr>
          <w:rFonts w:ascii="Times New Roman" w:hAnsi="Times New Roman" w:cs="Times New Roman"/>
          <w:sz w:val="24"/>
          <w:szCs w:val="24"/>
        </w:rPr>
        <w:t xml:space="preserve">. </w:t>
      </w:r>
      <w:r w:rsidR="00854E4B" w:rsidRPr="00F25D04">
        <w:rPr>
          <w:rFonts w:ascii="Times New Roman" w:hAnsi="Times New Roman" w:cs="Times New Roman"/>
          <w:sz w:val="24"/>
          <w:szCs w:val="24"/>
        </w:rPr>
        <w:t xml:space="preserve">I will admit though, it is entirely possible and conceivable that such mental properties do exist, but </w:t>
      </w:r>
      <w:r w:rsidR="00AE10E2">
        <w:rPr>
          <w:rFonts w:ascii="Times New Roman" w:hAnsi="Times New Roman" w:cs="Times New Roman"/>
          <w:sz w:val="24"/>
          <w:szCs w:val="24"/>
        </w:rPr>
        <w:t>if they do,</w:t>
      </w:r>
      <w:r w:rsidR="00854E4B" w:rsidRPr="00F25D04">
        <w:rPr>
          <w:rFonts w:ascii="Times New Roman" w:hAnsi="Times New Roman" w:cs="Times New Roman"/>
          <w:sz w:val="24"/>
          <w:szCs w:val="24"/>
        </w:rPr>
        <w:t xml:space="preserve"> we could never be aware </w:t>
      </w:r>
      <w:r w:rsidR="00AE10E2">
        <w:rPr>
          <w:rFonts w:ascii="Times New Roman" w:hAnsi="Times New Roman" w:cs="Times New Roman"/>
          <w:sz w:val="24"/>
          <w:szCs w:val="24"/>
        </w:rPr>
        <w:t>of their existence</w:t>
      </w:r>
      <w:r w:rsidR="00854E4B" w:rsidRPr="00F25D04">
        <w:rPr>
          <w:rFonts w:ascii="Times New Roman" w:hAnsi="Times New Roman" w:cs="Times New Roman"/>
          <w:sz w:val="24"/>
          <w:szCs w:val="24"/>
        </w:rPr>
        <w:t xml:space="preserve">. Mental properties become nothing more than extraneous possibilities, easily rid by Occam’s Razor. </w:t>
      </w:r>
    </w:p>
    <w:p w14:paraId="60DBB057" w14:textId="28AA3EAC" w:rsidR="00854E4B" w:rsidRPr="00F25D04" w:rsidRDefault="00854E4B" w:rsidP="00854E4B">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t>§5</w:t>
      </w:r>
      <w:r w:rsidR="00F25D04">
        <w:rPr>
          <w:rFonts w:ascii="Times New Roman" w:hAnsi="Times New Roman" w:cs="Times New Roman"/>
          <w:sz w:val="24"/>
          <w:szCs w:val="24"/>
        </w:rPr>
        <w:t>:</w:t>
      </w:r>
      <w:r w:rsidRPr="00F25D04">
        <w:rPr>
          <w:rFonts w:ascii="Times New Roman" w:hAnsi="Times New Roman" w:cs="Times New Roman"/>
          <w:sz w:val="24"/>
          <w:szCs w:val="24"/>
        </w:rPr>
        <w:t xml:space="preserve"> Solutions; Refutation</w:t>
      </w:r>
    </w:p>
    <w:p w14:paraId="7F1DE554" w14:textId="77777777" w:rsidR="009A1F07" w:rsidRDefault="00854E4B" w:rsidP="00854E4B">
      <w:pPr>
        <w:spacing w:line="480" w:lineRule="auto"/>
        <w:rPr>
          <w:rFonts w:ascii="Times New Roman" w:hAnsi="Times New Roman" w:cs="Times New Roman"/>
          <w:sz w:val="24"/>
          <w:szCs w:val="24"/>
        </w:rPr>
      </w:pPr>
      <w:r w:rsidRPr="00F25D04">
        <w:rPr>
          <w:rFonts w:ascii="Times New Roman" w:hAnsi="Times New Roman" w:cs="Times New Roman"/>
          <w:sz w:val="24"/>
          <w:szCs w:val="24"/>
        </w:rPr>
        <w:tab/>
        <w:t xml:space="preserve">The more salient, but ultimately unconvincing, argument is to </w:t>
      </w:r>
      <w:r w:rsidR="00AE10E2">
        <w:rPr>
          <w:rFonts w:ascii="Times New Roman" w:hAnsi="Times New Roman" w:cs="Times New Roman"/>
          <w:sz w:val="24"/>
          <w:szCs w:val="24"/>
        </w:rPr>
        <w:t xml:space="preserve">flat out </w:t>
      </w:r>
      <w:r w:rsidRPr="00F25D04">
        <w:rPr>
          <w:rFonts w:ascii="Times New Roman" w:hAnsi="Times New Roman" w:cs="Times New Roman"/>
          <w:sz w:val="24"/>
          <w:szCs w:val="24"/>
        </w:rPr>
        <w:t xml:space="preserve">accept mental causation as possible. </w:t>
      </w:r>
      <w:r w:rsidR="004062D3">
        <w:rPr>
          <w:rFonts w:ascii="Times New Roman" w:hAnsi="Times New Roman" w:cs="Times New Roman"/>
          <w:sz w:val="24"/>
          <w:szCs w:val="24"/>
        </w:rPr>
        <w:t>By</w:t>
      </w:r>
      <w:r w:rsidRPr="00F25D04">
        <w:rPr>
          <w:rFonts w:ascii="Times New Roman" w:hAnsi="Times New Roman" w:cs="Times New Roman"/>
          <w:sz w:val="24"/>
          <w:szCs w:val="24"/>
        </w:rPr>
        <w:t xml:space="preserve"> </w:t>
      </w:r>
      <w:r w:rsidR="00753503" w:rsidRPr="00F25D04">
        <w:rPr>
          <w:rFonts w:ascii="Times New Roman" w:hAnsi="Times New Roman" w:cs="Times New Roman"/>
          <w:sz w:val="24"/>
          <w:szCs w:val="24"/>
        </w:rPr>
        <w:t>argu</w:t>
      </w:r>
      <w:r w:rsidR="004062D3">
        <w:rPr>
          <w:rFonts w:ascii="Times New Roman" w:hAnsi="Times New Roman" w:cs="Times New Roman"/>
          <w:sz w:val="24"/>
          <w:szCs w:val="24"/>
        </w:rPr>
        <w:t>ing</w:t>
      </w:r>
      <w:r w:rsidR="00753503" w:rsidRPr="00F25D04">
        <w:rPr>
          <w:rFonts w:ascii="Times New Roman" w:hAnsi="Times New Roman" w:cs="Times New Roman"/>
          <w:sz w:val="24"/>
          <w:szCs w:val="24"/>
        </w:rPr>
        <w:t xml:space="preserve"> that the laws of physics aren’t in fact laws themselves, rather correlations and useful explanations, and </w:t>
      </w:r>
      <w:r w:rsidR="004062D3">
        <w:rPr>
          <w:rFonts w:ascii="Times New Roman" w:hAnsi="Times New Roman" w:cs="Times New Roman"/>
          <w:sz w:val="24"/>
          <w:szCs w:val="24"/>
        </w:rPr>
        <w:t>that</w:t>
      </w:r>
      <w:r w:rsidR="00753503" w:rsidRPr="00F25D04">
        <w:rPr>
          <w:rFonts w:ascii="Times New Roman" w:hAnsi="Times New Roman" w:cs="Times New Roman"/>
          <w:sz w:val="24"/>
          <w:szCs w:val="24"/>
        </w:rPr>
        <w:t xml:space="preserve"> we seem to have conscious experience, there must be a mental facet. </w:t>
      </w:r>
      <w:r w:rsidR="00965294" w:rsidRPr="00F25D04">
        <w:rPr>
          <w:rFonts w:ascii="Times New Roman" w:hAnsi="Times New Roman" w:cs="Times New Roman"/>
          <w:sz w:val="24"/>
          <w:szCs w:val="24"/>
        </w:rPr>
        <w:t xml:space="preserve">The laws of physics </w:t>
      </w:r>
      <w:r w:rsidR="004062D3">
        <w:rPr>
          <w:rFonts w:ascii="Times New Roman" w:hAnsi="Times New Roman" w:cs="Times New Roman"/>
          <w:sz w:val="24"/>
          <w:szCs w:val="24"/>
        </w:rPr>
        <w:t>of the</w:t>
      </w:r>
      <w:r w:rsidR="00965294" w:rsidRPr="00F25D04">
        <w:rPr>
          <w:rFonts w:ascii="Times New Roman" w:hAnsi="Times New Roman" w:cs="Times New Roman"/>
          <w:sz w:val="24"/>
          <w:szCs w:val="24"/>
        </w:rPr>
        <w:t xml:space="preserve"> mechanist worldview are supported by the necessary conjunction of one action to another</w:t>
      </w:r>
      <w:r w:rsidR="004062D3">
        <w:rPr>
          <w:rFonts w:ascii="Times New Roman" w:hAnsi="Times New Roman" w:cs="Times New Roman"/>
          <w:sz w:val="24"/>
          <w:szCs w:val="24"/>
        </w:rPr>
        <w:t>:</w:t>
      </w:r>
      <w:r w:rsidR="00965294" w:rsidRPr="00F25D04">
        <w:rPr>
          <w:rFonts w:ascii="Times New Roman" w:hAnsi="Times New Roman" w:cs="Times New Roman"/>
          <w:sz w:val="24"/>
          <w:szCs w:val="24"/>
        </w:rPr>
        <w:t xml:space="preserve"> I </w:t>
      </w:r>
      <w:r w:rsidR="002D00B0" w:rsidRPr="00F25D04">
        <w:rPr>
          <w:rFonts w:ascii="Times New Roman" w:hAnsi="Times New Roman" w:cs="Times New Roman"/>
          <w:sz w:val="24"/>
          <w:szCs w:val="24"/>
        </w:rPr>
        <w:t>let go of</w:t>
      </w:r>
      <w:r w:rsidR="00965294" w:rsidRPr="00F25D04">
        <w:rPr>
          <w:rFonts w:ascii="Times New Roman" w:hAnsi="Times New Roman" w:cs="Times New Roman"/>
          <w:sz w:val="24"/>
          <w:szCs w:val="24"/>
        </w:rPr>
        <w:t xml:space="preserve"> a pen, it falls. I </w:t>
      </w:r>
      <w:r w:rsidR="002D00B0" w:rsidRPr="00F25D04">
        <w:rPr>
          <w:rFonts w:ascii="Times New Roman" w:hAnsi="Times New Roman" w:cs="Times New Roman"/>
          <w:sz w:val="24"/>
          <w:szCs w:val="24"/>
        </w:rPr>
        <w:t>let go</w:t>
      </w:r>
      <w:r w:rsidR="00965294" w:rsidRPr="00F25D04">
        <w:rPr>
          <w:rFonts w:ascii="Times New Roman" w:hAnsi="Times New Roman" w:cs="Times New Roman"/>
          <w:sz w:val="24"/>
          <w:szCs w:val="24"/>
        </w:rPr>
        <w:t xml:space="preserve"> again, it falls. The skeptic asks, “what reason do I have to believe that it will fall again, surely it would not be against the definition of the pen to rise?”</w:t>
      </w:r>
      <w:r w:rsidR="002D00B0" w:rsidRPr="00F25D04">
        <w:rPr>
          <w:rFonts w:ascii="Times New Roman" w:hAnsi="Times New Roman" w:cs="Times New Roman"/>
          <w:sz w:val="24"/>
          <w:szCs w:val="24"/>
        </w:rPr>
        <w:t xml:space="preserve"> and “what reason do I have to believe that because you </w:t>
      </w:r>
      <w:r w:rsidR="002D00B0" w:rsidRPr="00F25D04">
        <w:rPr>
          <w:rFonts w:ascii="Times New Roman" w:hAnsi="Times New Roman" w:cs="Times New Roman"/>
          <w:sz w:val="24"/>
          <w:szCs w:val="24"/>
        </w:rPr>
        <w:lastRenderedPageBreak/>
        <w:t>let go, the pen fell?”</w:t>
      </w:r>
      <w:r w:rsidR="00556F6B" w:rsidRPr="00F25D04">
        <w:rPr>
          <w:rFonts w:ascii="Times New Roman" w:hAnsi="Times New Roman" w:cs="Times New Roman"/>
          <w:sz w:val="24"/>
          <w:szCs w:val="24"/>
        </w:rPr>
        <w:t xml:space="preserve"> The common </w:t>
      </w:r>
      <w:r w:rsidR="004062D3">
        <w:rPr>
          <w:rFonts w:ascii="Times New Roman" w:hAnsi="Times New Roman" w:cs="Times New Roman"/>
          <w:sz w:val="24"/>
          <w:szCs w:val="24"/>
        </w:rPr>
        <w:t>response</w:t>
      </w:r>
      <w:r w:rsidR="00556F6B" w:rsidRPr="00F25D04">
        <w:rPr>
          <w:rFonts w:ascii="Times New Roman" w:hAnsi="Times New Roman" w:cs="Times New Roman"/>
          <w:sz w:val="24"/>
          <w:szCs w:val="24"/>
        </w:rPr>
        <w:t xml:space="preserve"> is induction, which in itself is rather unreasonable</w:t>
      </w:r>
      <w:r w:rsidR="00741268" w:rsidRPr="00F25D04">
        <w:rPr>
          <w:rStyle w:val="FootnoteReference"/>
          <w:rFonts w:ascii="Times New Roman" w:hAnsi="Times New Roman" w:cs="Times New Roman"/>
          <w:sz w:val="24"/>
          <w:szCs w:val="24"/>
        </w:rPr>
        <w:footnoteReference w:id="1"/>
      </w:r>
      <w:r w:rsidR="00741268" w:rsidRPr="00F25D04">
        <w:rPr>
          <w:rFonts w:ascii="Times New Roman" w:hAnsi="Times New Roman" w:cs="Times New Roman"/>
          <w:sz w:val="24"/>
          <w:szCs w:val="24"/>
        </w:rPr>
        <w:t xml:space="preserve">. </w:t>
      </w:r>
      <w:r w:rsidR="009A1F07">
        <w:rPr>
          <w:rFonts w:ascii="Times New Roman" w:hAnsi="Times New Roman" w:cs="Times New Roman"/>
          <w:sz w:val="24"/>
          <w:szCs w:val="24"/>
        </w:rPr>
        <w:t xml:space="preserve">Therefore, maybe it was because of invisible mental forces. </w:t>
      </w:r>
    </w:p>
    <w:p w14:paraId="6D330F4A" w14:textId="75ADA126" w:rsidR="00663BC1" w:rsidRPr="00F25D04" w:rsidRDefault="00741268" w:rsidP="00B66058">
      <w:pPr>
        <w:spacing w:line="480" w:lineRule="auto"/>
        <w:ind w:firstLine="720"/>
        <w:rPr>
          <w:rFonts w:ascii="Times New Roman" w:hAnsi="Times New Roman" w:cs="Times New Roman"/>
          <w:sz w:val="24"/>
          <w:szCs w:val="24"/>
        </w:rPr>
      </w:pPr>
      <w:r w:rsidRPr="00F25D04">
        <w:rPr>
          <w:rFonts w:ascii="Times New Roman" w:hAnsi="Times New Roman" w:cs="Times New Roman"/>
          <w:sz w:val="24"/>
          <w:szCs w:val="24"/>
        </w:rPr>
        <w:t xml:space="preserve">Removing induction theoretically removes the problem of mental causation; we no longer have good reason to believe </w:t>
      </w:r>
      <w:r w:rsidR="009A1F07">
        <w:rPr>
          <w:rFonts w:ascii="Times New Roman" w:hAnsi="Times New Roman" w:cs="Times New Roman"/>
          <w:sz w:val="24"/>
          <w:szCs w:val="24"/>
        </w:rPr>
        <w:t>movement must be caused by physical things. However, we also have no reason to believe movement is caused by immaterial things</w:t>
      </w:r>
      <w:r w:rsidRPr="00F25D04">
        <w:rPr>
          <w:rFonts w:ascii="Times New Roman" w:hAnsi="Times New Roman" w:cs="Times New Roman"/>
          <w:sz w:val="24"/>
          <w:szCs w:val="24"/>
        </w:rPr>
        <w:t>. Physical and mental facets</w:t>
      </w:r>
      <w:r w:rsidR="009A1F07">
        <w:rPr>
          <w:rFonts w:ascii="Times New Roman" w:hAnsi="Times New Roman" w:cs="Times New Roman"/>
          <w:sz w:val="24"/>
          <w:szCs w:val="24"/>
        </w:rPr>
        <w:t xml:space="preserve"> </w:t>
      </w:r>
      <w:r w:rsidRPr="00F25D04">
        <w:rPr>
          <w:rFonts w:ascii="Times New Roman" w:hAnsi="Times New Roman" w:cs="Times New Roman"/>
          <w:sz w:val="24"/>
          <w:szCs w:val="24"/>
        </w:rPr>
        <w:t>are</w:t>
      </w:r>
      <w:r w:rsidR="009A1F07">
        <w:rPr>
          <w:rFonts w:ascii="Times New Roman" w:hAnsi="Times New Roman" w:cs="Times New Roman"/>
          <w:sz w:val="24"/>
          <w:szCs w:val="24"/>
        </w:rPr>
        <w:t xml:space="preserve"> then</w:t>
      </w:r>
      <w:r w:rsidRPr="00F25D04">
        <w:rPr>
          <w:rFonts w:ascii="Times New Roman" w:hAnsi="Times New Roman" w:cs="Times New Roman"/>
          <w:sz w:val="24"/>
          <w:szCs w:val="24"/>
        </w:rPr>
        <w:t xml:space="preserve"> both unconnectable from cause to effect, denying </w:t>
      </w:r>
      <w:r w:rsidR="009A1F07">
        <w:rPr>
          <w:rFonts w:ascii="Times New Roman" w:hAnsi="Times New Roman" w:cs="Times New Roman"/>
          <w:sz w:val="24"/>
          <w:szCs w:val="24"/>
        </w:rPr>
        <w:t xml:space="preserve">any substantive </w:t>
      </w:r>
      <w:r w:rsidR="00663BC1" w:rsidRPr="00F25D04">
        <w:rPr>
          <w:rFonts w:ascii="Times New Roman" w:hAnsi="Times New Roman" w:cs="Times New Roman"/>
          <w:sz w:val="24"/>
          <w:szCs w:val="24"/>
        </w:rPr>
        <w:t xml:space="preserve">arguments for dualism and monism. </w:t>
      </w:r>
      <w:r w:rsidR="009A1F07">
        <w:rPr>
          <w:rFonts w:ascii="Times New Roman" w:hAnsi="Times New Roman" w:cs="Times New Roman"/>
          <w:sz w:val="24"/>
          <w:szCs w:val="24"/>
        </w:rPr>
        <w:t xml:space="preserve">To further discussion, I </w:t>
      </w:r>
      <w:r w:rsidR="00663BC1" w:rsidRPr="00F25D04">
        <w:rPr>
          <w:rFonts w:ascii="Times New Roman" w:hAnsi="Times New Roman" w:cs="Times New Roman"/>
          <w:sz w:val="24"/>
          <w:szCs w:val="24"/>
        </w:rPr>
        <w:t>will assum</w:t>
      </w:r>
      <w:r w:rsidR="009A1F07">
        <w:rPr>
          <w:rFonts w:ascii="Times New Roman" w:hAnsi="Times New Roman" w:cs="Times New Roman"/>
          <w:sz w:val="24"/>
          <w:szCs w:val="24"/>
        </w:rPr>
        <w:t>e</w:t>
      </w:r>
      <w:r w:rsidR="00663BC1" w:rsidRPr="00F25D04">
        <w:rPr>
          <w:rFonts w:ascii="Times New Roman" w:hAnsi="Times New Roman" w:cs="Times New Roman"/>
          <w:sz w:val="24"/>
          <w:szCs w:val="24"/>
        </w:rPr>
        <w:t xml:space="preserve"> that mental and physical facet</w:t>
      </w:r>
      <w:r w:rsidR="007333A1" w:rsidRPr="00F25D04">
        <w:rPr>
          <w:rFonts w:ascii="Times New Roman" w:hAnsi="Times New Roman" w:cs="Times New Roman"/>
          <w:sz w:val="24"/>
          <w:szCs w:val="24"/>
        </w:rPr>
        <w:t>s</w:t>
      </w:r>
      <w:r w:rsidR="00663BC1" w:rsidRPr="00F25D04">
        <w:rPr>
          <w:rFonts w:ascii="Times New Roman" w:hAnsi="Times New Roman" w:cs="Times New Roman"/>
          <w:sz w:val="24"/>
          <w:szCs w:val="24"/>
        </w:rPr>
        <w:t xml:space="preserve"> </w:t>
      </w:r>
      <w:r w:rsidR="00663BC1" w:rsidRPr="009A1F07">
        <w:rPr>
          <w:rFonts w:ascii="Times New Roman" w:hAnsi="Times New Roman" w:cs="Times New Roman"/>
          <w:i/>
          <w:iCs/>
          <w:sz w:val="24"/>
          <w:szCs w:val="24"/>
        </w:rPr>
        <w:t>can</w:t>
      </w:r>
      <w:r w:rsidR="00663BC1" w:rsidRPr="00F25D04">
        <w:rPr>
          <w:rFonts w:ascii="Times New Roman" w:hAnsi="Times New Roman" w:cs="Times New Roman"/>
          <w:sz w:val="24"/>
          <w:szCs w:val="24"/>
        </w:rPr>
        <w:t xml:space="preserve"> cause. </w:t>
      </w:r>
      <w:r w:rsidRPr="00F25D04">
        <w:rPr>
          <w:rFonts w:ascii="Times New Roman" w:hAnsi="Times New Roman" w:cs="Times New Roman"/>
          <w:sz w:val="24"/>
          <w:szCs w:val="24"/>
        </w:rPr>
        <w:t xml:space="preserve">This shifts the question slightly, </w:t>
      </w:r>
      <w:r w:rsidR="00663BC1" w:rsidRPr="00F25D04">
        <w:rPr>
          <w:rFonts w:ascii="Times New Roman" w:hAnsi="Times New Roman" w:cs="Times New Roman"/>
          <w:sz w:val="24"/>
          <w:szCs w:val="24"/>
        </w:rPr>
        <w:t xml:space="preserve">from </w:t>
      </w:r>
      <w:r w:rsidRPr="00F25D04">
        <w:rPr>
          <w:rFonts w:ascii="Times New Roman" w:hAnsi="Times New Roman" w:cs="Times New Roman"/>
          <w:sz w:val="24"/>
          <w:szCs w:val="24"/>
        </w:rPr>
        <w:t xml:space="preserve">asking </w:t>
      </w:r>
      <w:r w:rsidR="00663BC1" w:rsidRPr="00F25D04">
        <w:rPr>
          <w:rFonts w:ascii="Times New Roman" w:hAnsi="Times New Roman" w:cs="Times New Roman"/>
          <w:sz w:val="24"/>
          <w:szCs w:val="24"/>
        </w:rPr>
        <w:t>“</w:t>
      </w:r>
      <w:r w:rsidRPr="00F25D04">
        <w:rPr>
          <w:rFonts w:ascii="Times New Roman" w:hAnsi="Times New Roman" w:cs="Times New Roman"/>
          <w:i/>
          <w:iCs/>
          <w:sz w:val="24"/>
          <w:szCs w:val="24"/>
        </w:rPr>
        <w:t xml:space="preserve">how </w:t>
      </w:r>
      <w:r w:rsidRPr="00F25D04">
        <w:rPr>
          <w:rFonts w:ascii="Times New Roman" w:hAnsi="Times New Roman" w:cs="Times New Roman"/>
          <w:sz w:val="24"/>
          <w:szCs w:val="24"/>
        </w:rPr>
        <w:t xml:space="preserve">can </w:t>
      </w:r>
      <w:r w:rsidR="00663BC1" w:rsidRPr="00F25D04">
        <w:rPr>
          <w:rFonts w:ascii="Times New Roman" w:hAnsi="Times New Roman" w:cs="Times New Roman"/>
          <w:sz w:val="24"/>
          <w:szCs w:val="24"/>
        </w:rPr>
        <w:t>the mental facet cause” to “</w:t>
      </w:r>
      <w:r w:rsidR="00663BC1" w:rsidRPr="00F25D04">
        <w:rPr>
          <w:rFonts w:ascii="Times New Roman" w:hAnsi="Times New Roman" w:cs="Times New Roman"/>
          <w:i/>
          <w:iCs/>
          <w:sz w:val="24"/>
          <w:szCs w:val="24"/>
        </w:rPr>
        <w:t xml:space="preserve">does </w:t>
      </w:r>
      <w:r w:rsidR="00663BC1" w:rsidRPr="00F25D04">
        <w:rPr>
          <w:rFonts w:ascii="Times New Roman" w:hAnsi="Times New Roman" w:cs="Times New Roman"/>
          <w:sz w:val="24"/>
          <w:szCs w:val="24"/>
        </w:rPr>
        <w:t xml:space="preserve">the mental facet cause.” </w:t>
      </w:r>
    </w:p>
    <w:p w14:paraId="1F9C136D" w14:textId="65727835" w:rsidR="00663BC1" w:rsidRDefault="00663BC1" w:rsidP="00663BC1">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t>§6</w:t>
      </w:r>
      <w:r w:rsidR="00F25D04">
        <w:rPr>
          <w:rFonts w:ascii="Times New Roman" w:hAnsi="Times New Roman" w:cs="Times New Roman"/>
          <w:sz w:val="24"/>
          <w:szCs w:val="24"/>
        </w:rPr>
        <w:t>:</w:t>
      </w:r>
      <w:r w:rsidRPr="00F25D04">
        <w:rPr>
          <w:rFonts w:ascii="Times New Roman" w:hAnsi="Times New Roman" w:cs="Times New Roman"/>
          <w:sz w:val="24"/>
          <w:szCs w:val="24"/>
        </w:rPr>
        <w:t xml:space="preserve"> Consciousness </w:t>
      </w:r>
      <w:r w:rsidR="00F25D04">
        <w:rPr>
          <w:rFonts w:ascii="Times New Roman" w:hAnsi="Times New Roman" w:cs="Times New Roman"/>
          <w:sz w:val="24"/>
          <w:szCs w:val="24"/>
        </w:rPr>
        <w:t>W</w:t>
      </w:r>
      <w:r w:rsidRPr="00F25D04">
        <w:rPr>
          <w:rFonts w:ascii="Times New Roman" w:hAnsi="Times New Roman" w:cs="Times New Roman"/>
          <w:sz w:val="24"/>
          <w:szCs w:val="24"/>
        </w:rPr>
        <w:t xml:space="preserve">ithout </w:t>
      </w:r>
      <w:r w:rsidR="00F25D04">
        <w:rPr>
          <w:rFonts w:ascii="Times New Roman" w:hAnsi="Times New Roman" w:cs="Times New Roman"/>
          <w:sz w:val="24"/>
          <w:szCs w:val="24"/>
        </w:rPr>
        <w:t>C</w:t>
      </w:r>
      <w:r w:rsidRPr="00F25D04">
        <w:rPr>
          <w:rFonts w:ascii="Times New Roman" w:hAnsi="Times New Roman" w:cs="Times New Roman"/>
          <w:sz w:val="24"/>
          <w:szCs w:val="24"/>
        </w:rPr>
        <w:t>onsciousness</w:t>
      </w:r>
    </w:p>
    <w:p w14:paraId="24397970" w14:textId="5882711E" w:rsidR="000F6789" w:rsidRPr="00F25D04" w:rsidRDefault="00B66058" w:rsidP="00663BC1">
      <w:pPr>
        <w:spacing w:line="480" w:lineRule="auto"/>
        <w:rPr>
          <w:rFonts w:ascii="Times New Roman" w:hAnsi="Times New Roman" w:cs="Times New Roman"/>
          <w:sz w:val="24"/>
          <w:szCs w:val="24"/>
        </w:rPr>
      </w:pPr>
      <w:r>
        <w:rPr>
          <w:rFonts w:ascii="Times New Roman" w:hAnsi="Times New Roman" w:cs="Times New Roman"/>
          <w:sz w:val="24"/>
          <w:szCs w:val="24"/>
        </w:rPr>
        <w:tab/>
        <w:t>The dualist will claim the mental facet does, appealing to conscious experience. But, I argue that conscious experience is entirely accountable in a mechanistic worldview, removing the need for extra mental premises</w:t>
      </w:r>
      <w:r w:rsidR="00663BC1" w:rsidRPr="00F25D04">
        <w:rPr>
          <w:rFonts w:ascii="Times New Roman" w:hAnsi="Times New Roman" w:cs="Times New Roman"/>
          <w:sz w:val="24"/>
          <w:szCs w:val="24"/>
        </w:rPr>
        <w:t xml:space="preserve">. </w:t>
      </w:r>
      <w:r>
        <w:rPr>
          <w:rFonts w:ascii="Times New Roman" w:hAnsi="Times New Roman" w:cs="Times New Roman"/>
          <w:sz w:val="24"/>
          <w:szCs w:val="24"/>
        </w:rPr>
        <w:t xml:space="preserve">First, the operation of thought, action, reaction, etc. is established to be mechanistically accountable. </w:t>
      </w:r>
      <w:r w:rsidR="00663BC1" w:rsidRPr="00F25D04">
        <w:rPr>
          <w:rFonts w:ascii="Times New Roman" w:hAnsi="Times New Roman" w:cs="Times New Roman"/>
          <w:sz w:val="24"/>
          <w:szCs w:val="24"/>
        </w:rPr>
        <w:t xml:space="preserve">Substance dualism’s account </w:t>
      </w:r>
      <w:r>
        <w:rPr>
          <w:rFonts w:ascii="Times New Roman" w:hAnsi="Times New Roman" w:cs="Times New Roman"/>
          <w:sz w:val="24"/>
          <w:szCs w:val="24"/>
        </w:rPr>
        <w:t>is then largely superfluous</w:t>
      </w:r>
      <w:r w:rsidR="000F6789" w:rsidRPr="00F25D04">
        <w:rPr>
          <w:rFonts w:ascii="Times New Roman" w:hAnsi="Times New Roman" w:cs="Times New Roman"/>
          <w:sz w:val="24"/>
          <w:szCs w:val="24"/>
        </w:rPr>
        <w:t xml:space="preserve"> and property dualism outright forfeits thought and will to the physical realm, leaving only the object of feeling to </w:t>
      </w:r>
      <w:r>
        <w:rPr>
          <w:rFonts w:ascii="Times New Roman" w:hAnsi="Times New Roman" w:cs="Times New Roman"/>
          <w:sz w:val="24"/>
          <w:szCs w:val="24"/>
        </w:rPr>
        <w:t>prove</w:t>
      </w:r>
      <w:r w:rsidR="000F6789" w:rsidRPr="00F25D04">
        <w:rPr>
          <w:rFonts w:ascii="Times New Roman" w:hAnsi="Times New Roman" w:cs="Times New Roman"/>
          <w:sz w:val="24"/>
          <w:szCs w:val="24"/>
        </w:rPr>
        <w:t xml:space="preserve"> dualism. </w:t>
      </w:r>
      <w:r w:rsidR="00605BC4">
        <w:rPr>
          <w:rFonts w:ascii="Times New Roman" w:hAnsi="Times New Roman" w:cs="Times New Roman"/>
          <w:sz w:val="24"/>
          <w:szCs w:val="24"/>
        </w:rPr>
        <w:t xml:space="preserve">The object itself is apart from our thinking processes. Therefore, we must inspect its possible effects. Solely, I find the effect to be the great conviction of conscious experience. </w:t>
      </w:r>
    </w:p>
    <w:p w14:paraId="594E6AE6" w14:textId="5806CDCA" w:rsidR="00326920" w:rsidRPr="00F25D04" w:rsidRDefault="000F6789" w:rsidP="00663BC1">
      <w:pPr>
        <w:spacing w:line="480" w:lineRule="auto"/>
        <w:rPr>
          <w:rFonts w:ascii="Times New Roman" w:hAnsi="Times New Roman" w:cs="Times New Roman"/>
          <w:sz w:val="24"/>
          <w:szCs w:val="24"/>
        </w:rPr>
      </w:pPr>
      <w:r w:rsidRPr="00F25D04">
        <w:rPr>
          <w:rFonts w:ascii="Times New Roman" w:hAnsi="Times New Roman" w:cs="Times New Roman"/>
          <w:sz w:val="24"/>
          <w:szCs w:val="24"/>
        </w:rPr>
        <w:tab/>
      </w:r>
      <w:r w:rsidR="009A0D05">
        <w:rPr>
          <w:rFonts w:ascii="Times New Roman" w:hAnsi="Times New Roman" w:cs="Times New Roman"/>
          <w:sz w:val="24"/>
          <w:szCs w:val="24"/>
        </w:rPr>
        <w:t>I argue that the existence of the great conviction of conscious experience, the belief that there is something inherently unique to experiencing something, undiscoverable in imagination, memory, or description, is explainable mechanistically. Specifically</w:t>
      </w:r>
      <w:r w:rsidR="007A4DD3" w:rsidRPr="00F25D04">
        <w:rPr>
          <w:rFonts w:ascii="Times New Roman" w:hAnsi="Times New Roman" w:cs="Times New Roman"/>
          <w:sz w:val="24"/>
          <w:szCs w:val="24"/>
        </w:rPr>
        <w:t>,</w:t>
      </w:r>
      <w:r w:rsidR="009A0D05">
        <w:rPr>
          <w:rFonts w:ascii="Times New Roman" w:hAnsi="Times New Roman" w:cs="Times New Roman"/>
          <w:sz w:val="24"/>
          <w:szCs w:val="24"/>
        </w:rPr>
        <w:t xml:space="preserve"> by</w:t>
      </w:r>
      <w:r w:rsidR="007A4DD3" w:rsidRPr="00F25D04">
        <w:rPr>
          <w:rFonts w:ascii="Times New Roman" w:hAnsi="Times New Roman" w:cs="Times New Roman"/>
          <w:sz w:val="24"/>
          <w:szCs w:val="24"/>
        </w:rPr>
        <w:t xml:space="preserve"> the process of </w:t>
      </w:r>
      <w:r w:rsidR="007A4DD3" w:rsidRPr="00F25D04">
        <w:rPr>
          <w:rFonts w:ascii="Times New Roman" w:hAnsi="Times New Roman" w:cs="Times New Roman"/>
          <w:sz w:val="24"/>
          <w:szCs w:val="24"/>
        </w:rPr>
        <w:lastRenderedPageBreak/>
        <w:t>experiencin</w:t>
      </w:r>
      <w:r w:rsidR="009A0D05">
        <w:rPr>
          <w:rFonts w:ascii="Times New Roman" w:hAnsi="Times New Roman" w:cs="Times New Roman"/>
          <w:sz w:val="24"/>
          <w:szCs w:val="24"/>
        </w:rPr>
        <w:t>g</w:t>
      </w:r>
      <w:r w:rsidR="00193C18" w:rsidRPr="00F25D04">
        <w:rPr>
          <w:rFonts w:ascii="Times New Roman" w:hAnsi="Times New Roman" w:cs="Times New Roman"/>
          <w:sz w:val="24"/>
          <w:szCs w:val="24"/>
        </w:rPr>
        <w:t>. When you see a</w:t>
      </w:r>
      <w:r w:rsidR="009A0D05">
        <w:rPr>
          <w:rFonts w:ascii="Times New Roman" w:hAnsi="Times New Roman" w:cs="Times New Roman"/>
          <w:sz w:val="24"/>
          <w:szCs w:val="24"/>
        </w:rPr>
        <w:t>n object</w:t>
      </w:r>
      <w:r w:rsidR="00193C18" w:rsidRPr="00F25D04">
        <w:rPr>
          <w:rFonts w:ascii="Times New Roman" w:hAnsi="Times New Roman" w:cs="Times New Roman"/>
          <w:sz w:val="24"/>
          <w:szCs w:val="24"/>
        </w:rPr>
        <w:t>, the processes used for seeing</w:t>
      </w:r>
      <w:r w:rsidR="009A0D05">
        <w:rPr>
          <w:rFonts w:ascii="Times New Roman" w:hAnsi="Times New Roman" w:cs="Times New Roman"/>
          <w:sz w:val="24"/>
          <w:szCs w:val="24"/>
        </w:rPr>
        <w:t>, the eye,</w:t>
      </w:r>
      <w:r w:rsidR="00193C18" w:rsidRPr="00F25D04">
        <w:rPr>
          <w:rFonts w:ascii="Times New Roman" w:hAnsi="Times New Roman" w:cs="Times New Roman"/>
          <w:sz w:val="24"/>
          <w:szCs w:val="24"/>
        </w:rPr>
        <w:t xml:space="preserve"> </w:t>
      </w:r>
      <w:r w:rsidR="00974DF0">
        <w:rPr>
          <w:rFonts w:ascii="Times New Roman" w:hAnsi="Times New Roman" w:cs="Times New Roman"/>
          <w:sz w:val="24"/>
          <w:szCs w:val="24"/>
        </w:rPr>
        <w:t>is</w:t>
      </w:r>
      <w:r w:rsidR="00193C18" w:rsidRPr="00F25D04">
        <w:rPr>
          <w:rFonts w:ascii="Times New Roman" w:hAnsi="Times New Roman" w:cs="Times New Roman"/>
          <w:sz w:val="24"/>
          <w:szCs w:val="24"/>
        </w:rPr>
        <w:t xml:space="preserve"> activate</w:t>
      </w:r>
      <w:r w:rsidR="009A0D05">
        <w:rPr>
          <w:rFonts w:ascii="Times New Roman" w:hAnsi="Times New Roman" w:cs="Times New Roman"/>
          <w:sz w:val="24"/>
          <w:szCs w:val="24"/>
        </w:rPr>
        <w:t>d</w:t>
      </w:r>
      <w:r w:rsidR="00193C18" w:rsidRPr="00F25D04">
        <w:rPr>
          <w:rFonts w:ascii="Times New Roman" w:hAnsi="Times New Roman" w:cs="Times New Roman"/>
          <w:sz w:val="24"/>
          <w:szCs w:val="24"/>
        </w:rPr>
        <w:t xml:space="preserve">, the brain records the </w:t>
      </w:r>
      <w:r w:rsidR="009A0D05">
        <w:rPr>
          <w:rFonts w:ascii="Times New Roman" w:hAnsi="Times New Roman" w:cs="Times New Roman"/>
          <w:sz w:val="24"/>
          <w:szCs w:val="24"/>
        </w:rPr>
        <w:t>object as</w:t>
      </w:r>
      <w:r w:rsidR="00193C18" w:rsidRPr="00F25D04">
        <w:rPr>
          <w:rFonts w:ascii="Times New Roman" w:hAnsi="Times New Roman" w:cs="Times New Roman"/>
          <w:sz w:val="24"/>
          <w:szCs w:val="24"/>
        </w:rPr>
        <w:t xml:space="preserve"> seen, and experience-temporal actions</w:t>
      </w:r>
      <w:r w:rsidR="00974DF0">
        <w:rPr>
          <w:rFonts w:ascii="Times New Roman" w:hAnsi="Times New Roman" w:cs="Times New Roman"/>
          <w:sz w:val="24"/>
          <w:szCs w:val="24"/>
        </w:rPr>
        <w:t>, i.e., reactions, fire</w:t>
      </w:r>
      <w:r w:rsidR="00193C18" w:rsidRPr="00F25D04">
        <w:rPr>
          <w:rFonts w:ascii="Times New Roman" w:hAnsi="Times New Roman" w:cs="Times New Roman"/>
          <w:sz w:val="24"/>
          <w:szCs w:val="24"/>
        </w:rPr>
        <w:t xml:space="preserve">. </w:t>
      </w:r>
      <w:r w:rsidR="00974DF0">
        <w:rPr>
          <w:rFonts w:ascii="Times New Roman" w:hAnsi="Times New Roman" w:cs="Times New Roman"/>
          <w:sz w:val="24"/>
          <w:szCs w:val="24"/>
        </w:rPr>
        <w:t>In contrast</w:t>
      </w:r>
      <w:r w:rsidR="00193C18" w:rsidRPr="00F25D04">
        <w:rPr>
          <w:rFonts w:ascii="Times New Roman" w:hAnsi="Times New Roman" w:cs="Times New Roman"/>
          <w:sz w:val="24"/>
          <w:szCs w:val="24"/>
        </w:rPr>
        <w:t xml:space="preserve"> when you remember a thing, the eye</w:t>
      </w:r>
      <w:r w:rsidR="00E12DBA" w:rsidRPr="00F25D04">
        <w:rPr>
          <w:rFonts w:ascii="Times New Roman" w:hAnsi="Times New Roman" w:cs="Times New Roman"/>
          <w:sz w:val="24"/>
          <w:szCs w:val="24"/>
        </w:rPr>
        <w:t>,</w:t>
      </w:r>
      <w:r w:rsidR="00193C18" w:rsidRPr="00F25D04">
        <w:rPr>
          <w:rFonts w:ascii="Times New Roman" w:hAnsi="Times New Roman" w:cs="Times New Roman"/>
          <w:sz w:val="24"/>
          <w:szCs w:val="24"/>
        </w:rPr>
        <w:t xml:space="preserve"> and eye controlling processes are left dormant, the brain </w:t>
      </w:r>
      <w:r w:rsidR="00974DF0">
        <w:rPr>
          <w:rFonts w:ascii="Times New Roman" w:hAnsi="Times New Roman" w:cs="Times New Roman"/>
          <w:sz w:val="24"/>
          <w:szCs w:val="24"/>
        </w:rPr>
        <w:t>reads</w:t>
      </w:r>
      <w:r w:rsidR="00193C18" w:rsidRPr="00F25D04">
        <w:rPr>
          <w:rFonts w:ascii="Times New Roman" w:hAnsi="Times New Roman" w:cs="Times New Roman"/>
          <w:sz w:val="24"/>
          <w:szCs w:val="24"/>
        </w:rPr>
        <w:t>, not writes, the memory, and experience-temporal actions do n</w:t>
      </w:r>
      <w:r w:rsidR="00974DF0">
        <w:rPr>
          <w:rFonts w:ascii="Times New Roman" w:hAnsi="Times New Roman" w:cs="Times New Roman"/>
          <w:sz w:val="24"/>
          <w:szCs w:val="24"/>
        </w:rPr>
        <w:t>ot occur</w:t>
      </w:r>
      <w:r w:rsidR="00193C18" w:rsidRPr="00F25D04">
        <w:rPr>
          <w:rFonts w:ascii="Times New Roman" w:hAnsi="Times New Roman" w:cs="Times New Roman"/>
          <w:sz w:val="24"/>
          <w:szCs w:val="24"/>
        </w:rPr>
        <w:t xml:space="preserve">. </w:t>
      </w:r>
      <w:r w:rsidR="00326920" w:rsidRPr="00F25D04">
        <w:rPr>
          <w:rFonts w:ascii="Times New Roman" w:hAnsi="Times New Roman" w:cs="Times New Roman"/>
          <w:sz w:val="24"/>
          <w:szCs w:val="24"/>
        </w:rPr>
        <w:t xml:space="preserve">Our brains notice a difference </w:t>
      </w:r>
      <w:r w:rsidR="00974DF0">
        <w:rPr>
          <w:rFonts w:ascii="Times New Roman" w:hAnsi="Times New Roman" w:cs="Times New Roman"/>
          <w:sz w:val="24"/>
          <w:szCs w:val="24"/>
        </w:rPr>
        <w:t>between action and memory</w:t>
      </w:r>
      <w:r w:rsidR="00326920" w:rsidRPr="00F25D04">
        <w:rPr>
          <w:rFonts w:ascii="Times New Roman" w:hAnsi="Times New Roman" w:cs="Times New Roman"/>
          <w:sz w:val="24"/>
          <w:szCs w:val="24"/>
        </w:rPr>
        <w:t xml:space="preserve">, but </w:t>
      </w:r>
      <w:r w:rsidR="00974DF0">
        <w:rPr>
          <w:rFonts w:ascii="Times New Roman" w:hAnsi="Times New Roman" w:cs="Times New Roman"/>
          <w:sz w:val="24"/>
          <w:szCs w:val="24"/>
        </w:rPr>
        <w:t>the processual difference is not readily apparent</w:t>
      </w:r>
      <w:r w:rsidR="00326920" w:rsidRPr="00F25D04">
        <w:rPr>
          <w:rFonts w:ascii="Times New Roman" w:hAnsi="Times New Roman" w:cs="Times New Roman"/>
          <w:sz w:val="24"/>
          <w:szCs w:val="24"/>
        </w:rPr>
        <w:t>. W</w:t>
      </w:r>
      <w:r w:rsidR="00FA7BA8" w:rsidRPr="00F25D04">
        <w:rPr>
          <w:rFonts w:ascii="Times New Roman" w:hAnsi="Times New Roman" w:cs="Times New Roman"/>
          <w:sz w:val="24"/>
          <w:szCs w:val="24"/>
        </w:rPr>
        <w:t xml:space="preserve">e are </w:t>
      </w:r>
      <w:r w:rsidR="00326920" w:rsidRPr="00F25D04">
        <w:rPr>
          <w:rFonts w:ascii="Times New Roman" w:hAnsi="Times New Roman" w:cs="Times New Roman"/>
          <w:sz w:val="24"/>
          <w:szCs w:val="24"/>
        </w:rPr>
        <w:t xml:space="preserve">inclined to </w:t>
      </w:r>
      <w:r w:rsidR="00FA7BA8" w:rsidRPr="00F25D04">
        <w:rPr>
          <w:rFonts w:ascii="Times New Roman" w:hAnsi="Times New Roman" w:cs="Times New Roman"/>
          <w:sz w:val="24"/>
          <w:szCs w:val="24"/>
        </w:rPr>
        <w:t>review the quality</w:t>
      </w:r>
      <w:r w:rsidR="00104C05">
        <w:rPr>
          <w:rFonts w:ascii="Times New Roman" w:hAnsi="Times New Roman" w:cs="Times New Roman"/>
          <w:sz w:val="24"/>
          <w:szCs w:val="24"/>
        </w:rPr>
        <w:t>,</w:t>
      </w:r>
      <w:r w:rsidR="00FA7BA8" w:rsidRPr="00F25D04">
        <w:rPr>
          <w:rFonts w:ascii="Times New Roman" w:hAnsi="Times New Roman" w:cs="Times New Roman"/>
          <w:sz w:val="24"/>
          <w:szCs w:val="24"/>
        </w:rPr>
        <w:t xml:space="preserve"> not the processes </w:t>
      </w:r>
      <w:r w:rsidR="00326920" w:rsidRPr="00F25D04">
        <w:rPr>
          <w:rFonts w:ascii="Times New Roman" w:hAnsi="Times New Roman" w:cs="Times New Roman"/>
          <w:sz w:val="24"/>
          <w:szCs w:val="24"/>
        </w:rPr>
        <w:t>of thought</w:t>
      </w:r>
      <w:r w:rsidR="00974DF0">
        <w:rPr>
          <w:rFonts w:ascii="Times New Roman" w:hAnsi="Times New Roman" w:cs="Times New Roman"/>
          <w:sz w:val="24"/>
          <w:szCs w:val="24"/>
        </w:rPr>
        <w:t xml:space="preserve">. This is evident in the phrases “I feel…” or “I thought…”, we </w:t>
      </w:r>
      <w:r w:rsidR="00294558">
        <w:rPr>
          <w:rFonts w:ascii="Times New Roman" w:hAnsi="Times New Roman" w:cs="Times New Roman"/>
          <w:sz w:val="24"/>
          <w:szCs w:val="24"/>
        </w:rPr>
        <w:t>imply a psychic process associated with a fuzzy sense of “I”</w:t>
      </w:r>
      <w:r w:rsidR="00D53A6F">
        <w:rPr>
          <w:rFonts w:ascii="Times New Roman" w:hAnsi="Times New Roman" w:cs="Times New Roman"/>
          <w:sz w:val="24"/>
          <w:szCs w:val="24"/>
        </w:rPr>
        <w:t>.</w:t>
      </w:r>
      <w:r w:rsidR="00326920" w:rsidRPr="00F25D04">
        <w:rPr>
          <w:rFonts w:ascii="Times New Roman" w:hAnsi="Times New Roman" w:cs="Times New Roman"/>
          <w:sz w:val="24"/>
          <w:szCs w:val="24"/>
        </w:rPr>
        <w:t xml:space="preserve"> </w:t>
      </w:r>
      <w:r w:rsidR="00D53A6F">
        <w:rPr>
          <w:rFonts w:ascii="Times New Roman" w:hAnsi="Times New Roman" w:cs="Times New Roman"/>
          <w:sz w:val="24"/>
          <w:szCs w:val="24"/>
        </w:rPr>
        <w:t>This t</w:t>
      </w:r>
      <w:r w:rsidR="00326920" w:rsidRPr="00F25D04">
        <w:rPr>
          <w:rFonts w:ascii="Times New Roman" w:hAnsi="Times New Roman" w:cs="Times New Roman"/>
          <w:sz w:val="24"/>
          <w:szCs w:val="24"/>
        </w:rPr>
        <w:t>hus create</w:t>
      </w:r>
      <w:r w:rsidR="00104C05">
        <w:rPr>
          <w:rFonts w:ascii="Times New Roman" w:hAnsi="Times New Roman" w:cs="Times New Roman"/>
          <w:sz w:val="24"/>
          <w:szCs w:val="24"/>
        </w:rPr>
        <w:t>s</w:t>
      </w:r>
      <w:r w:rsidR="00326920" w:rsidRPr="00F25D04">
        <w:rPr>
          <w:rFonts w:ascii="Times New Roman" w:hAnsi="Times New Roman" w:cs="Times New Roman"/>
          <w:sz w:val="24"/>
          <w:szCs w:val="24"/>
        </w:rPr>
        <w:t xml:space="preserve"> a notion of “conscious experience” without correctly regarding the </w:t>
      </w:r>
      <w:r w:rsidR="00EC3615" w:rsidRPr="00F25D04">
        <w:rPr>
          <w:rFonts w:ascii="Times New Roman" w:hAnsi="Times New Roman" w:cs="Times New Roman"/>
          <w:sz w:val="24"/>
          <w:szCs w:val="24"/>
        </w:rPr>
        <w:t xml:space="preserve">true </w:t>
      </w:r>
      <w:r w:rsidR="00326920" w:rsidRPr="00F25D04">
        <w:rPr>
          <w:rFonts w:ascii="Times New Roman" w:hAnsi="Times New Roman" w:cs="Times New Roman"/>
          <w:sz w:val="24"/>
          <w:szCs w:val="24"/>
        </w:rPr>
        <w:t>causes</w:t>
      </w:r>
      <w:r w:rsidR="00EC3615" w:rsidRPr="00F25D04">
        <w:rPr>
          <w:rFonts w:ascii="Times New Roman" w:hAnsi="Times New Roman" w:cs="Times New Roman"/>
          <w:sz w:val="24"/>
          <w:szCs w:val="24"/>
        </w:rPr>
        <w:t>.</w:t>
      </w:r>
    </w:p>
    <w:p w14:paraId="6921C6C0" w14:textId="04FA9ACC" w:rsidR="00193C18" w:rsidRPr="00F25D04" w:rsidRDefault="00EC3615" w:rsidP="00326920">
      <w:pPr>
        <w:spacing w:line="480" w:lineRule="auto"/>
        <w:ind w:firstLine="720"/>
        <w:rPr>
          <w:rFonts w:ascii="Times New Roman" w:hAnsi="Times New Roman" w:cs="Times New Roman"/>
          <w:sz w:val="24"/>
          <w:szCs w:val="24"/>
        </w:rPr>
      </w:pPr>
      <w:r w:rsidRPr="00F25D04">
        <w:rPr>
          <w:rFonts w:ascii="Times New Roman" w:hAnsi="Times New Roman" w:cs="Times New Roman"/>
          <w:sz w:val="24"/>
          <w:szCs w:val="24"/>
        </w:rPr>
        <w:t>Finally, the merits of conscious experience itself are thin, w</w:t>
      </w:r>
      <w:r w:rsidR="00FA7BA8" w:rsidRPr="00F25D04">
        <w:rPr>
          <w:rFonts w:ascii="Times New Roman" w:hAnsi="Times New Roman" w:cs="Times New Roman"/>
          <w:sz w:val="24"/>
          <w:szCs w:val="24"/>
        </w:rPr>
        <w:t xml:space="preserve">hen asked, “what does it feel like to stub a toe” people </w:t>
      </w:r>
      <w:r w:rsidRPr="00F25D04">
        <w:rPr>
          <w:rFonts w:ascii="Times New Roman" w:hAnsi="Times New Roman" w:cs="Times New Roman"/>
          <w:sz w:val="24"/>
          <w:szCs w:val="24"/>
        </w:rPr>
        <w:t xml:space="preserve">inevitably resort to physical descriptions, “like punching a wall, but with your toe.” With such thin, vague, descriptions and no unique effects, </w:t>
      </w:r>
      <w:r w:rsidR="00E12DBA" w:rsidRPr="00F25D04">
        <w:rPr>
          <w:rFonts w:ascii="Times New Roman" w:hAnsi="Times New Roman" w:cs="Times New Roman"/>
          <w:sz w:val="24"/>
          <w:szCs w:val="24"/>
        </w:rPr>
        <w:t xml:space="preserve">the </w:t>
      </w:r>
      <w:r w:rsidRPr="00F25D04">
        <w:rPr>
          <w:rFonts w:ascii="Times New Roman" w:hAnsi="Times New Roman" w:cs="Times New Roman"/>
          <w:sz w:val="24"/>
          <w:szCs w:val="24"/>
        </w:rPr>
        <w:t xml:space="preserve">conscious experience can safely be discarded. </w:t>
      </w:r>
    </w:p>
    <w:p w14:paraId="2EE066E7" w14:textId="611D55A1" w:rsidR="00766276" w:rsidRPr="00F25D04" w:rsidRDefault="00766276" w:rsidP="00766276">
      <w:pPr>
        <w:spacing w:line="480" w:lineRule="auto"/>
        <w:jc w:val="center"/>
        <w:rPr>
          <w:rFonts w:ascii="Times New Roman" w:hAnsi="Times New Roman" w:cs="Times New Roman"/>
          <w:sz w:val="24"/>
          <w:szCs w:val="24"/>
        </w:rPr>
      </w:pPr>
      <w:r w:rsidRPr="00F25D04">
        <w:rPr>
          <w:rFonts w:ascii="Times New Roman" w:hAnsi="Times New Roman" w:cs="Times New Roman"/>
          <w:sz w:val="24"/>
          <w:szCs w:val="24"/>
        </w:rPr>
        <w:t>§7</w:t>
      </w:r>
      <w:r w:rsidR="00F25D04" w:rsidRPr="00F25D04">
        <w:rPr>
          <w:rFonts w:ascii="Times New Roman" w:hAnsi="Times New Roman" w:cs="Times New Roman"/>
          <w:sz w:val="24"/>
          <w:szCs w:val="24"/>
        </w:rPr>
        <w:t>:</w:t>
      </w:r>
      <w:r w:rsidRPr="00F25D04">
        <w:rPr>
          <w:rFonts w:ascii="Times New Roman" w:hAnsi="Times New Roman" w:cs="Times New Roman"/>
          <w:sz w:val="24"/>
          <w:szCs w:val="24"/>
        </w:rPr>
        <w:t xml:space="preserve"> Conclusion</w:t>
      </w:r>
    </w:p>
    <w:p w14:paraId="3BA9D36F" w14:textId="7889B41F" w:rsidR="00F25D04" w:rsidRPr="00F25D04" w:rsidRDefault="00FA7BA8" w:rsidP="00766276">
      <w:pPr>
        <w:spacing w:line="480" w:lineRule="auto"/>
        <w:rPr>
          <w:rFonts w:ascii="Times New Roman" w:hAnsi="Times New Roman" w:cs="Times New Roman"/>
          <w:sz w:val="24"/>
          <w:szCs w:val="24"/>
        </w:rPr>
      </w:pPr>
      <w:r w:rsidRPr="00F25D04">
        <w:rPr>
          <w:rFonts w:ascii="Times New Roman" w:hAnsi="Times New Roman" w:cs="Times New Roman"/>
          <w:sz w:val="24"/>
          <w:szCs w:val="24"/>
        </w:rPr>
        <w:tab/>
      </w:r>
      <w:r w:rsidR="00A54903" w:rsidRPr="00F25D04">
        <w:rPr>
          <w:rFonts w:ascii="Times New Roman" w:hAnsi="Times New Roman" w:cs="Times New Roman"/>
          <w:sz w:val="24"/>
          <w:szCs w:val="24"/>
        </w:rPr>
        <w:t>Because (1) all dualism is</w:t>
      </w:r>
      <w:r w:rsidR="00766276" w:rsidRPr="00F25D04">
        <w:rPr>
          <w:rFonts w:ascii="Times New Roman" w:hAnsi="Times New Roman" w:cs="Times New Roman"/>
          <w:sz w:val="24"/>
          <w:szCs w:val="24"/>
        </w:rPr>
        <w:t xml:space="preserve"> contingent on mental causatio</w:t>
      </w:r>
      <w:r w:rsidR="005437C4">
        <w:rPr>
          <w:rFonts w:ascii="Times New Roman" w:hAnsi="Times New Roman" w:cs="Times New Roman"/>
          <w:sz w:val="24"/>
          <w:szCs w:val="24"/>
        </w:rPr>
        <w:t>n and conscious experience</w:t>
      </w:r>
      <w:r w:rsidR="00766276" w:rsidRPr="00F25D04">
        <w:rPr>
          <w:rFonts w:ascii="Times New Roman" w:hAnsi="Times New Roman" w:cs="Times New Roman"/>
          <w:sz w:val="24"/>
          <w:szCs w:val="24"/>
        </w:rPr>
        <w:t>,</w:t>
      </w:r>
      <w:r w:rsidR="00A54903" w:rsidRPr="00F25D04">
        <w:rPr>
          <w:rFonts w:ascii="Times New Roman" w:hAnsi="Times New Roman" w:cs="Times New Roman"/>
          <w:sz w:val="24"/>
          <w:szCs w:val="24"/>
        </w:rPr>
        <w:t xml:space="preserve"> (2)</w:t>
      </w:r>
      <w:r w:rsidRPr="00F25D04">
        <w:rPr>
          <w:rFonts w:ascii="Times New Roman" w:hAnsi="Times New Roman" w:cs="Times New Roman"/>
          <w:sz w:val="24"/>
          <w:szCs w:val="24"/>
        </w:rPr>
        <w:t xml:space="preserve"> </w:t>
      </w:r>
      <w:r w:rsidR="00A54903" w:rsidRPr="00F25D04">
        <w:rPr>
          <w:rFonts w:ascii="Times New Roman" w:hAnsi="Times New Roman" w:cs="Times New Roman"/>
          <w:sz w:val="24"/>
          <w:szCs w:val="24"/>
        </w:rPr>
        <w:t>the great conviction of conscious experience is explainable mechanistically,</w:t>
      </w:r>
      <w:r w:rsidRPr="00F25D04">
        <w:rPr>
          <w:rFonts w:ascii="Times New Roman" w:hAnsi="Times New Roman" w:cs="Times New Roman"/>
          <w:sz w:val="24"/>
          <w:szCs w:val="24"/>
        </w:rPr>
        <w:t xml:space="preserve"> and </w:t>
      </w:r>
      <w:r w:rsidR="00A54903" w:rsidRPr="00F25D04">
        <w:rPr>
          <w:rFonts w:ascii="Times New Roman" w:hAnsi="Times New Roman" w:cs="Times New Roman"/>
          <w:sz w:val="24"/>
          <w:szCs w:val="24"/>
        </w:rPr>
        <w:t>(3) no effective account of conscious experience has been given</w:t>
      </w:r>
      <w:r w:rsidR="00766276" w:rsidRPr="00F25D04">
        <w:rPr>
          <w:rFonts w:ascii="Times New Roman" w:hAnsi="Times New Roman" w:cs="Times New Roman"/>
          <w:sz w:val="24"/>
          <w:szCs w:val="24"/>
        </w:rPr>
        <w:t xml:space="preserve">, the mental facet </w:t>
      </w:r>
      <w:r w:rsidR="005437C4">
        <w:rPr>
          <w:rFonts w:ascii="Times New Roman" w:hAnsi="Times New Roman" w:cs="Times New Roman"/>
          <w:sz w:val="24"/>
          <w:szCs w:val="24"/>
        </w:rPr>
        <w:t>likely does</w:t>
      </w:r>
      <w:r w:rsidR="00766276" w:rsidRPr="00F25D04">
        <w:rPr>
          <w:rFonts w:ascii="Times New Roman" w:hAnsi="Times New Roman" w:cs="Times New Roman"/>
          <w:sz w:val="24"/>
          <w:szCs w:val="24"/>
        </w:rPr>
        <w:t xml:space="preserve"> not </w:t>
      </w:r>
      <w:r w:rsidR="005437C4">
        <w:rPr>
          <w:rFonts w:ascii="Times New Roman" w:hAnsi="Times New Roman" w:cs="Times New Roman"/>
          <w:sz w:val="24"/>
          <w:szCs w:val="24"/>
        </w:rPr>
        <w:t xml:space="preserve">cause change in </w:t>
      </w:r>
      <w:r w:rsidR="00766276" w:rsidRPr="00F25D04">
        <w:rPr>
          <w:rFonts w:ascii="Times New Roman" w:hAnsi="Times New Roman" w:cs="Times New Roman"/>
          <w:sz w:val="24"/>
          <w:szCs w:val="24"/>
        </w:rPr>
        <w:t xml:space="preserve">the physical </w:t>
      </w:r>
      <w:r w:rsidR="00294558" w:rsidRPr="00F25D04">
        <w:rPr>
          <w:rFonts w:ascii="Times New Roman" w:hAnsi="Times New Roman" w:cs="Times New Roman"/>
          <w:sz w:val="24"/>
          <w:szCs w:val="24"/>
        </w:rPr>
        <w:t>facet and</w:t>
      </w:r>
      <w:r w:rsidR="00766276" w:rsidRPr="00F25D04">
        <w:rPr>
          <w:rFonts w:ascii="Times New Roman" w:hAnsi="Times New Roman" w:cs="Times New Roman"/>
          <w:sz w:val="24"/>
          <w:szCs w:val="24"/>
        </w:rPr>
        <w:t xml:space="preserve"> is most </w:t>
      </w:r>
      <w:r w:rsidR="00615317">
        <w:rPr>
          <w:rFonts w:ascii="Times New Roman" w:hAnsi="Times New Roman" w:cs="Times New Roman"/>
          <w:sz w:val="24"/>
          <w:szCs w:val="24"/>
        </w:rPr>
        <w:t>reasonably</w:t>
      </w:r>
      <w:r w:rsidR="00766276" w:rsidRPr="00F25D04">
        <w:rPr>
          <w:rFonts w:ascii="Times New Roman" w:hAnsi="Times New Roman" w:cs="Times New Roman"/>
          <w:sz w:val="24"/>
          <w:szCs w:val="24"/>
        </w:rPr>
        <w:t xml:space="preserve"> nonexistent.</w:t>
      </w:r>
    </w:p>
    <w:sectPr w:rsidR="00F25D04" w:rsidRPr="00F25D0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9D65" w14:textId="77777777" w:rsidR="000819B9" w:rsidRDefault="000819B9" w:rsidP="00F50661">
      <w:pPr>
        <w:spacing w:after="0" w:line="240" w:lineRule="auto"/>
      </w:pPr>
      <w:r>
        <w:separator/>
      </w:r>
    </w:p>
  </w:endnote>
  <w:endnote w:type="continuationSeparator" w:id="0">
    <w:p w14:paraId="7BBA2952" w14:textId="77777777" w:rsidR="000819B9" w:rsidRDefault="000819B9" w:rsidP="00F5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CED1" w14:textId="1B7AE8B2" w:rsidR="00F50661" w:rsidRDefault="00F50661" w:rsidP="00F5066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B04FD" w14:textId="77777777" w:rsidR="000819B9" w:rsidRDefault="000819B9" w:rsidP="00F50661">
      <w:pPr>
        <w:spacing w:after="0" w:line="240" w:lineRule="auto"/>
      </w:pPr>
      <w:r>
        <w:separator/>
      </w:r>
    </w:p>
  </w:footnote>
  <w:footnote w:type="continuationSeparator" w:id="0">
    <w:p w14:paraId="3655EC70" w14:textId="77777777" w:rsidR="000819B9" w:rsidRDefault="000819B9" w:rsidP="00F50661">
      <w:pPr>
        <w:spacing w:after="0" w:line="240" w:lineRule="auto"/>
      </w:pPr>
      <w:r>
        <w:continuationSeparator/>
      </w:r>
    </w:p>
  </w:footnote>
  <w:footnote w:id="1">
    <w:p w14:paraId="3507139E" w14:textId="14FB1F35" w:rsidR="00741268" w:rsidRPr="00741268" w:rsidRDefault="00741268">
      <w:pPr>
        <w:pStyle w:val="FootnoteText"/>
        <w:rPr>
          <w:i/>
          <w:iCs/>
        </w:rPr>
      </w:pPr>
      <w:r>
        <w:rPr>
          <w:rStyle w:val="FootnoteReference"/>
        </w:rPr>
        <w:footnoteRef/>
      </w:r>
      <w:r>
        <w:t xml:space="preserve"> For a detailed deconstruction of induction see </w:t>
      </w:r>
      <w:r>
        <w:rPr>
          <w:i/>
          <w:iCs/>
        </w:rPr>
        <w:t>David Hume’s “An Enquiry Concerning Human Understanding”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311303"/>
      <w:docPartObj>
        <w:docPartGallery w:val="Page Numbers (Top of Page)"/>
        <w:docPartUnique/>
      </w:docPartObj>
    </w:sdtPr>
    <w:sdtEndPr>
      <w:rPr>
        <w:noProof/>
      </w:rPr>
    </w:sdtEndPr>
    <w:sdtContent>
      <w:p w14:paraId="74492D13" w14:textId="706273D5" w:rsidR="00F25D04" w:rsidRDefault="00F25D04">
        <w:pPr>
          <w:pStyle w:val="Header"/>
          <w:jc w:val="right"/>
        </w:pPr>
        <w:r>
          <w:t xml:space="preserve">Krier </w:t>
        </w:r>
        <w:r>
          <w:fldChar w:fldCharType="begin"/>
        </w:r>
        <w:r>
          <w:instrText xml:space="preserve"> PAGE   \* MERGEFORMAT </w:instrText>
        </w:r>
        <w:r>
          <w:fldChar w:fldCharType="separate"/>
        </w:r>
        <w:r>
          <w:rPr>
            <w:noProof/>
          </w:rPr>
          <w:t>2</w:t>
        </w:r>
        <w:r>
          <w:rPr>
            <w:noProof/>
          </w:rPr>
          <w:fldChar w:fldCharType="end"/>
        </w:r>
      </w:p>
    </w:sdtContent>
  </w:sdt>
  <w:p w14:paraId="5B93E2B3" w14:textId="77777777" w:rsidR="009E63DA" w:rsidRDefault="009E63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B9"/>
    <w:rsid w:val="000819B9"/>
    <w:rsid w:val="000C31E9"/>
    <w:rsid w:val="000E10E8"/>
    <w:rsid w:val="000F6789"/>
    <w:rsid w:val="00102666"/>
    <w:rsid w:val="00104C05"/>
    <w:rsid w:val="00121ED9"/>
    <w:rsid w:val="001446BD"/>
    <w:rsid w:val="00147E5E"/>
    <w:rsid w:val="001556CC"/>
    <w:rsid w:val="0016767D"/>
    <w:rsid w:val="0019016B"/>
    <w:rsid w:val="00193C18"/>
    <w:rsid w:val="001A383C"/>
    <w:rsid w:val="001E6DAD"/>
    <w:rsid w:val="00225A4A"/>
    <w:rsid w:val="0022632D"/>
    <w:rsid w:val="00287A3E"/>
    <w:rsid w:val="00294558"/>
    <w:rsid w:val="002D00B0"/>
    <w:rsid w:val="002F4A31"/>
    <w:rsid w:val="00326920"/>
    <w:rsid w:val="00337E7C"/>
    <w:rsid w:val="00394946"/>
    <w:rsid w:val="003B4445"/>
    <w:rsid w:val="003D7D34"/>
    <w:rsid w:val="003E1A13"/>
    <w:rsid w:val="003F6033"/>
    <w:rsid w:val="004062D3"/>
    <w:rsid w:val="004274E8"/>
    <w:rsid w:val="00433168"/>
    <w:rsid w:val="00453F28"/>
    <w:rsid w:val="00485957"/>
    <w:rsid w:val="004859D9"/>
    <w:rsid w:val="004B330B"/>
    <w:rsid w:val="004B4A90"/>
    <w:rsid w:val="004F1535"/>
    <w:rsid w:val="005048CE"/>
    <w:rsid w:val="0054361C"/>
    <w:rsid w:val="005437C4"/>
    <w:rsid w:val="00556F6B"/>
    <w:rsid w:val="00592206"/>
    <w:rsid w:val="005A3629"/>
    <w:rsid w:val="005C0C17"/>
    <w:rsid w:val="005D7F85"/>
    <w:rsid w:val="005F3116"/>
    <w:rsid w:val="00605BC4"/>
    <w:rsid w:val="006116D1"/>
    <w:rsid w:val="00612D67"/>
    <w:rsid w:val="00615056"/>
    <w:rsid w:val="00615317"/>
    <w:rsid w:val="00615990"/>
    <w:rsid w:val="00621EE1"/>
    <w:rsid w:val="00626BCB"/>
    <w:rsid w:val="006319FB"/>
    <w:rsid w:val="006357DD"/>
    <w:rsid w:val="00640485"/>
    <w:rsid w:val="00663BC1"/>
    <w:rsid w:val="00670203"/>
    <w:rsid w:val="006946D1"/>
    <w:rsid w:val="006C0AA9"/>
    <w:rsid w:val="006E2971"/>
    <w:rsid w:val="007131F9"/>
    <w:rsid w:val="007175E4"/>
    <w:rsid w:val="00720A6B"/>
    <w:rsid w:val="007333A1"/>
    <w:rsid w:val="00741268"/>
    <w:rsid w:val="007525D2"/>
    <w:rsid w:val="00753503"/>
    <w:rsid w:val="00766276"/>
    <w:rsid w:val="00766B96"/>
    <w:rsid w:val="00770FB5"/>
    <w:rsid w:val="007A4DD3"/>
    <w:rsid w:val="007C73FE"/>
    <w:rsid w:val="007F1827"/>
    <w:rsid w:val="007F1FC2"/>
    <w:rsid w:val="00801D86"/>
    <w:rsid w:val="00803003"/>
    <w:rsid w:val="00813630"/>
    <w:rsid w:val="00823EA9"/>
    <w:rsid w:val="00846745"/>
    <w:rsid w:val="00854E4B"/>
    <w:rsid w:val="008637DF"/>
    <w:rsid w:val="008766E8"/>
    <w:rsid w:val="00886A64"/>
    <w:rsid w:val="008926A2"/>
    <w:rsid w:val="008B0113"/>
    <w:rsid w:val="008C3B51"/>
    <w:rsid w:val="008F51DA"/>
    <w:rsid w:val="00935BD4"/>
    <w:rsid w:val="00940013"/>
    <w:rsid w:val="00941E24"/>
    <w:rsid w:val="009512E5"/>
    <w:rsid w:val="0095718D"/>
    <w:rsid w:val="00965294"/>
    <w:rsid w:val="009700A1"/>
    <w:rsid w:val="00974DF0"/>
    <w:rsid w:val="00996D03"/>
    <w:rsid w:val="00997DE2"/>
    <w:rsid w:val="009A0D05"/>
    <w:rsid w:val="009A1F07"/>
    <w:rsid w:val="009E63DA"/>
    <w:rsid w:val="009F56F0"/>
    <w:rsid w:val="00A44E52"/>
    <w:rsid w:val="00A45EE4"/>
    <w:rsid w:val="00A54903"/>
    <w:rsid w:val="00AA1F18"/>
    <w:rsid w:val="00AB77D1"/>
    <w:rsid w:val="00AC5148"/>
    <w:rsid w:val="00AE10E2"/>
    <w:rsid w:val="00AF43D9"/>
    <w:rsid w:val="00B151D1"/>
    <w:rsid w:val="00B32B44"/>
    <w:rsid w:val="00B37FC0"/>
    <w:rsid w:val="00B66058"/>
    <w:rsid w:val="00B66EA3"/>
    <w:rsid w:val="00B83B42"/>
    <w:rsid w:val="00B91477"/>
    <w:rsid w:val="00BA7E53"/>
    <w:rsid w:val="00BC4F23"/>
    <w:rsid w:val="00BE4D54"/>
    <w:rsid w:val="00C27E95"/>
    <w:rsid w:val="00C64250"/>
    <w:rsid w:val="00C8078A"/>
    <w:rsid w:val="00CB37F7"/>
    <w:rsid w:val="00D40259"/>
    <w:rsid w:val="00D405B1"/>
    <w:rsid w:val="00D44F20"/>
    <w:rsid w:val="00D50A51"/>
    <w:rsid w:val="00D53A6F"/>
    <w:rsid w:val="00D617E8"/>
    <w:rsid w:val="00D9471F"/>
    <w:rsid w:val="00DB64C0"/>
    <w:rsid w:val="00DD3CF6"/>
    <w:rsid w:val="00DD6B08"/>
    <w:rsid w:val="00DD7F5E"/>
    <w:rsid w:val="00DF603A"/>
    <w:rsid w:val="00E03CBB"/>
    <w:rsid w:val="00E060DE"/>
    <w:rsid w:val="00E12DBA"/>
    <w:rsid w:val="00E300B9"/>
    <w:rsid w:val="00E55249"/>
    <w:rsid w:val="00E73116"/>
    <w:rsid w:val="00E9610E"/>
    <w:rsid w:val="00EB3C68"/>
    <w:rsid w:val="00EC0E36"/>
    <w:rsid w:val="00EC3615"/>
    <w:rsid w:val="00EF4FB5"/>
    <w:rsid w:val="00F106BA"/>
    <w:rsid w:val="00F25D04"/>
    <w:rsid w:val="00F50661"/>
    <w:rsid w:val="00F53589"/>
    <w:rsid w:val="00F565F5"/>
    <w:rsid w:val="00F618C6"/>
    <w:rsid w:val="00F86912"/>
    <w:rsid w:val="00FA1396"/>
    <w:rsid w:val="00FA7BA8"/>
    <w:rsid w:val="00FB6CA1"/>
    <w:rsid w:val="00FC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8211"/>
  <w15:chartTrackingRefBased/>
  <w15:docId w15:val="{7AF4603A-E01A-40A3-8038-0819B8A2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61"/>
  </w:style>
  <w:style w:type="paragraph" w:styleId="Footer">
    <w:name w:val="footer"/>
    <w:basedOn w:val="Normal"/>
    <w:link w:val="FooterChar"/>
    <w:uiPriority w:val="99"/>
    <w:unhideWhenUsed/>
    <w:rsid w:val="00F5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61"/>
  </w:style>
  <w:style w:type="character" w:styleId="CommentReference">
    <w:name w:val="annotation reference"/>
    <w:basedOn w:val="DefaultParagraphFont"/>
    <w:uiPriority w:val="99"/>
    <w:semiHidden/>
    <w:unhideWhenUsed/>
    <w:rsid w:val="00556F6B"/>
    <w:rPr>
      <w:sz w:val="16"/>
      <w:szCs w:val="16"/>
    </w:rPr>
  </w:style>
  <w:style w:type="paragraph" w:styleId="CommentText">
    <w:name w:val="annotation text"/>
    <w:basedOn w:val="Normal"/>
    <w:link w:val="CommentTextChar"/>
    <w:uiPriority w:val="99"/>
    <w:semiHidden/>
    <w:unhideWhenUsed/>
    <w:rsid w:val="00556F6B"/>
    <w:pPr>
      <w:spacing w:line="240" w:lineRule="auto"/>
    </w:pPr>
    <w:rPr>
      <w:sz w:val="20"/>
      <w:szCs w:val="20"/>
    </w:rPr>
  </w:style>
  <w:style w:type="character" w:customStyle="1" w:styleId="CommentTextChar">
    <w:name w:val="Comment Text Char"/>
    <w:basedOn w:val="DefaultParagraphFont"/>
    <w:link w:val="CommentText"/>
    <w:uiPriority w:val="99"/>
    <w:semiHidden/>
    <w:rsid w:val="00556F6B"/>
    <w:rPr>
      <w:sz w:val="20"/>
      <w:szCs w:val="20"/>
    </w:rPr>
  </w:style>
  <w:style w:type="paragraph" w:styleId="CommentSubject">
    <w:name w:val="annotation subject"/>
    <w:basedOn w:val="CommentText"/>
    <w:next w:val="CommentText"/>
    <w:link w:val="CommentSubjectChar"/>
    <w:uiPriority w:val="99"/>
    <w:semiHidden/>
    <w:unhideWhenUsed/>
    <w:rsid w:val="00556F6B"/>
    <w:rPr>
      <w:b/>
      <w:bCs/>
    </w:rPr>
  </w:style>
  <w:style w:type="character" w:customStyle="1" w:styleId="CommentSubjectChar">
    <w:name w:val="Comment Subject Char"/>
    <w:basedOn w:val="CommentTextChar"/>
    <w:link w:val="CommentSubject"/>
    <w:uiPriority w:val="99"/>
    <w:semiHidden/>
    <w:rsid w:val="00556F6B"/>
    <w:rPr>
      <w:b/>
      <w:bCs/>
      <w:sz w:val="20"/>
      <w:szCs w:val="20"/>
    </w:rPr>
  </w:style>
  <w:style w:type="paragraph" w:styleId="FootnoteText">
    <w:name w:val="footnote text"/>
    <w:basedOn w:val="Normal"/>
    <w:link w:val="FootnoteTextChar"/>
    <w:uiPriority w:val="99"/>
    <w:semiHidden/>
    <w:unhideWhenUsed/>
    <w:rsid w:val="00741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268"/>
    <w:rPr>
      <w:sz w:val="20"/>
      <w:szCs w:val="20"/>
    </w:rPr>
  </w:style>
  <w:style w:type="character" w:styleId="FootnoteReference">
    <w:name w:val="footnote reference"/>
    <w:basedOn w:val="DefaultParagraphFont"/>
    <w:uiPriority w:val="99"/>
    <w:semiHidden/>
    <w:unhideWhenUsed/>
    <w:rsid w:val="00741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6976">
      <w:bodyDiv w:val="1"/>
      <w:marLeft w:val="0"/>
      <w:marRight w:val="0"/>
      <w:marTop w:val="0"/>
      <w:marBottom w:val="0"/>
      <w:divBdr>
        <w:top w:val="none" w:sz="0" w:space="0" w:color="auto"/>
        <w:left w:val="none" w:sz="0" w:space="0" w:color="auto"/>
        <w:bottom w:val="none" w:sz="0" w:space="0" w:color="auto"/>
        <w:right w:val="none" w:sz="0" w:space="0" w:color="auto"/>
      </w:divBdr>
      <w:divsChild>
        <w:div w:id="909195053">
          <w:marLeft w:val="0"/>
          <w:marRight w:val="0"/>
          <w:marTop w:val="360"/>
          <w:marBottom w:val="360"/>
          <w:divBdr>
            <w:top w:val="none" w:sz="0" w:space="0" w:color="auto"/>
            <w:left w:val="none" w:sz="0" w:space="0" w:color="auto"/>
            <w:bottom w:val="none" w:sz="0" w:space="0" w:color="auto"/>
            <w:right w:val="none" w:sz="0" w:space="0" w:color="auto"/>
          </w:divBdr>
        </w:div>
      </w:divsChild>
    </w:div>
    <w:div w:id="17813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13215</TotalTime>
  <Pages>7</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 Krier</dc:creator>
  <cp:keywords/>
  <dc:description/>
  <cp:lastModifiedBy>Luke T Krier</cp:lastModifiedBy>
  <cp:revision>21</cp:revision>
  <dcterms:created xsi:type="dcterms:W3CDTF">2021-10-28T19:57:00Z</dcterms:created>
  <dcterms:modified xsi:type="dcterms:W3CDTF">2022-04-04T16:38:00Z</dcterms:modified>
</cp:coreProperties>
</file>