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考试说明：</w:t>
      </w:r>
    </w:p>
    <w:p>
      <w:r>
        <w:rPr>
          <w:rFonts w:hint="eastAsia"/>
        </w:rPr>
        <w:t xml:space="preserve"> </w:t>
      </w:r>
      <w:r>
        <w:t xml:space="preserve">   </w:t>
      </w:r>
      <w:r>
        <w:rPr>
          <w:rFonts w:hint="eastAsia"/>
        </w:rPr>
        <w:t>程序代码必须使用C/C++语言完成，不接受任何其他编程语言。</w:t>
      </w:r>
    </w:p>
    <w:p>
      <w:pPr>
        <w:ind w:firstLine="420"/>
      </w:pPr>
      <w:r>
        <w:rPr>
          <w:rFonts w:hint="eastAsia"/>
        </w:rPr>
        <w:t>以下有三道大题，第一题是</w:t>
      </w:r>
      <w:r>
        <w:rPr>
          <w:rFonts w:hint="eastAsia"/>
          <w:b/>
          <w:bCs/>
        </w:rPr>
        <w:t>必做题</w:t>
      </w:r>
      <w:r>
        <w:rPr>
          <w:rFonts w:hint="eastAsia"/>
        </w:rPr>
        <w:t>，剩下两题任选其一完成考试。</w:t>
      </w:r>
    </w:p>
    <w:p>
      <w:pPr>
        <w:ind w:firstLine="420"/>
      </w:pPr>
      <w:r>
        <w:rPr>
          <w:rFonts w:hint="eastAsia"/>
        </w:rPr>
        <w:t>第一题总分50分，第二题总分50分，第三题总分50分。</w:t>
      </w:r>
    </w:p>
    <w:p>
      <w:pPr>
        <w:ind w:firstLine="420"/>
      </w:pPr>
      <w:r>
        <w:rPr>
          <w:rFonts w:hint="eastAsia"/>
        </w:rPr>
        <w:t>不鼓励同时完成三道大题，否则在后两题中取较低分数统计总分，请特别注意。</w:t>
      </w:r>
    </w:p>
    <w:p>
      <w:pPr>
        <w:pStyle w:val="11"/>
        <w:numPr>
          <w:ilvl w:val="0"/>
          <w:numId w:val="1"/>
        </w:numPr>
        <w:ind w:firstLineChars="0"/>
      </w:pPr>
      <w:r>
        <w:rPr>
          <w:rFonts w:hint="eastAsia"/>
        </w:rPr>
        <w:t>在森林上定义一种特殊的遍历次序，称为H遍历。</w:t>
      </w:r>
    </w:p>
    <w:p>
      <w:pPr>
        <w:pStyle w:val="11"/>
        <w:jc w:val="center"/>
      </w:pPr>
      <w:r>
        <w:rPr>
          <w:rFonts w:hint="eastAsia"/>
        </w:rPr>
        <w:drawing>
          <wp:inline distT="0" distB="0" distL="114300" distR="114300">
            <wp:extent cx="1433195" cy="1548130"/>
            <wp:effectExtent l="0" t="0" r="1905" b="1270"/>
            <wp:docPr id="1" name="图片 1" descr="171281326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12813260145"/>
                    <pic:cNvPicPr>
                      <a:picLocks noChangeAspect="1"/>
                    </pic:cNvPicPr>
                  </pic:nvPicPr>
                  <pic:blipFill>
                    <a:blip r:embed="rId4"/>
                    <a:stretch>
                      <a:fillRect/>
                    </a:stretch>
                  </pic:blipFill>
                  <pic:spPr>
                    <a:xfrm>
                      <a:off x="0" y="0"/>
                      <a:ext cx="1433195" cy="1548130"/>
                    </a:xfrm>
                    <a:prstGeom prst="rect">
                      <a:avLst/>
                    </a:prstGeom>
                  </pic:spPr>
                </pic:pic>
              </a:graphicData>
            </a:graphic>
          </wp:inline>
        </w:drawing>
      </w:r>
    </w:p>
    <w:p>
      <w:pPr>
        <w:pStyle w:val="11"/>
      </w:pPr>
      <w:r>
        <w:rPr>
          <w:rFonts w:hint="eastAsia"/>
        </w:rPr>
        <w:t>规则如下：对于有多棵子树的森林，先遍历第一棵子树</w:t>
      </w:r>
      <w:r>
        <w:rPr>
          <w:rFonts w:hint="eastAsia"/>
          <w:lang w:val="en-US" w:eastAsia="zh-CN"/>
        </w:rPr>
        <w:t>T1</w:t>
      </w:r>
      <w:r>
        <w:rPr>
          <w:rFonts w:hint="eastAsia"/>
        </w:rPr>
        <w:t>，再遍历第二棵子树</w:t>
      </w:r>
      <w:r>
        <w:rPr>
          <w:rFonts w:hint="eastAsia"/>
          <w:lang w:val="en-US" w:eastAsia="zh-CN"/>
        </w:rPr>
        <w:t>T2</w:t>
      </w:r>
      <w:r>
        <w:rPr>
          <w:rFonts w:hint="eastAsia"/>
        </w:rPr>
        <w:t>，依次按顺序遍历完所有子树。在每一棵子树内部，</w:t>
      </w:r>
      <w:r>
        <w:rPr>
          <w:rFonts w:hint="eastAsia"/>
          <w:lang w:val="en-US" w:eastAsia="zh-CN"/>
        </w:rPr>
        <w:t>比如T1的内部，</w:t>
      </w:r>
      <w:r>
        <w:rPr>
          <w:rFonts w:hint="eastAsia"/>
        </w:rPr>
        <w:t>先遍历</w:t>
      </w:r>
      <w:r>
        <w:rPr>
          <w:rFonts w:hint="eastAsia"/>
          <w:lang w:val="en-US" w:eastAsia="zh-CN"/>
        </w:rPr>
        <w:t>T1的</w:t>
      </w:r>
      <w:r>
        <w:rPr>
          <w:rFonts w:hint="eastAsia"/>
        </w:rPr>
        <w:t>第一棵子树，再访问</w:t>
      </w:r>
      <w:r>
        <w:rPr>
          <w:rFonts w:hint="eastAsia"/>
          <w:lang w:val="en-US" w:eastAsia="zh-CN"/>
        </w:rPr>
        <w:t>T1的</w:t>
      </w:r>
      <w:r>
        <w:rPr>
          <w:rFonts w:hint="eastAsia"/>
        </w:rPr>
        <w:t>根结点，再遍历</w:t>
      </w:r>
      <w:r>
        <w:rPr>
          <w:rFonts w:hint="eastAsia"/>
          <w:lang w:val="en-US" w:eastAsia="zh-CN"/>
        </w:rPr>
        <w:t>T1的</w:t>
      </w:r>
      <w:r>
        <w:rPr>
          <w:rFonts w:hint="eastAsia"/>
        </w:rPr>
        <w:t>其余的子树森林。</w:t>
      </w:r>
    </w:p>
    <w:p>
      <w:pPr>
        <w:pStyle w:val="11"/>
      </w:pPr>
      <w:r>
        <w:rPr>
          <w:rFonts w:hint="eastAsia"/>
        </w:rPr>
        <w:t>如图所示，该树的H遍历结果是：EBFACIHJKGD。</w:t>
      </w:r>
    </w:p>
    <w:p>
      <w:pPr>
        <w:pStyle w:val="11"/>
      </w:pPr>
      <w:r>
        <w:rPr>
          <w:rFonts w:hint="eastAsia"/>
        </w:rPr>
        <w:t>因为任意的树都可以转换为对应的二叉树，如上图所示的树，可以转换成下图所示的二叉树：</w:t>
      </w:r>
    </w:p>
    <w:p>
      <w:pPr>
        <w:pStyle w:val="11"/>
        <w:jc w:val="center"/>
      </w:pPr>
      <w:r>
        <w:drawing>
          <wp:inline distT="0" distB="0" distL="114300" distR="114300">
            <wp:extent cx="773430" cy="2807970"/>
            <wp:effectExtent l="0" t="0" r="127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773430" cy="2807970"/>
                    </a:xfrm>
                    <a:prstGeom prst="rect">
                      <a:avLst/>
                    </a:prstGeom>
                    <a:noFill/>
                    <a:ln>
                      <a:noFill/>
                    </a:ln>
                  </pic:spPr>
                </pic:pic>
              </a:graphicData>
            </a:graphic>
          </wp:inline>
        </w:drawing>
      </w:r>
    </w:p>
    <w:p>
      <w:pPr>
        <w:pStyle w:val="11"/>
      </w:pPr>
      <w:r>
        <w:rPr>
          <w:rFonts w:hint="eastAsia"/>
        </w:rPr>
        <w:t>请设计一个算法，能够在以二叉链表表示的树（即孩子兄弟链结构）上输出H遍历次序。</w:t>
      </w:r>
    </w:p>
    <w:p>
      <w:pPr>
        <w:pStyle w:val="11"/>
      </w:pPr>
      <w:r>
        <w:rPr>
          <w:rFonts w:hint="eastAsia"/>
        </w:rPr>
        <w:t>具体要求如下：</w:t>
      </w:r>
    </w:p>
    <w:p>
      <w:pPr>
        <w:pStyle w:val="11"/>
        <w:numPr>
          <w:ilvl w:val="0"/>
          <w:numId w:val="2"/>
        </w:numPr>
        <w:ind w:firstLineChars="0"/>
      </w:pPr>
      <w:r>
        <w:rPr>
          <w:rFonts w:hint="eastAsia"/>
        </w:rPr>
        <w:t>定义二叉树的结点的数据类型，并使用动态内存分配的方式向二叉树中插入新的结点。（5分）</w:t>
      </w:r>
    </w:p>
    <w:p>
      <w:pPr>
        <w:pStyle w:val="11"/>
        <w:numPr>
          <w:ilvl w:val="0"/>
          <w:numId w:val="2"/>
        </w:numPr>
        <w:ind w:firstLineChars="0"/>
      </w:pPr>
      <w:r>
        <w:rPr>
          <w:rFonts w:hint="eastAsia"/>
        </w:rPr>
        <w:t>定义栈元素的数据类型，以满足遍历二叉链表结构的需要。概念上是一个二叉树的结点入栈，同时应该表明该结点是其父结点的左孩子还是右孩子，这样可以方便判断回溯时是从左子树上来的还是从右子树上来的。（5分）</w:t>
      </w:r>
    </w:p>
    <w:p>
      <w:pPr>
        <w:pStyle w:val="11"/>
        <w:numPr>
          <w:ilvl w:val="0"/>
          <w:numId w:val="2"/>
        </w:numPr>
        <w:ind w:firstLineChars="0"/>
      </w:pPr>
      <w:r>
        <w:rPr>
          <w:rFonts w:hint="eastAsia"/>
        </w:rPr>
        <w:t>要求该算法是非递归算法，不允许使用递归。在算法中可以使用自定义的栈，也可以使用C/C++库中的栈。（</w:t>
      </w:r>
      <w:r>
        <w:rPr>
          <w:rFonts w:hint="eastAsia"/>
          <w:lang w:val="en-US" w:eastAsia="zh-CN"/>
        </w:rPr>
        <w:t>5</w:t>
      </w:r>
      <w:r>
        <w:rPr>
          <w:rFonts w:hint="eastAsia"/>
        </w:rPr>
        <w:t>分）</w:t>
      </w:r>
    </w:p>
    <w:p>
      <w:pPr>
        <w:pStyle w:val="11"/>
        <w:numPr>
          <w:ilvl w:val="0"/>
          <w:numId w:val="2"/>
        </w:numPr>
        <w:ind w:firstLineChars="0"/>
      </w:pPr>
      <w:r>
        <w:rPr>
          <w:rFonts w:hint="eastAsia"/>
        </w:rPr>
        <w:t>不允许将二叉链表结构改造成一般树的孩子链结构，也就是说，不允许在树上进行H遍历，而是要直接在对应的二叉树上进行H遍历。（5分）</w:t>
      </w:r>
    </w:p>
    <w:p>
      <w:pPr>
        <w:pStyle w:val="11"/>
        <w:numPr>
          <w:ilvl w:val="0"/>
          <w:numId w:val="2"/>
        </w:numPr>
        <w:ind w:firstLineChars="0"/>
      </w:pPr>
      <w:r>
        <w:rPr>
          <w:rFonts w:hint="eastAsia"/>
        </w:rPr>
        <w:t>算法执行完毕，要以正确的方式释放动态申请的空间；（5分）</w:t>
      </w:r>
    </w:p>
    <w:p>
      <w:pPr>
        <w:pStyle w:val="11"/>
        <w:numPr>
          <w:ilvl w:val="0"/>
          <w:numId w:val="2"/>
        </w:numPr>
        <w:ind w:firstLineChars="0"/>
      </w:pPr>
      <w:r>
        <w:rPr>
          <w:rFonts w:hint="eastAsia"/>
        </w:rPr>
        <w:t>在遍历二叉树的过程中，遇到左子树为空，而右子树不空的结点，要同时输出该结点及其父结点</w:t>
      </w:r>
      <w:r>
        <w:rPr>
          <w:rFonts w:hint="eastAsia"/>
          <w:lang w:eastAsia="zh-CN"/>
        </w:rPr>
        <w:t>（</w:t>
      </w:r>
      <w:r>
        <w:rPr>
          <w:rFonts w:hint="eastAsia"/>
          <w:lang w:val="en-US" w:eastAsia="zh-CN"/>
        </w:rPr>
        <w:t>如连续输出E、B</w:t>
      </w:r>
      <w:r>
        <w:rPr>
          <w:rFonts w:hint="eastAsia"/>
          <w:lang w:eastAsia="zh-CN"/>
        </w:rPr>
        <w:t>）</w:t>
      </w:r>
      <w:r>
        <w:rPr>
          <w:rFonts w:hint="eastAsia"/>
        </w:rPr>
        <w:t>。（5分）</w:t>
      </w:r>
    </w:p>
    <w:p>
      <w:pPr>
        <w:pStyle w:val="11"/>
        <w:numPr>
          <w:ilvl w:val="0"/>
          <w:numId w:val="2"/>
        </w:numPr>
        <w:ind w:firstLineChars="0"/>
      </w:pPr>
      <w:r>
        <w:rPr>
          <w:rFonts w:hint="eastAsia"/>
        </w:rPr>
        <w:t>在遍历二叉树的过程中，一旦对一个结点进行退栈操作，意味着要连续对一系列的结点进行退栈操作。条件包括右子树为空或者右子树已经处理完毕，或者左子树已经处理完毕且右子树为空。（5分）</w:t>
      </w:r>
    </w:p>
    <w:p>
      <w:pPr>
        <w:pStyle w:val="11"/>
        <w:numPr>
          <w:ilvl w:val="0"/>
          <w:numId w:val="2"/>
        </w:numPr>
        <w:ind w:firstLineChars="0"/>
      </w:pPr>
      <w:r>
        <w:rPr>
          <w:rFonts w:hint="eastAsia"/>
        </w:rPr>
        <w:t>当一个结点退栈，且是从非空的左子树回溯时，如果结点的子结点没有右孩子，应当输出该结点</w:t>
      </w:r>
      <w:r>
        <w:rPr>
          <w:rFonts w:hint="eastAsia"/>
          <w:lang w:eastAsia="zh-CN"/>
        </w:rPr>
        <w:t>（</w:t>
      </w:r>
      <w:r>
        <w:rPr>
          <w:rFonts w:hint="eastAsia"/>
          <w:lang w:val="en-US" w:eastAsia="zh-CN"/>
        </w:rPr>
        <w:t>如输出G</w:t>
      </w:r>
      <w:r>
        <w:rPr>
          <w:rFonts w:hint="eastAsia"/>
          <w:lang w:eastAsia="zh-CN"/>
        </w:rPr>
        <w:t>）</w:t>
      </w:r>
      <w:r>
        <w:rPr>
          <w:rFonts w:hint="eastAsia"/>
        </w:rPr>
        <w:t>。（5分）</w:t>
      </w:r>
    </w:p>
    <w:p>
      <w:pPr>
        <w:pStyle w:val="11"/>
        <w:numPr>
          <w:ilvl w:val="0"/>
          <w:numId w:val="2"/>
        </w:numPr>
        <w:ind w:firstLineChars="0"/>
      </w:pPr>
      <w:r>
        <w:rPr>
          <w:rFonts w:hint="eastAsia"/>
          <w:lang w:val="en-US" w:eastAsia="zh-CN"/>
        </w:rPr>
        <w:t>在结点连续退栈的过程中，如果到达一个从左子树回溯的结点，且其右子树非空，则应输出其父结点的数据（如到达B，输出A）。（5分）</w:t>
      </w:r>
    </w:p>
    <w:p>
      <w:pPr>
        <w:pStyle w:val="11"/>
        <w:numPr>
          <w:ilvl w:val="0"/>
          <w:numId w:val="2"/>
        </w:numPr>
        <w:ind w:firstLineChars="0"/>
      </w:pPr>
      <w:r>
        <w:rPr>
          <w:rFonts w:hint="eastAsia"/>
        </w:rPr>
        <w:t>以本题所示的图中的树为数据，输出正确的H遍历的结果。（5分）</w:t>
      </w:r>
    </w:p>
    <w:p>
      <w:pPr>
        <w:pStyle w:val="11"/>
      </w:pPr>
      <w:r>
        <w:rPr>
          <w:rFonts w:hint="eastAsia"/>
        </w:rPr>
        <w:t>要求main()函数实现下述操作：</w:t>
      </w:r>
    </w:p>
    <w:p>
      <w:pPr>
        <w:pStyle w:val="11"/>
      </w:pPr>
      <w:r>
        <w:t>int main(){</w:t>
      </w:r>
    </w:p>
    <w:p>
      <w:pPr>
        <w:pStyle w:val="11"/>
      </w:pPr>
      <w:r>
        <w:t xml:space="preserve">    BTNode *root;</w:t>
      </w:r>
    </w:p>
    <w:p>
      <w:pPr>
        <w:pStyle w:val="11"/>
      </w:pPr>
      <w:r>
        <w:t xml:space="preserve">    makeTree(root);</w:t>
      </w:r>
    </w:p>
    <w:p>
      <w:pPr>
        <w:pStyle w:val="11"/>
      </w:pPr>
      <w:r>
        <w:t xml:space="preserve">    HTravserse(root);</w:t>
      </w:r>
    </w:p>
    <w:p>
      <w:pPr>
        <w:pStyle w:val="11"/>
      </w:pPr>
      <w:r>
        <w:t xml:space="preserve">    freeTree(root);</w:t>
      </w:r>
    </w:p>
    <w:p>
      <w:pPr>
        <w:pStyle w:val="11"/>
      </w:pPr>
      <w:r>
        <w:t xml:space="preserve">    return 0;</w:t>
      </w:r>
    </w:p>
    <w:p>
      <w:pPr>
        <w:pStyle w:val="11"/>
      </w:pPr>
      <w:r>
        <w:t>}</w:t>
      </w:r>
    </w:p>
    <w:p>
      <w:pPr>
        <w:pStyle w:val="11"/>
        <w:rPr>
          <w:rFonts w:hint="default" w:eastAsiaTheme="minorEastAsia"/>
          <w:lang w:val="en-US" w:eastAsia="zh-CN"/>
        </w:rPr>
      </w:pPr>
      <w:r>
        <w:rPr>
          <w:rFonts w:hint="eastAsia"/>
          <w:lang w:val="en-US" w:eastAsia="zh-CN"/>
        </w:rPr>
        <w:t>提示：本题的目的是考查如何显式使用栈来完成树上的特殊次序的深度优先遍历。因此，基本思路是在二叉树上完成深度优先遍历，在下降的过程中完成入栈的操作，在出栈的过程中确认对子树的处理结果。难点在于，一个结点退栈和输出该结点的数据并不总是同步发生的，有些结点在退栈之前就已经输出了，因此要寻找合适的输出结点数据的时机。为了防止结点重复入栈，退栈的操作应该是连续的，或者设计特殊的栈元素结构表明结点的状态。</w:t>
      </w:r>
    </w:p>
    <w:p>
      <w:pPr>
        <w:spacing w:before="156" w:beforeLines="50"/>
        <w:ind w:firstLine="424" w:firstLineChars="202"/>
        <w:rPr>
          <w:rFonts w:hint="default" w:ascii="Times New Roman" w:hAnsi="Times New Roman" w:cs="Times New Roman"/>
        </w:rPr>
      </w:pPr>
      <w:r>
        <w:rPr>
          <w:rFonts w:hint="default" w:ascii="Times New Roman" w:hAnsi="Times New Roman" w:cs="Times New Roman"/>
        </w:rPr>
        <w:t>二、对n 个</w:t>
      </w:r>
      <w:r>
        <w:rPr>
          <w:rFonts w:hint="eastAsia" w:ascii="Times New Roman" w:hAnsi="Times New Roman" w:cs="Times New Roman"/>
          <w:lang w:val="en-US" w:eastAsia="zh-CN"/>
        </w:rPr>
        <w:t>不同的</w:t>
      </w:r>
      <w:r>
        <w:rPr>
          <w:rFonts w:hint="default" w:ascii="Times New Roman" w:hAnsi="Times New Roman" w:cs="Times New Roman"/>
        </w:rPr>
        <w:t>正整数，进行如下操作：每一次删去其中两个数 a 和 b，然后加入一个新数：a*b+1，如此</w:t>
      </w:r>
      <w:r>
        <w:rPr>
          <w:rFonts w:hint="eastAsia" w:ascii="Times New Roman" w:hAnsi="Times New Roman" w:cs="Times New Roman"/>
          <w:lang w:val="en-US" w:eastAsia="zh-CN"/>
        </w:rPr>
        <w:t>循环操作</w:t>
      </w:r>
      <w:r>
        <w:rPr>
          <w:rFonts w:hint="default" w:ascii="Times New Roman" w:hAnsi="Times New Roman" w:cs="Times New Roman"/>
        </w:rPr>
        <w:t>直到只剩下一个数。所有按这种操作方式最后得到的数中，最大的为max，最小的为min，计算max-min。</w:t>
      </w:r>
    </w:p>
    <w:p>
      <w:pPr>
        <w:ind w:firstLine="424" w:firstLineChars="202"/>
        <w:rPr>
          <w:rFonts w:hint="eastAsia"/>
          <w:lang w:val="en-US" w:eastAsia="zh-CN"/>
        </w:rPr>
      </w:pPr>
      <w:r>
        <w:rPr>
          <w:rFonts w:hint="eastAsia"/>
          <w:lang w:val="en-US" w:eastAsia="zh-CN"/>
        </w:rPr>
        <w:t>举例如下：假设有三个数 2，4，3。</w:t>
      </w:r>
    </w:p>
    <w:p>
      <w:pPr>
        <w:ind w:firstLine="424" w:firstLineChars="202"/>
        <w:rPr>
          <w:rFonts w:hint="eastAsia"/>
          <w:lang w:val="en-US" w:eastAsia="zh-CN"/>
        </w:rPr>
      </w:pPr>
      <w:r>
        <w:rPr>
          <w:rFonts w:hint="eastAsia"/>
          <w:lang w:val="en-US" w:eastAsia="zh-CN"/>
        </w:rPr>
        <w:t>第一种循环操作：取出4，3，将4*3+1放回序列，得到2，13；2*13+1=27。</w:t>
      </w:r>
    </w:p>
    <w:p>
      <w:pPr>
        <w:ind w:firstLine="424" w:firstLineChars="202"/>
        <w:rPr>
          <w:rFonts w:hint="default"/>
          <w:lang w:val="en-US" w:eastAsia="zh-CN"/>
        </w:rPr>
      </w:pPr>
      <w:r>
        <w:rPr>
          <w:rFonts w:hint="eastAsia"/>
          <w:lang w:val="en-US" w:eastAsia="zh-CN"/>
        </w:rPr>
        <w:t>第二种循环操作，取出2，3，将2*3+1放回序列，得到4，7；4*7+1=29。</w:t>
      </w:r>
    </w:p>
    <w:p>
      <w:pPr>
        <w:ind w:firstLine="424" w:firstLineChars="202"/>
        <w:rPr>
          <w:rFonts w:hint="eastAsia"/>
          <w:lang w:val="en-US" w:eastAsia="zh-CN"/>
        </w:rPr>
      </w:pPr>
      <w:r>
        <w:rPr>
          <w:rFonts w:hint="eastAsia"/>
          <w:lang w:val="en-US" w:eastAsia="zh-CN"/>
        </w:rPr>
        <w:t>所以，max-min=29-27=2。</w:t>
      </w:r>
    </w:p>
    <w:p>
      <w:pPr>
        <w:ind w:firstLine="424" w:firstLineChars="202"/>
        <w:rPr>
          <w:rFonts w:hint="default"/>
          <w:lang w:val="en-US" w:eastAsia="zh-CN"/>
        </w:rPr>
      </w:pPr>
      <w:r>
        <w:rPr>
          <w:rFonts w:hint="eastAsia"/>
          <w:lang w:val="en-US" w:eastAsia="zh-CN"/>
        </w:rPr>
        <w:t>定理：每次从序列中取出两个最小的整数，循环操作可以得到max。每次从序列中取出两个最大的整数，循环操作可以得到min。</w:t>
      </w:r>
    </w:p>
    <w:p>
      <w:pPr>
        <w:ind w:firstLine="424" w:firstLineChars="202"/>
      </w:pPr>
      <w:r>
        <w:rPr>
          <w:rFonts w:hint="eastAsia"/>
          <w:lang w:val="en-US" w:eastAsia="zh-CN"/>
        </w:rPr>
        <w:t>根据以上定理（定理已经给出，无需证明），编写一个算法得到一个正整数序列上的max-min的值。</w:t>
      </w:r>
      <w:r>
        <w:rPr>
          <w:rFonts w:hint="eastAsia"/>
        </w:rPr>
        <w:t>具体要求如下：</w:t>
      </w:r>
    </w:p>
    <w:p>
      <w:pPr>
        <w:pStyle w:val="11"/>
        <w:numPr>
          <w:ilvl w:val="0"/>
          <w:numId w:val="3"/>
        </w:numPr>
        <w:ind w:firstLineChars="0"/>
      </w:pPr>
      <w:r>
        <w:rPr>
          <w:rFonts w:hint="eastAsia"/>
          <w:lang w:val="en-US" w:eastAsia="zh-CN"/>
        </w:rPr>
        <w:t>程序运行时</w:t>
      </w:r>
      <w:r>
        <w:rPr>
          <w:rFonts w:hint="eastAsia"/>
        </w:rPr>
        <w:t>，</w:t>
      </w:r>
      <w:r>
        <w:rPr>
          <w:rFonts w:hint="eastAsia"/>
          <w:lang w:val="en-US" w:eastAsia="zh-CN"/>
        </w:rPr>
        <w:t>从键盘上输入序列长度n，以及n个正整数值</w:t>
      </w:r>
      <w:r>
        <w:rPr>
          <w:rFonts w:hint="eastAsia"/>
        </w:rPr>
        <w:t>。（</w:t>
      </w:r>
      <w:r>
        <w:rPr>
          <w:rFonts w:hint="eastAsia"/>
          <w:lang w:val="en-US" w:eastAsia="zh-CN"/>
        </w:rPr>
        <w:t>10</w:t>
      </w:r>
      <w:r>
        <w:rPr>
          <w:rFonts w:hint="eastAsia"/>
        </w:rPr>
        <w:t>分）</w:t>
      </w:r>
    </w:p>
    <w:p>
      <w:pPr>
        <w:pStyle w:val="11"/>
        <w:numPr>
          <w:ilvl w:val="0"/>
          <w:numId w:val="3"/>
        </w:numPr>
        <w:ind w:firstLineChars="0"/>
      </w:pPr>
      <w:r>
        <w:rPr>
          <w:rFonts w:hint="eastAsia"/>
          <w:lang w:val="en-US" w:eastAsia="zh-CN"/>
        </w:rPr>
        <w:t>采用合适的数据结构，完成对max和min的计算</w:t>
      </w:r>
      <w:r>
        <w:rPr>
          <w:rFonts w:hint="eastAsia"/>
        </w:rPr>
        <w:t>。（</w:t>
      </w:r>
      <w:r>
        <w:rPr>
          <w:rFonts w:hint="eastAsia"/>
          <w:lang w:val="en-US" w:eastAsia="zh-CN"/>
        </w:rPr>
        <w:t>20</w:t>
      </w:r>
      <w:r>
        <w:rPr>
          <w:rFonts w:hint="eastAsia"/>
        </w:rPr>
        <w:t>分）</w:t>
      </w:r>
    </w:p>
    <w:p>
      <w:pPr>
        <w:pStyle w:val="11"/>
        <w:numPr>
          <w:ilvl w:val="0"/>
          <w:numId w:val="3"/>
        </w:numPr>
        <w:ind w:firstLineChars="0"/>
      </w:pPr>
      <w:r>
        <w:rPr>
          <w:rFonts w:hint="eastAsia"/>
          <w:lang w:val="en-US" w:eastAsia="zh-CN"/>
        </w:rPr>
        <w:t>所采用的数据结构，可以自己编写，也可以使用C/C++中的库函数或者类</w:t>
      </w:r>
      <w:r>
        <w:rPr>
          <w:rFonts w:hint="eastAsia"/>
        </w:rPr>
        <w:t>。（</w:t>
      </w:r>
      <w:r>
        <w:rPr>
          <w:rFonts w:hint="eastAsia"/>
          <w:lang w:val="en-US" w:eastAsia="zh-CN"/>
        </w:rPr>
        <w:t>1</w:t>
      </w:r>
      <w:r>
        <w:rPr>
          <w:rFonts w:hint="eastAsia"/>
        </w:rPr>
        <w:t>0分）</w:t>
      </w:r>
    </w:p>
    <w:p>
      <w:pPr>
        <w:pStyle w:val="11"/>
        <w:numPr>
          <w:ilvl w:val="0"/>
          <w:numId w:val="3"/>
        </w:numPr>
        <w:ind w:firstLineChars="0"/>
      </w:pPr>
      <w:r>
        <w:rPr>
          <w:rFonts w:hint="eastAsia"/>
          <w:lang w:val="en-US" w:eastAsia="zh-CN"/>
        </w:rPr>
        <w:t>输入多个不同的序列，都能够得到正确的结果</w:t>
      </w:r>
      <w:r>
        <w:rPr>
          <w:rFonts w:hint="eastAsia"/>
        </w:rPr>
        <w:t>。（5分）</w:t>
      </w:r>
    </w:p>
    <w:p>
      <w:pPr>
        <w:pStyle w:val="11"/>
        <w:numPr>
          <w:ilvl w:val="0"/>
          <w:numId w:val="3"/>
        </w:numPr>
        <w:ind w:firstLineChars="0"/>
      </w:pPr>
      <w:r>
        <w:rPr>
          <w:rFonts w:hint="eastAsia"/>
          <w:lang w:val="en-US" w:eastAsia="zh-CN"/>
        </w:rPr>
        <w:t>使用int类型的变量，序列长度逐渐增加，程序运行会得到错误的结果，是何原因，如何解决？（3分）</w:t>
      </w:r>
    </w:p>
    <w:p>
      <w:pPr>
        <w:pStyle w:val="11"/>
        <w:numPr>
          <w:ilvl w:val="0"/>
          <w:numId w:val="3"/>
        </w:numPr>
        <w:ind w:firstLineChars="0"/>
      </w:pPr>
      <w:r>
        <w:rPr>
          <w:rFonts w:hint="eastAsia"/>
          <w:lang w:val="en-US" w:eastAsia="zh-CN"/>
        </w:rPr>
        <w:t>在序列长度为n的情况下</w:t>
      </w:r>
      <w:bookmarkStart w:id="0" w:name="_GoBack"/>
      <w:bookmarkEnd w:id="0"/>
      <w:r>
        <w:rPr>
          <w:rFonts w:hint="eastAsia"/>
          <w:lang w:val="en-US" w:eastAsia="zh-CN"/>
        </w:rPr>
        <w:t>，分析算法复杂度</w:t>
      </w:r>
      <w:r>
        <w:rPr>
          <w:rFonts w:hint="eastAsia"/>
        </w:rPr>
        <w:t>。（</w:t>
      </w:r>
      <w:r>
        <w:rPr>
          <w:rFonts w:hint="eastAsia"/>
          <w:lang w:val="en-US" w:eastAsia="zh-CN"/>
        </w:rPr>
        <w:t>2</w:t>
      </w:r>
      <w:r>
        <w:rPr>
          <w:rFonts w:hint="eastAsia"/>
        </w:rPr>
        <w:t>分）</w:t>
      </w:r>
    </w:p>
    <w:p>
      <w:pPr>
        <w:spacing w:before="156" w:beforeLines="50"/>
        <w:ind w:left="420"/>
      </w:pPr>
      <w:r>
        <w:rPr>
          <w:rFonts w:hint="eastAsia"/>
        </w:rPr>
        <w:t>三、</w:t>
      </w:r>
      <w:r>
        <w:rPr>
          <w:rFonts w:hint="eastAsia"/>
          <w:lang w:val="en-US" w:eastAsia="zh-CN"/>
        </w:rPr>
        <w:t>给定一个后缀表达式，如ab+c*d+e*，将其转换成对应的中缀表达式，如((a+b)*c+d)*e</w:t>
      </w:r>
      <w:r>
        <w:rPr>
          <w:rFonts w:hint="eastAsia"/>
        </w:rPr>
        <w:t>。</w:t>
      </w:r>
    </w:p>
    <w:p>
      <w:pPr>
        <w:ind w:firstLine="424" w:firstLineChars="202"/>
      </w:pPr>
      <w:r>
        <w:rPr>
          <w:rFonts w:hint="eastAsia"/>
          <w:lang w:val="en-US" w:eastAsia="zh-CN"/>
        </w:rPr>
        <w:t>为简化编程，所有的运算数直接用单个字母表示，运算符只有+、-、*、/四种。</w:t>
      </w:r>
      <w:r>
        <w:rPr>
          <w:rFonts w:hint="eastAsia"/>
        </w:rPr>
        <w:t>具体要求如下：</w:t>
      </w:r>
    </w:p>
    <w:p>
      <w:pPr>
        <w:numPr>
          <w:ilvl w:val="0"/>
          <w:numId w:val="4"/>
        </w:numPr>
        <w:rPr>
          <w:rFonts w:hint="eastAsia"/>
        </w:rPr>
      </w:pPr>
      <w:r>
        <w:rPr>
          <w:rFonts w:hint="eastAsia"/>
          <w:lang w:val="en-US" w:eastAsia="zh-CN"/>
        </w:rPr>
        <w:t>在中缀表达式中，考虑到运算符之间的优先级，在有需要使用括号()时，必须使用；</w:t>
      </w:r>
    </w:p>
    <w:p>
      <w:pPr>
        <w:numPr>
          <w:ilvl w:val="0"/>
          <w:numId w:val="4"/>
        </w:numPr>
        <w:rPr>
          <w:rFonts w:hint="eastAsia"/>
        </w:rPr>
      </w:pPr>
      <w:r>
        <w:rPr>
          <w:rFonts w:hint="eastAsia"/>
          <w:lang w:val="en-US" w:eastAsia="zh-CN"/>
        </w:rPr>
        <w:t>没有必要使用括号时，不允许出现多余的括号；</w:t>
      </w:r>
    </w:p>
    <w:p>
      <w:r>
        <w:rPr>
          <w:rFonts w:hint="eastAsia"/>
        </w:rPr>
        <w:t>(</w:t>
      </w:r>
      <w:r>
        <w:rPr>
          <w:rFonts w:hint="eastAsia"/>
          <w:lang w:val="en-US" w:eastAsia="zh-CN"/>
        </w:rPr>
        <w:t>3</w:t>
      </w:r>
      <w:r>
        <w:t xml:space="preserve">) </w:t>
      </w:r>
      <w:r>
        <w:rPr>
          <w:rFonts w:hint="eastAsia"/>
          <w:lang w:val="en-US" w:eastAsia="zh-CN"/>
        </w:rPr>
        <w:t>输入的后缀表达式是一个字符串，输出的中缀表达式也要求是一个字符串；（5分）</w:t>
      </w:r>
    </w:p>
    <w:p>
      <w:pPr>
        <w:rPr>
          <w:rFonts w:hint="eastAsia"/>
          <w:lang w:val="en-US" w:eastAsia="zh-CN"/>
        </w:rPr>
      </w:pPr>
      <w:r>
        <w:rPr>
          <w:rFonts w:hint="eastAsia"/>
        </w:rPr>
        <w:t>(</w:t>
      </w:r>
      <w:r>
        <w:rPr>
          <w:rFonts w:hint="eastAsia"/>
          <w:lang w:val="en-US" w:eastAsia="zh-CN"/>
        </w:rPr>
        <w:t>4</w:t>
      </w:r>
      <w:r>
        <w:t xml:space="preserve">) </w:t>
      </w:r>
      <w:r>
        <w:rPr>
          <w:rFonts w:hint="eastAsia"/>
          <w:lang w:val="en-US" w:eastAsia="zh-CN"/>
        </w:rPr>
        <w:t>自行选用合适的辅助数据结构，如栈、队列等</w:t>
      </w:r>
      <w:r>
        <w:rPr>
          <w:rFonts w:hint="eastAsia"/>
        </w:rPr>
        <w:t>。</w:t>
      </w:r>
      <w:r>
        <w:rPr>
          <w:rFonts w:hint="eastAsia"/>
          <w:lang w:val="en-US" w:eastAsia="zh-CN"/>
        </w:rPr>
        <w:t>这些辅助数据结构可以自行实现，也可以调用C/C++函数库或者类库；（10分）</w:t>
      </w:r>
    </w:p>
    <w:p>
      <w:pPr>
        <w:rPr>
          <w:rFonts w:hint="eastAsia"/>
          <w:lang w:val="en-US" w:eastAsia="zh-CN"/>
        </w:rPr>
      </w:pPr>
      <w:r>
        <w:rPr>
          <w:rFonts w:hint="eastAsia"/>
        </w:rPr>
        <w:t>(</w:t>
      </w:r>
      <w:r>
        <w:rPr>
          <w:rFonts w:hint="eastAsia"/>
          <w:lang w:val="en-US" w:eastAsia="zh-CN"/>
        </w:rPr>
        <w:t>5</w:t>
      </w:r>
      <w:r>
        <w:t xml:space="preserve">) </w:t>
      </w:r>
      <w:r>
        <w:rPr>
          <w:rFonts w:hint="eastAsia"/>
          <w:lang w:val="en-US" w:eastAsia="zh-CN"/>
        </w:rPr>
        <w:t>正确处理空间的申请和释放；（5分）</w:t>
      </w:r>
    </w:p>
    <w:p>
      <w:pPr>
        <w:rPr>
          <w:rFonts w:hint="default" w:eastAsiaTheme="minorEastAsia"/>
          <w:lang w:val="en-US" w:eastAsia="zh-CN"/>
        </w:rPr>
      </w:pPr>
      <w:r>
        <w:rPr>
          <w:rFonts w:hint="eastAsia"/>
        </w:rPr>
        <w:t>(</w:t>
      </w:r>
      <w:r>
        <w:rPr>
          <w:rFonts w:hint="eastAsia"/>
          <w:lang w:val="en-US" w:eastAsia="zh-CN"/>
        </w:rPr>
        <w:t>6</w:t>
      </w:r>
      <w:r>
        <w:t xml:space="preserve">) </w:t>
      </w:r>
      <w:r>
        <w:rPr>
          <w:rFonts w:hint="eastAsia"/>
          <w:lang w:val="en-US" w:eastAsia="zh-CN"/>
        </w:rPr>
        <w:t>输入的后缀表达式有可能是非法的，要能识别表达式是否非法；（5分）</w:t>
      </w:r>
    </w:p>
    <w:p>
      <w:pPr>
        <w:rPr>
          <w:rFonts w:hint="default" w:eastAsiaTheme="minorEastAsia"/>
          <w:lang w:val="en-US" w:eastAsia="zh-CN"/>
        </w:rPr>
      </w:pPr>
      <w:r>
        <w:rPr>
          <w:rFonts w:hint="eastAsia"/>
        </w:rPr>
        <w:t>(</w:t>
      </w:r>
      <w:r>
        <w:rPr>
          <w:rFonts w:hint="eastAsia"/>
          <w:lang w:val="en-US" w:eastAsia="zh-CN"/>
        </w:rPr>
        <w:t>7</w:t>
      </w:r>
      <w:r>
        <w:t xml:space="preserve">) </w:t>
      </w:r>
      <w:r>
        <w:rPr>
          <w:rFonts w:hint="eastAsia"/>
          <w:lang w:val="en-US" w:eastAsia="zh-CN"/>
        </w:rPr>
        <w:t>正确组织处理流程，输出的结果正确无误；（20分）</w:t>
      </w:r>
    </w:p>
    <w:p>
      <w:r>
        <w:rPr>
          <w:rFonts w:hint="eastAsia"/>
        </w:rPr>
        <w:t>(</w:t>
      </w:r>
      <w:r>
        <w:rPr>
          <w:rFonts w:hint="eastAsia"/>
          <w:lang w:val="en-US" w:eastAsia="zh-CN"/>
        </w:rPr>
        <w:t>8</w:t>
      </w:r>
      <w:r>
        <w:rPr>
          <w:rFonts w:hint="eastAsia"/>
        </w:rPr>
        <w:t xml:space="preserve">) </w:t>
      </w:r>
      <w:r>
        <w:rPr>
          <w:rFonts w:hint="eastAsia"/>
          <w:lang w:val="en-US" w:eastAsia="zh-CN"/>
        </w:rPr>
        <w:t>在不同的表达式上都取得正确的结果</w:t>
      </w:r>
      <w:r>
        <w:rPr>
          <w:rFonts w:hint="eastAsia"/>
        </w:rPr>
        <w:t>。（</w:t>
      </w:r>
      <w:r>
        <w:rPr>
          <w:rFonts w:hint="eastAsia"/>
          <w:lang w:val="en-US" w:eastAsia="zh-CN"/>
        </w:rPr>
        <w:t>5</w:t>
      </w:r>
      <w:r>
        <w:rPr>
          <w:rFonts w:hint="eastAsia"/>
        </w:rPr>
        <w:t>分）</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45115D"/>
    <w:multiLevelType w:val="singleLevel"/>
    <w:tmpl w:val="1045115D"/>
    <w:lvl w:ilvl="0" w:tentative="0">
      <w:start w:val="1"/>
      <w:numFmt w:val="decimal"/>
      <w:suff w:val="space"/>
      <w:lvlText w:val="(%1)"/>
      <w:lvlJc w:val="left"/>
    </w:lvl>
  </w:abstractNum>
  <w:abstractNum w:abstractNumId="1">
    <w:nsid w:val="483C6F9F"/>
    <w:multiLevelType w:val="multilevel"/>
    <w:tmpl w:val="483C6F9F"/>
    <w:lvl w:ilvl="0" w:tentative="0">
      <w:start w:val="1"/>
      <w:numFmt w:val="decimal"/>
      <w:lvlText w:val="(%1)"/>
      <w:lvlJc w:val="left"/>
      <w:pPr>
        <w:ind w:left="360" w:hanging="360"/>
      </w:pPr>
      <w:rPr>
        <w:rFonts w:hint="default"/>
      </w:rPr>
    </w:lvl>
    <w:lvl w:ilvl="1" w:tentative="0">
      <w:start w:val="2"/>
      <w:numFmt w:val="japaneseCounting"/>
      <w:lvlText w:val="%2、"/>
      <w:lvlJc w:val="left"/>
      <w:pPr>
        <w:ind w:left="825" w:hanging="405"/>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34059B3"/>
    <w:multiLevelType w:val="multilevel"/>
    <w:tmpl w:val="634059B3"/>
    <w:lvl w:ilvl="0" w:tentative="0">
      <w:start w:val="1"/>
      <w:numFmt w:val="decimal"/>
      <w:lvlText w:val="(%1)"/>
      <w:lvlJc w:val="left"/>
      <w:pPr>
        <w:ind w:left="360" w:hanging="360"/>
      </w:pPr>
      <w:rPr>
        <w:rFonts w:hint="default"/>
      </w:rPr>
    </w:lvl>
    <w:lvl w:ilvl="1" w:tentative="0">
      <w:start w:val="2"/>
      <w:numFmt w:val="japaneseCounting"/>
      <w:lvlText w:val="%2、"/>
      <w:lvlJc w:val="left"/>
      <w:pPr>
        <w:ind w:left="825" w:hanging="405"/>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F2A7D5E"/>
    <w:multiLevelType w:val="multilevel"/>
    <w:tmpl w:val="6F2A7D5E"/>
    <w:lvl w:ilvl="0" w:tentative="0">
      <w:start w:val="1"/>
      <w:numFmt w:val="japaneseCounting"/>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YxZWFkY2E5ZThiZmE0MTg2YmJjYzAzYTEyM2U1ZDgifQ=="/>
  </w:docVars>
  <w:rsids>
    <w:rsidRoot w:val="00464E38"/>
    <w:rsid w:val="000571B2"/>
    <w:rsid w:val="00062789"/>
    <w:rsid w:val="00063B35"/>
    <w:rsid w:val="0007443B"/>
    <w:rsid w:val="00082A23"/>
    <w:rsid w:val="00093013"/>
    <w:rsid w:val="00094D79"/>
    <w:rsid w:val="000B13F8"/>
    <w:rsid w:val="000C1345"/>
    <w:rsid w:val="001178FD"/>
    <w:rsid w:val="001560DE"/>
    <w:rsid w:val="00173EBA"/>
    <w:rsid w:val="001B39FF"/>
    <w:rsid w:val="002D3AD7"/>
    <w:rsid w:val="00307748"/>
    <w:rsid w:val="003231ED"/>
    <w:rsid w:val="003645CF"/>
    <w:rsid w:val="003760AD"/>
    <w:rsid w:val="003B53E7"/>
    <w:rsid w:val="003D76A9"/>
    <w:rsid w:val="003E0AE3"/>
    <w:rsid w:val="003F755C"/>
    <w:rsid w:val="00427BB8"/>
    <w:rsid w:val="00446D7B"/>
    <w:rsid w:val="00454093"/>
    <w:rsid w:val="00464E38"/>
    <w:rsid w:val="00470F4E"/>
    <w:rsid w:val="004D6B89"/>
    <w:rsid w:val="005941A8"/>
    <w:rsid w:val="005A157B"/>
    <w:rsid w:val="005D186C"/>
    <w:rsid w:val="005E41D6"/>
    <w:rsid w:val="005F3707"/>
    <w:rsid w:val="006225ED"/>
    <w:rsid w:val="006836DD"/>
    <w:rsid w:val="0069322F"/>
    <w:rsid w:val="006A5F27"/>
    <w:rsid w:val="006E5C00"/>
    <w:rsid w:val="0070023E"/>
    <w:rsid w:val="007006DF"/>
    <w:rsid w:val="00700C1F"/>
    <w:rsid w:val="00701979"/>
    <w:rsid w:val="00714ED6"/>
    <w:rsid w:val="007358F8"/>
    <w:rsid w:val="00743270"/>
    <w:rsid w:val="007B3214"/>
    <w:rsid w:val="007C241C"/>
    <w:rsid w:val="007D467A"/>
    <w:rsid w:val="00832C18"/>
    <w:rsid w:val="00840CAB"/>
    <w:rsid w:val="008B6D41"/>
    <w:rsid w:val="009109FD"/>
    <w:rsid w:val="009675AF"/>
    <w:rsid w:val="009C6A76"/>
    <w:rsid w:val="009D1F71"/>
    <w:rsid w:val="00A21F67"/>
    <w:rsid w:val="00A22844"/>
    <w:rsid w:val="00A256A7"/>
    <w:rsid w:val="00A3478F"/>
    <w:rsid w:val="00A34BBA"/>
    <w:rsid w:val="00A43641"/>
    <w:rsid w:val="00A93C45"/>
    <w:rsid w:val="00AC5935"/>
    <w:rsid w:val="00B20465"/>
    <w:rsid w:val="00B31B58"/>
    <w:rsid w:val="00B34E26"/>
    <w:rsid w:val="00B40517"/>
    <w:rsid w:val="00B8209F"/>
    <w:rsid w:val="00B84661"/>
    <w:rsid w:val="00BC38D8"/>
    <w:rsid w:val="00BD758A"/>
    <w:rsid w:val="00BE23EE"/>
    <w:rsid w:val="00BE32C9"/>
    <w:rsid w:val="00BF235E"/>
    <w:rsid w:val="00C07C0B"/>
    <w:rsid w:val="00C475FC"/>
    <w:rsid w:val="00C54352"/>
    <w:rsid w:val="00C63F2B"/>
    <w:rsid w:val="00C80495"/>
    <w:rsid w:val="00C9545B"/>
    <w:rsid w:val="00CB6128"/>
    <w:rsid w:val="00CF2840"/>
    <w:rsid w:val="00D0020F"/>
    <w:rsid w:val="00D268F0"/>
    <w:rsid w:val="00D32D8B"/>
    <w:rsid w:val="00D433CA"/>
    <w:rsid w:val="00D840B8"/>
    <w:rsid w:val="00D86480"/>
    <w:rsid w:val="00DB4B26"/>
    <w:rsid w:val="00E03A49"/>
    <w:rsid w:val="00E43B26"/>
    <w:rsid w:val="00E65070"/>
    <w:rsid w:val="00E73708"/>
    <w:rsid w:val="00EB7A4C"/>
    <w:rsid w:val="00EF219E"/>
    <w:rsid w:val="00F0166F"/>
    <w:rsid w:val="00F50267"/>
    <w:rsid w:val="00F541F9"/>
    <w:rsid w:val="00FB0E46"/>
    <w:rsid w:val="00FC7231"/>
    <w:rsid w:val="00FD551E"/>
    <w:rsid w:val="00FE61A9"/>
    <w:rsid w:val="01236F95"/>
    <w:rsid w:val="01593759"/>
    <w:rsid w:val="02DC5AF5"/>
    <w:rsid w:val="03554034"/>
    <w:rsid w:val="047379FD"/>
    <w:rsid w:val="04E75494"/>
    <w:rsid w:val="090057F4"/>
    <w:rsid w:val="0F5E0B43"/>
    <w:rsid w:val="106D63BE"/>
    <w:rsid w:val="141D6337"/>
    <w:rsid w:val="18133157"/>
    <w:rsid w:val="18F71ED3"/>
    <w:rsid w:val="1EA73114"/>
    <w:rsid w:val="22877591"/>
    <w:rsid w:val="345C08A1"/>
    <w:rsid w:val="36E23CE7"/>
    <w:rsid w:val="3C1B014A"/>
    <w:rsid w:val="422F2C1A"/>
    <w:rsid w:val="46060CAE"/>
    <w:rsid w:val="46F17CFE"/>
    <w:rsid w:val="49840BAB"/>
    <w:rsid w:val="4B4863DD"/>
    <w:rsid w:val="4D8D586E"/>
    <w:rsid w:val="4E4A6DDE"/>
    <w:rsid w:val="53C378B0"/>
    <w:rsid w:val="53E25E53"/>
    <w:rsid w:val="5ACC0C4B"/>
    <w:rsid w:val="675A3F4B"/>
    <w:rsid w:val="6BF62D70"/>
    <w:rsid w:val="6DCE7A0B"/>
    <w:rsid w:val="70384565"/>
    <w:rsid w:val="738963A4"/>
    <w:rsid w:val="75432EAB"/>
    <w:rsid w:val="7AEF4CA6"/>
    <w:rsid w:val="7BED1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next w:val="1"/>
    <w:autoRedefine/>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nhideWhenUsed/>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Plain Text"/>
    <w:basedOn w:val="1"/>
    <w:link w:val="12"/>
    <w:semiHidden/>
    <w:qFormat/>
    <w:uiPriority w:val="0"/>
    <w:rPr>
      <w:rFonts w:ascii="宋体" w:hAnsi="Courier New" w:eastAsia="宋体" w:cs="Courier New"/>
      <w:szCs w:val="21"/>
    </w:rPr>
  </w:style>
  <w:style w:type="paragraph" w:styleId="4">
    <w:name w:val="footer"/>
    <w:basedOn w:val="1"/>
    <w:link w:val="15"/>
    <w:autoRedefine/>
    <w:unhideWhenUsed/>
    <w:qFormat/>
    <w:uiPriority w:val="99"/>
    <w:pPr>
      <w:tabs>
        <w:tab w:val="center" w:pos="4153"/>
        <w:tab w:val="right" w:pos="8306"/>
      </w:tabs>
      <w:snapToGrid w:val="0"/>
      <w:jc w:val="left"/>
    </w:pPr>
    <w:rPr>
      <w:sz w:val="18"/>
      <w:szCs w:val="18"/>
    </w:rPr>
  </w:style>
  <w:style w:type="paragraph" w:styleId="5">
    <w:name w:val="header"/>
    <w:basedOn w:val="1"/>
    <w:link w:val="1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autoRedefine/>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0">
    <w:name w:val="Hyperlink"/>
    <w:basedOn w:val="9"/>
    <w:autoRedefine/>
    <w:semiHidden/>
    <w:unhideWhenUsed/>
    <w:qFormat/>
    <w:uiPriority w:val="99"/>
    <w:rPr>
      <w:color w:val="0000FF"/>
      <w:u w:val="single"/>
    </w:rPr>
  </w:style>
  <w:style w:type="paragraph" w:styleId="11">
    <w:name w:val="List Paragraph"/>
    <w:basedOn w:val="1"/>
    <w:autoRedefine/>
    <w:qFormat/>
    <w:uiPriority w:val="34"/>
    <w:pPr>
      <w:tabs>
        <w:tab w:val="left" w:pos="709"/>
        <w:tab w:val="left" w:pos="851"/>
      </w:tabs>
      <w:ind w:firstLine="424" w:firstLineChars="202"/>
    </w:pPr>
  </w:style>
  <w:style w:type="character" w:customStyle="1" w:styleId="12">
    <w:name w:val="纯文本 字符"/>
    <w:basedOn w:val="9"/>
    <w:link w:val="3"/>
    <w:autoRedefine/>
    <w:semiHidden/>
    <w:qFormat/>
    <w:uiPriority w:val="0"/>
    <w:rPr>
      <w:rFonts w:ascii="宋体" w:hAnsi="Courier New" w:eastAsia="宋体" w:cs="Courier New"/>
      <w:szCs w:val="21"/>
    </w:rPr>
  </w:style>
  <w:style w:type="character" w:styleId="13">
    <w:name w:val="Placeholder Text"/>
    <w:basedOn w:val="9"/>
    <w:autoRedefine/>
    <w:semiHidden/>
    <w:qFormat/>
    <w:uiPriority w:val="99"/>
    <w:rPr>
      <w:color w:val="808080"/>
    </w:rPr>
  </w:style>
  <w:style w:type="character" w:customStyle="1" w:styleId="14">
    <w:name w:val="页眉 字符"/>
    <w:basedOn w:val="9"/>
    <w:link w:val="5"/>
    <w:autoRedefine/>
    <w:qFormat/>
    <w:uiPriority w:val="99"/>
    <w:rPr>
      <w:sz w:val="18"/>
      <w:szCs w:val="18"/>
    </w:rPr>
  </w:style>
  <w:style w:type="character" w:customStyle="1" w:styleId="15">
    <w:name w:val="页脚 字符"/>
    <w:basedOn w:val="9"/>
    <w:link w:val="4"/>
    <w:autoRedefine/>
    <w:qFormat/>
    <w:uiPriority w:val="99"/>
    <w:rPr>
      <w:sz w:val="18"/>
      <w:szCs w:val="18"/>
    </w:rPr>
  </w:style>
  <w:style w:type="character" w:customStyle="1" w:styleId="16">
    <w:name w:val="mord"/>
    <w:basedOn w:val="9"/>
    <w:autoRedefine/>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3153A-8AD0-46E5-9CDB-7CF28095F76C}">
  <ds:schemaRefs/>
</ds:datastoreItem>
</file>

<file path=docProps/app.xml><?xml version="1.0" encoding="utf-8"?>
<Properties xmlns="http://schemas.openxmlformats.org/officeDocument/2006/extended-properties" xmlns:vt="http://schemas.openxmlformats.org/officeDocument/2006/docPropsVTypes">
  <Template>Normal.dotm</Template>
  <Pages>3</Pages>
  <Words>1874</Words>
  <Characters>2088</Characters>
  <Lines>12</Lines>
  <Paragraphs>3</Paragraphs>
  <TotalTime>188</TotalTime>
  <ScaleCrop>false</ScaleCrop>
  <LinksUpToDate>false</LinksUpToDate>
  <CharactersWithSpaces>2126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2019-03-17T11:13:00Z</dcterms:created>
  <dc:creator> </dc:creator>
  <cp:lastModifiedBy>Lenovo</cp:lastModifiedBy>
  <dcterms:modified xsi:type="dcterms:W3CDTF">2024-06-11T08:41:39Z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84C8D77EE1374D29B4EAEC7E9EDF0B12_12</vt:lpwstr>
  </property>
</Properties>
</file>