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66" w:rsidRDefault="00C175CA" w:rsidP="00C175CA">
      <w:pPr>
        <w:jc w:val="center"/>
      </w:pPr>
      <w:proofErr w:type="spellStart"/>
      <w:r w:rsidRPr="00C175CA">
        <w:rPr>
          <w:rStyle w:val="Strong"/>
        </w:rPr>
        <w:t>Readme</w:t>
      </w:r>
      <w:proofErr w:type="spellEnd"/>
    </w:p>
    <w:p w:rsidR="00C175CA" w:rsidRPr="00587583" w:rsidRDefault="00C175CA" w:rsidP="00C175CA">
      <w:pPr>
        <w:rPr>
          <w:rStyle w:val="Emphasis"/>
          <w:b/>
          <w:bCs/>
          <w:i w:val="0"/>
          <w:iCs w:val="0"/>
          <w:u w:val="single"/>
        </w:rPr>
      </w:pPr>
      <w:r w:rsidRPr="00587583">
        <w:rPr>
          <w:rStyle w:val="Emphasis"/>
          <w:b/>
          <w:bCs/>
          <w:i w:val="0"/>
          <w:iCs w:val="0"/>
          <w:u w:val="single"/>
        </w:rPr>
        <w:t>Part 1.</w:t>
      </w:r>
    </w:p>
    <w:p w:rsidR="00C175CA" w:rsidRDefault="00C175CA" w:rsidP="00C175CA">
      <w:pPr>
        <w:rPr>
          <w:rStyle w:val="Emphasis"/>
          <w:i w:val="0"/>
          <w:iCs w:val="0"/>
        </w:rPr>
      </w:pPr>
    </w:p>
    <w:p w:rsidR="00C175CA" w:rsidRDefault="00C175CA" w:rsidP="00C175CA">
      <w:pPr>
        <w:rPr>
          <w:rStyle w:val="Emphasis"/>
          <w:i w:val="0"/>
          <w:iCs w:val="0"/>
          <w:lang w:val="en-US"/>
        </w:rPr>
      </w:pPr>
      <w:r w:rsidRPr="00C175CA">
        <w:rPr>
          <w:rStyle w:val="Emphasis"/>
          <w:i w:val="0"/>
          <w:iCs w:val="0"/>
          <w:lang w:val="en-US"/>
        </w:rPr>
        <w:t xml:space="preserve">The solution of this </w:t>
      </w:r>
      <w:r>
        <w:rPr>
          <w:rStyle w:val="Emphasis"/>
          <w:i w:val="0"/>
          <w:iCs w:val="0"/>
          <w:lang w:val="en-US"/>
        </w:rPr>
        <w:t>task is divided into two sections:</w:t>
      </w:r>
    </w:p>
    <w:p w:rsidR="00234535" w:rsidRPr="00587583" w:rsidRDefault="00C175CA" w:rsidP="00234535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lang w:val="en-US"/>
        </w:rPr>
      </w:pPr>
      <w:r w:rsidRPr="00587583">
        <w:rPr>
          <w:rStyle w:val="Emphasis"/>
          <w:b/>
          <w:bCs/>
          <w:i w:val="0"/>
          <w:iCs w:val="0"/>
          <w:lang w:val="en-US"/>
        </w:rPr>
        <w:t xml:space="preserve">Explorative data analysis </w:t>
      </w:r>
      <w:r w:rsidR="00587583">
        <w:rPr>
          <w:rStyle w:val="Emphasis"/>
          <w:b/>
          <w:bCs/>
          <w:i w:val="0"/>
          <w:iCs w:val="0"/>
          <w:lang w:val="en-US"/>
        </w:rPr>
        <w:t xml:space="preserve">and </w:t>
      </w:r>
      <w:r w:rsidRPr="00587583">
        <w:rPr>
          <w:rStyle w:val="Emphasis"/>
          <w:b/>
          <w:bCs/>
          <w:i w:val="0"/>
          <w:iCs w:val="0"/>
          <w:lang w:val="en-US"/>
        </w:rPr>
        <w:t>model training</w:t>
      </w:r>
      <w:r w:rsidR="00234535" w:rsidRPr="00587583">
        <w:rPr>
          <w:rStyle w:val="Emphasis"/>
          <w:b/>
          <w:bCs/>
          <w:i w:val="0"/>
          <w:iCs w:val="0"/>
          <w:lang w:val="en-US"/>
        </w:rPr>
        <w:t>.</w:t>
      </w:r>
    </w:p>
    <w:p w:rsidR="00234535" w:rsidRPr="00234535" w:rsidRDefault="00234535" w:rsidP="00234535">
      <w:pPr>
        <w:pStyle w:val="ListParagraph"/>
        <w:rPr>
          <w:rStyle w:val="Emphasis"/>
          <w:i w:val="0"/>
          <w:iCs w:val="0"/>
          <w:lang w:val="en-US"/>
        </w:rPr>
      </w:pPr>
      <w:r w:rsidRPr="00234535">
        <w:rPr>
          <w:rStyle w:val="Emphasis"/>
          <w:i w:val="0"/>
          <w:iCs w:val="0"/>
          <w:lang w:val="en-US"/>
        </w:rPr>
        <w:t xml:space="preserve">All the details including the code, </w:t>
      </w:r>
      <w:r w:rsidR="00B02F4B">
        <w:rPr>
          <w:rStyle w:val="Emphasis"/>
          <w:i w:val="0"/>
          <w:iCs w:val="0"/>
          <w:lang w:val="en-US"/>
        </w:rPr>
        <w:t xml:space="preserve">data </w:t>
      </w:r>
      <w:proofErr w:type="gramStart"/>
      <w:r w:rsidRPr="00234535">
        <w:rPr>
          <w:rStyle w:val="Emphasis"/>
          <w:i w:val="0"/>
          <w:iCs w:val="0"/>
          <w:lang w:val="en-US"/>
        </w:rPr>
        <w:t>analysis</w:t>
      </w:r>
      <w:r w:rsidR="00B02F4B">
        <w:rPr>
          <w:rStyle w:val="Emphasis"/>
          <w:i w:val="0"/>
          <w:iCs w:val="0"/>
          <w:lang w:val="en-US"/>
        </w:rPr>
        <w:t xml:space="preserve">, </w:t>
      </w:r>
      <w:r w:rsidRPr="00234535">
        <w:rPr>
          <w:rStyle w:val="Emphasis"/>
          <w:i w:val="0"/>
          <w:iCs w:val="0"/>
          <w:lang w:val="en-US"/>
        </w:rPr>
        <w:t xml:space="preserve"> plots</w:t>
      </w:r>
      <w:proofErr w:type="gramEnd"/>
      <w:r w:rsidRPr="00234535">
        <w:rPr>
          <w:rStyle w:val="Emphasis"/>
          <w:i w:val="0"/>
          <w:iCs w:val="0"/>
          <w:lang w:val="en-US"/>
        </w:rPr>
        <w:t xml:space="preserve"> </w:t>
      </w:r>
      <w:r w:rsidR="00B02F4B">
        <w:rPr>
          <w:rStyle w:val="Emphasis"/>
          <w:i w:val="0"/>
          <w:iCs w:val="0"/>
          <w:lang w:val="en-US"/>
        </w:rPr>
        <w:t xml:space="preserve">and model evaluations </w:t>
      </w:r>
      <w:r w:rsidRPr="00234535">
        <w:rPr>
          <w:rStyle w:val="Emphasis"/>
          <w:i w:val="0"/>
          <w:iCs w:val="0"/>
          <w:lang w:val="en-US"/>
        </w:rPr>
        <w:t xml:space="preserve">are accessible in the </w:t>
      </w:r>
      <w:proofErr w:type="spellStart"/>
      <w:r w:rsidRPr="00234535">
        <w:rPr>
          <w:rStyle w:val="Emphasis"/>
          <w:b/>
          <w:bCs/>
          <w:color w:val="2F5496" w:themeColor="accent1" w:themeShade="BF"/>
          <w:lang w:val="en-US"/>
        </w:rPr>
        <w:t>EDA&amp;ModelTraining.ipynb</w:t>
      </w:r>
      <w:proofErr w:type="spellEnd"/>
      <w:r w:rsidRPr="00234535">
        <w:rPr>
          <w:rStyle w:val="Emphasis"/>
          <w:i w:val="0"/>
          <w:iCs w:val="0"/>
          <w:color w:val="2F5496" w:themeColor="accent1" w:themeShade="BF"/>
          <w:lang w:val="en-US"/>
        </w:rPr>
        <w:t xml:space="preserve"> </w:t>
      </w:r>
      <w:r w:rsidRPr="00234535">
        <w:rPr>
          <w:rStyle w:val="Emphasis"/>
          <w:i w:val="0"/>
          <w:iCs w:val="0"/>
          <w:lang w:val="en-US"/>
        </w:rPr>
        <w:t xml:space="preserve">file. </w:t>
      </w:r>
    </w:p>
    <w:p w:rsidR="00234535" w:rsidRPr="00234535" w:rsidRDefault="00234535" w:rsidP="00234535">
      <w:pPr>
        <w:pStyle w:val="ListParagraph"/>
        <w:rPr>
          <w:rStyle w:val="Emphasis"/>
          <w:i w:val="0"/>
          <w:iCs w:val="0"/>
          <w:lang w:val="en-US"/>
        </w:rPr>
      </w:pPr>
    </w:p>
    <w:p w:rsidR="00C175CA" w:rsidRPr="00587583" w:rsidRDefault="00C175CA" w:rsidP="00C175CA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lang w:val="en-US"/>
        </w:rPr>
      </w:pPr>
      <w:r w:rsidRPr="00587583">
        <w:rPr>
          <w:rStyle w:val="Emphasis"/>
          <w:b/>
          <w:bCs/>
          <w:i w:val="0"/>
          <w:iCs w:val="0"/>
          <w:lang w:val="en-US"/>
        </w:rPr>
        <w:t>Product-like code to generate the daily prediction and the relevant unit tests</w:t>
      </w:r>
    </w:p>
    <w:p w:rsidR="00234535" w:rsidRDefault="00234535" w:rsidP="00234535">
      <w:pPr>
        <w:pStyle w:val="ListParagraph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source files: </w:t>
      </w:r>
      <w:r w:rsidRPr="00234535">
        <w:rPr>
          <w:rStyle w:val="Emphasis"/>
          <w:b/>
          <w:bCs/>
          <w:color w:val="2F5496" w:themeColor="accent1" w:themeShade="BF"/>
          <w:lang w:val="en-US"/>
        </w:rPr>
        <w:t>prediction.py</w:t>
      </w:r>
      <w:r w:rsidRPr="00234535">
        <w:rPr>
          <w:rStyle w:val="Emphasis"/>
          <w:i w:val="0"/>
          <w:iCs w:val="0"/>
          <w:color w:val="2F5496" w:themeColor="accent1" w:themeShade="BF"/>
          <w:lang w:val="en-US"/>
        </w:rPr>
        <w:t xml:space="preserve"> </w:t>
      </w:r>
      <w:r>
        <w:rPr>
          <w:rStyle w:val="Emphasis"/>
          <w:i w:val="0"/>
          <w:iCs w:val="0"/>
          <w:lang w:val="en-US"/>
        </w:rPr>
        <w:t xml:space="preserve">and </w:t>
      </w:r>
      <w:r w:rsidRPr="00234535">
        <w:rPr>
          <w:rStyle w:val="Emphasis"/>
          <w:b/>
          <w:bCs/>
          <w:color w:val="2F5496" w:themeColor="accent1" w:themeShade="BF"/>
          <w:lang w:val="en-US"/>
        </w:rPr>
        <w:t>prediction_test.py</w:t>
      </w:r>
    </w:p>
    <w:p w:rsidR="00C175CA" w:rsidRDefault="00C175CA" w:rsidP="00C175CA">
      <w:pPr>
        <w:rPr>
          <w:rStyle w:val="Emphasis"/>
          <w:i w:val="0"/>
          <w:iCs w:val="0"/>
          <w:lang w:val="en-US"/>
        </w:rPr>
      </w:pPr>
    </w:p>
    <w:p w:rsidR="005C568F" w:rsidRDefault="005C568F" w:rsidP="00C175CA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After analyzing the data, we can</w:t>
      </w:r>
      <w:r w:rsidR="00351271">
        <w:rPr>
          <w:rStyle w:val="Emphasis"/>
          <w:i w:val="0"/>
          <w:iCs w:val="0"/>
          <w:lang w:val="en-US"/>
        </w:rPr>
        <w:t xml:space="preserve"> summarize</w:t>
      </w:r>
      <w:r>
        <w:rPr>
          <w:rStyle w:val="Emphasis"/>
          <w:i w:val="0"/>
          <w:iCs w:val="0"/>
          <w:lang w:val="en-US"/>
        </w:rPr>
        <w:t>:</w:t>
      </w:r>
    </w:p>
    <w:p w:rsidR="005C568F" w:rsidRDefault="005C568F" w:rsidP="005C568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data is relevant clean and there’s no missing value</w:t>
      </w:r>
    </w:p>
    <w:p w:rsidR="005C568F" w:rsidRDefault="005C568F" w:rsidP="005C568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Some features (registered and casual count) are in the reality would not be given when predicting. The sum of them is the to be predicted count (‘</w:t>
      </w:r>
      <w:proofErr w:type="spellStart"/>
      <w:r>
        <w:rPr>
          <w:rStyle w:val="Emphasis"/>
          <w:i w:val="0"/>
          <w:iCs w:val="0"/>
          <w:lang w:val="en-US"/>
        </w:rPr>
        <w:t>cnt</w:t>
      </w:r>
      <w:proofErr w:type="spellEnd"/>
      <w:r>
        <w:rPr>
          <w:rStyle w:val="Emphasis"/>
          <w:i w:val="0"/>
          <w:iCs w:val="0"/>
          <w:lang w:val="en-US"/>
        </w:rPr>
        <w:t>’)</w:t>
      </w:r>
      <w:r w:rsidR="001A0B8D">
        <w:rPr>
          <w:rStyle w:val="Emphasis"/>
          <w:i w:val="0"/>
          <w:iCs w:val="0"/>
          <w:lang w:val="en-US"/>
        </w:rPr>
        <w:t>. So that could explain why these two also the highly correlate to the ‘</w:t>
      </w:r>
      <w:proofErr w:type="spellStart"/>
      <w:r w:rsidR="001A0B8D">
        <w:rPr>
          <w:rStyle w:val="Emphasis"/>
          <w:i w:val="0"/>
          <w:iCs w:val="0"/>
          <w:lang w:val="en-US"/>
        </w:rPr>
        <w:t>cnt</w:t>
      </w:r>
      <w:proofErr w:type="spellEnd"/>
      <w:r w:rsidR="001A0B8D">
        <w:rPr>
          <w:rStyle w:val="Emphasis"/>
          <w:i w:val="0"/>
          <w:iCs w:val="0"/>
          <w:lang w:val="en-US"/>
        </w:rPr>
        <w:t>’.</w:t>
      </w:r>
    </w:p>
    <w:p w:rsidR="005C568F" w:rsidRDefault="005C568F" w:rsidP="005C568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It contains both numerical and categorical features and fortunately the categorical features are already labeled</w:t>
      </w:r>
    </w:p>
    <w:p w:rsidR="005C568F" w:rsidRDefault="005C568F" w:rsidP="005C568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to be predicted target shows some periodicity along time</w:t>
      </w:r>
      <w:r w:rsidR="00620B45">
        <w:rPr>
          <w:rStyle w:val="Emphasis"/>
          <w:i w:val="0"/>
          <w:iCs w:val="0"/>
          <w:lang w:val="en-US"/>
        </w:rPr>
        <w:t xml:space="preserve">. That gives a </w:t>
      </w:r>
      <w:r w:rsidR="00620B45">
        <w:rPr>
          <w:rStyle w:val="Emphasis"/>
          <w:rFonts w:hint="eastAsia"/>
          <w:i w:val="0"/>
          <w:iCs w:val="0"/>
          <w:lang w:val="en-US"/>
        </w:rPr>
        <w:t>clue</w:t>
      </w:r>
      <w:r w:rsidR="00620B45">
        <w:rPr>
          <w:rStyle w:val="Emphasis"/>
          <w:i w:val="0"/>
          <w:iCs w:val="0"/>
          <w:lang w:val="en-US"/>
        </w:rPr>
        <w:t xml:space="preserve"> that the trained regression model might have a good result evaluation.</w:t>
      </w:r>
    </w:p>
    <w:p w:rsidR="00B02F4B" w:rsidRDefault="00B02F4B" w:rsidP="00B02F4B">
      <w:pPr>
        <w:rPr>
          <w:rStyle w:val="Emphasis"/>
          <w:i w:val="0"/>
          <w:iCs w:val="0"/>
          <w:lang w:val="en-US"/>
        </w:rPr>
      </w:pPr>
    </w:p>
    <w:p w:rsidR="00B02F4B" w:rsidRDefault="00B02F4B" w:rsidP="00B02F4B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Before training the models, we need some preprocessing and feature engineering:</w:t>
      </w:r>
    </w:p>
    <w:p w:rsidR="00B02F4B" w:rsidRDefault="00B02F4B" w:rsidP="00B02F4B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Drop the useless features</w:t>
      </w:r>
    </w:p>
    <w:p w:rsidR="00B02F4B" w:rsidRDefault="00B02F4B" w:rsidP="00B02F4B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Chose which features as categorial (or as numerical)</w:t>
      </w:r>
    </w:p>
    <w:p w:rsidR="00B02F4B" w:rsidRDefault="00B02F4B" w:rsidP="00B02F4B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Scale the numerical features</w:t>
      </w:r>
    </w:p>
    <w:p w:rsidR="00B02F4B" w:rsidRPr="00B02F4B" w:rsidRDefault="00B02F4B" w:rsidP="00B02F4B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On hot encoding the categorical features</w:t>
      </w:r>
    </w:p>
    <w:p w:rsidR="00351271" w:rsidRDefault="00351271" w:rsidP="00351271">
      <w:pPr>
        <w:pStyle w:val="ListParagraph"/>
        <w:rPr>
          <w:rStyle w:val="Emphasis"/>
          <w:i w:val="0"/>
          <w:iCs w:val="0"/>
          <w:lang w:val="en-US"/>
        </w:rPr>
      </w:pPr>
    </w:p>
    <w:p w:rsidR="00ED36C2" w:rsidRDefault="00ED36C2" w:rsidP="00ED36C2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Definitely, this is a regression issue but there are lot of different models to address this problem.  Considering the time and computing limitation</w:t>
      </w:r>
      <w:r w:rsidR="00067AED">
        <w:rPr>
          <w:rStyle w:val="Emphasis"/>
          <w:i w:val="0"/>
          <w:iCs w:val="0"/>
          <w:lang w:val="en-US"/>
        </w:rPr>
        <w:t>, there are only a few to be experi</w:t>
      </w:r>
      <w:r w:rsidR="002D5918">
        <w:rPr>
          <w:rStyle w:val="Emphasis"/>
          <w:i w:val="0"/>
          <w:iCs w:val="0"/>
          <w:lang w:val="en-US"/>
        </w:rPr>
        <w:t>m</w:t>
      </w:r>
      <w:r w:rsidR="00067AED">
        <w:rPr>
          <w:rStyle w:val="Emphasis"/>
          <w:i w:val="0"/>
          <w:iCs w:val="0"/>
          <w:lang w:val="en-US"/>
        </w:rPr>
        <w:t>ented</w:t>
      </w:r>
      <w:r>
        <w:rPr>
          <w:rStyle w:val="Emphasis"/>
          <w:i w:val="0"/>
          <w:iCs w:val="0"/>
          <w:lang w:val="en-US"/>
        </w:rPr>
        <w:t>:</w:t>
      </w:r>
    </w:p>
    <w:p w:rsidR="00ED36C2" w:rsidRDefault="00ED36C2" w:rsidP="00ED36C2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simplest linear regression model</w:t>
      </w:r>
    </w:p>
    <w:p w:rsidR="00ED36C2" w:rsidRDefault="00ED36C2" w:rsidP="00ED36C2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SVR</w:t>
      </w:r>
    </w:p>
    <w:p w:rsidR="00ED36C2" w:rsidRDefault="00ED36C2" w:rsidP="00ED36C2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lang w:val="en-US"/>
        </w:rPr>
      </w:pPr>
      <w:proofErr w:type="spellStart"/>
      <w:r>
        <w:rPr>
          <w:rStyle w:val="Emphasis"/>
          <w:i w:val="0"/>
          <w:iCs w:val="0"/>
          <w:lang w:val="en-US"/>
        </w:rPr>
        <w:t>Xgboost</w:t>
      </w:r>
      <w:proofErr w:type="spellEnd"/>
    </w:p>
    <w:p w:rsidR="00ED36C2" w:rsidRDefault="00ED36C2" w:rsidP="00ED36C2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Lasso regression model</w:t>
      </w:r>
    </w:p>
    <w:p w:rsidR="00ED36C2" w:rsidRDefault="00ED36C2" w:rsidP="00ED36C2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In order to find the best estimator, usually the grid search and cross validation should be implemented </w:t>
      </w:r>
      <w:r w:rsidR="00527B22">
        <w:rPr>
          <w:rStyle w:val="Emphasis"/>
          <w:i w:val="0"/>
          <w:iCs w:val="0"/>
          <w:lang w:val="en-US"/>
        </w:rPr>
        <w:t xml:space="preserve">during training. Here </w:t>
      </w:r>
      <w:r>
        <w:rPr>
          <w:rStyle w:val="Emphasis"/>
          <w:i w:val="0"/>
          <w:iCs w:val="0"/>
          <w:lang w:val="en-US"/>
        </w:rPr>
        <w:t>only SVR is implemented by grid search</w:t>
      </w:r>
      <w:r w:rsidR="00527B22">
        <w:rPr>
          <w:rStyle w:val="Emphasis"/>
          <w:i w:val="0"/>
          <w:iCs w:val="0"/>
          <w:lang w:val="en-US"/>
        </w:rPr>
        <w:t xml:space="preserve"> with cross validation. Even with only 18 combinations of hyperparameters it is still time </w:t>
      </w:r>
      <w:r w:rsidR="002D5918">
        <w:rPr>
          <w:rStyle w:val="Emphasis"/>
          <w:i w:val="0"/>
          <w:iCs w:val="0"/>
          <w:lang w:val="en-US"/>
        </w:rPr>
        <w:t>consuming</w:t>
      </w:r>
      <w:r w:rsidR="00527B22">
        <w:rPr>
          <w:rStyle w:val="Emphasis"/>
          <w:i w:val="0"/>
          <w:iCs w:val="0"/>
          <w:lang w:val="en-US"/>
        </w:rPr>
        <w:t xml:space="preserve"> on PC. For this reason, the </w:t>
      </w:r>
      <w:proofErr w:type="spellStart"/>
      <w:r w:rsidR="00527B22">
        <w:rPr>
          <w:rStyle w:val="Emphasis"/>
          <w:i w:val="0"/>
          <w:iCs w:val="0"/>
          <w:lang w:val="en-US"/>
        </w:rPr>
        <w:t>Xgboost</w:t>
      </w:r>
      <w:proofErr w:type="spellEnd"/>
      <w:r w:rsidR="00527B22">
        <w:rPr>
          <w:rStyle w:val="Emphasis"/>
          <w:i w:val="0"/>
          <w:iCs w:val="0"/>
          <w:lang w:val="en-US"/>
        </w:rPr>
        <w:t xml:space="preserve"> (using the similar addressed regression problem as reference for </w:t>
      </w:r>
      <w:proofErr w:type="spellStart"/>
      <w:r w:rsidR="00527B22">
        <w:rPr>
          <w:rStyle w:val="Emphasis"/>
          <w:i w:val="0"/>
          <w:iCs w:val="0"/>
          <w:lang w:val="en-US"/>
        </w:rPr>
        <w:t>Xgboost</w:t>
      </w:r>
      <w:proofErr w:type="spellEnd"/>
      <w:r w:rsidR="00527B22">
        <w:rPr>
          <w:rStyle w:val="Emphasis"/>
          <w:i w:val="0"/>
          <w:iCs w:val="0"/>
          <w:lang w:val="en-US"/>
        </w:rPr>
        <w:t>) and Lasso is trained using kind of random picked hyperparameters.</w:t>
      </w:r>
    </w:p>
    <w:p w:rsidR="00295DFA" w:rsidRDefault="002D5918" w:rsidP="00ED36C2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Surprisingly</w:t>
      </w:r>
      <w:r w:rsidR="00527B22">
        <w:rPr>
          <w:rStyle w:val="Emphasis"/>
          <w:i w:val="0"/>
          <w:iCs w:val="0"/>
          <w:lang w:val="en-US"/>
        </w:rPr>
        <w:t xml:space="preserve">, the </w:t>
      </w:r>
      <w:proofErr w:type="spellStart"/>
      <w:r w:rsidR="00527B22">
        <w:rPr>
          <w:rStyle w:val="Emphasis"/>
          <w:i w:val="0"/>
          <w:iCs w:val="0"/>
          <w:lang w:val="en-US"/>
        </w:rPr>
        <w:t>Xgboost</w:t>
      </w:r>
      <w:proofErr w:type="spellEnd"/>
      <w:r w:rsidR="00527B22">
        <w:rPr>
          <w:rStyle w:val="Emphasis"/>
          <w:i w:val="0"/>
          <w:iCs w:val="0"/>
          <w:lang w:val="en-US"/>
        </w:rPr>
        <w:t xml:space="preserve"> gives a quiet good result</w:t>
      </w:r>
      <w:r w:rsidR="00B02F4B">
        <w:rPr>
          <w:rStyle w:val="Emphasis"/>
          <w:i w:val="0"/>
          <w:iCs w:val="0"/>
          <w:lang w:val="en-US"/>
        </w:rPr>
        <w:t xml:space="preserve"> shown below (x- axis: true value; y – axis: predict value</w:t>
      </w:r>
      <w:r w:rsidR="00EC0AD2">
        <w:rPr>
          <w:rStyle w:val="Emphasis"/>
          <w:i w:val="0"/>
          <w:iCs w:val="0"/>
          <w:lang w:val="en-US"/>
        </w:rPr>
        <w:t xml:space="preserve">). The </w:t>
      </w:r>
      <w:proofErr w:type="spellStart"/>
      <w:r w:rsidR="00EC0AD2">
        <w:rPr>
          <w:rStyle w:val="Emphasis"/>
          <w:i w:val="0"/>
          <w:iCs w:val="0"/>
          <w:lang w:val="en-US"/>
        </w:rPr>
        <w:t>Xgboost</w:t>
      </w:r>
      <w:proofErr w:type="spellEnd"/>
      <w:r w:rsidR="00EC0AD2">
        <w:rPr>
          <w:rStyle w:val="Emphasis"/>
          <w:i w:val="0"/>
          <w:iCs w:val="0"/>
          <w:lang w:val="en-US"/>
        </w:rPr>
        <w:t xml:space="preserve"> is then selected as the best estimator. (</w:t>
      </w:r>
      <w:r w:rsidR="00802521">
        <w:rPr>
          <w:rStyle w:val="Emphasis"/>
          <w:i w:val="0"/>
          <w:iCs w:val="0"/>
          <w:lang w:val="en-US"/>
        </w:rPr>
        <w:t>A</w:t>
      </w:r>
      <w:r w:rsidR="00EC0AD2">
        <w:rPr>
          <w:rStyle w:val="Emphasis"/>
          <w:i w:val="0"/>
          <w:iCs w:val="0"/>
          <w:lang w:val="en-US"/>
        </w:rPr>
        <w:t xml:space="preserve">ll the trained estimator are persisted as </w:t>
      </w:r>
      <w:proofErr w:type="gramStart"/>
      <w:r w:rsidR="00EC0AD2" w:rsidRPr="00EC0AD2">
        <w:rPr>
          <w:rStyle w:val="Emphasis"/>
          <w:lang w:val="en-US"/>
        </w:rPr>
        <w:t>‘.</w:t>
      </w:r>
      <w:proofErr w:type="spellStart"/>
      <w:r w:rsidR="00EC0AD2" w:rsidRPr="00EC0AD2">
        <w:rPr>
          <w:rStyle w:val="Emphasis"/>
          <w:lang w:val="en-US"/>
        </w:rPr>
        <w:t>joblib</w:t>
      </w:r>
      <w:proofErr w:type="spellEnd"/>
      <w:proofErr w:type="gramEnd"/>
      <w:r w:rsidR="00EC0AD2" w:rsidRPr="00EC0AD2">
        <w:rPr>
          <w:rStyle w:val="Emphasis"/>
          <w:lang w:val="en-US"/>
        </w:rPr>
        <w:t>’</w:t>
      </w:r>
      <w:r w:rsidR="00EC0AD2">
        <w:rPr>
          <w:rStyle w:val="Emphasis"/>
          <w:i w:val="0"/>
          <w:iCs w:val="0"/>
          <w:lang w:val="en-US"/>
        </w:rPr>
        <w:t xml:space="preserve"> file</w:t>
      </w:r>
      <w:r w:rsidR="00295DFA">
        <w:rPr>
          <w:rStyle w:val="Emphasis"/>
          <w:i w:val="0"/>
          <w:iCs w:val="0"/>
          <w:lang w:val="en-US"/>
        </w:rPr>
        <w:t>.</w:t>
      </w:r>
    </w:p>
    <w:p w:rsidR="00802521" w:rsidRPr="00ED36C2" w:rsidRDefault="00802521" w:rsidP="00ED36C2">
      <w:pPr>
        <w:rPr>
          <w:rStyle w:val="Emphasis"/>
          <w:i w:val="0"/>
          <w:iCs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5DFA" w:rsidTr="00295DFA">
        <w:tc>
          <w:tcPr>
            <w:tcW w:w="9056" w:type="dxa"/>
            <w:gridSpan w:val="3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>
              <w:rPr>
                <w:rStyle w:val="Emphasis"/>
                <w:i w:val="0"/>
                <w:iCs w:val="0"/>
                <w:lang w:val="en-US"/>
              </w:rPr>
              <w:t xml:space="preserve">Evaluations of Trained </w:t>
            </w:r>
            <w:proofErr w:type="spellStart"/>
            <w:r>
              <w:rPr>
                <w:rStyle w:val="Emphasis"/>
                <w:i w:val="0"/>
                <w:iCs w:val="0"/>
                <w:lang w:val="en-US"/>
              </w:rPr>
              <w:t>Xgboost</w:t>
            </w:r>
            <w:proofErr w:type="spellEnd"/>
          </w:p>
        </w:tc>
      </w:tr>
      <w:tr w:rsidR="00295DFA" w:rsidTr="00295DFA">
        <w:tc>
          <w:tcPr>
            <w:tcW w:w="3018" w:type="dxa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>
              <w:rPr>
                <w:rStyle w:val="Emphasis"/>
                <w:i w:val="0"/>
                <w:iCs w:val="0"/>
                <w:lang w:val="en-US"/>
              </w:rPr>
              <w:t>R square score</w:t>
            </w:r>
          </w:p>
        </w:tc>
        <w:tc>
          <w:tcPr>
            <w:tcW w:w="3019" w:type="dxa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 w:rsidRPr="00295DFA">
              <w:rPr>
                <w:rStyle w:val="Emphasis"/>
                <w:i w:val="0"/>
                <w:iCs w:val="0"/>
                <w:lang w:val="en-US"/>
              </w:rPr>
              <w:t xml:space="preserve">mean absolute </w:t>
            </w:r>
            <w:proofErr w:type="gramStart"/>
            <w:r w:rsidRPr="00295DFA">
              <w:rPr>
                <w:rStyle w:val="Emphasis"/>
                <w:i w:val="0"/>
                <w:iCs w:val="0"/>
                <w:lang w:val="en-US"/>
              </w:rPr>
              <w:t>err</w:t>
            </w:r>
            <w:proofErr w:type="gramEnd"/>
          </w:p>
        </w:tc>
        <w:tc>
          <w:tcPr>
            <w:tcW w:w="3019" w:type="dxa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 w:rsidRPr="00295DFA">
              <w:rPr>
                <w:rStyle w:val="Emphasis"/>
                <w:i w:val="0"/>
                <w:iCs w:val="0"/>
                <w:lang w:val="en-US"/>
              </w:rPr>
              <w:t>explained variance score</w:t>
            </w:r>
          </w:p>
        </w:tc>
      </w:tr>
      <w:tr w:rsidR="00295DFA" w:rsidTr="00295DFA">
        <w:tc>
          <w:tcPr>
            <w:tcW w:w="3018" w:type="dxa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 w:rsidRPr="00295DFA">
              <w:rPr>
                <w:rStyle w:val="Emphasis"/>
                <w:i w:val="0"/>
                <w:iCs w:val="0"/>
                <w:lang w:val="en-US"/>
              </w:rPr>
              <w:t>0.9485</w:t>
            </w:r>
          </w:p>
        </w:tc>
        <w:tc>
          <w:tcPr>
            <w:tcW w:w="3019" w:type="dxa"/>
            <w:vAlign w:val="center"/>
          </w:tcPr>
          <w:p w:rsidR="00295DFA" w:rsidRPr="00295DFA" w:rsidRDefault="00295DFA" w:rsidP="00295DFA">
            <w:pPr>
              <w:pStyle w:val="HTMLPreformatted"/>
              <w:wordWrap w:val="0"/>
              <w:jc w:val="center"/>
              <w:textAlignment w:val="baseline"/>
              <w:rPr>
                <w:rStyle w:val="Emphasis"/>
                <w:rFonts w:asciiTheme="minorHAnsi" w:eastAsiaTheme="minorEastAsia" w:hAnsiTheme="minorHAnsi" w:cstheme="minorBidi"/>
                <w:i w:val="0"/>
                <w:iCs w:val="0"/>
                <w:sz w:val="24"/>
                <w:szCs w:val="24"/>
                <w:lang w:val="en-US"/>
              </w:rPr>
            </w:pPr>
            <w:r w:rsidRPr="00295DFA">
              <w:rPr>
                <w:rStyle w:val="Emphasis"/>
                <w:rFonts w:asciiTheme="minorHAnsi" w:eastAsiaTheme="minorEastAsia" w:hAnsiTheme="minorHAnsi" w:cstheme="minorBidi"/>
                <w:i w:val="0"/>
                <w:iCs w:val="0"/>
                <w:sz w:val="24"/>
                <w:szCs w:val="24"/>
                <w:lang w:val="en-US"/>
              </w:rPr>
              <w:t>28.1000</w:t>
            </w:r>
          </w:p>
        </w:tc>
        <w:tc>
          <w:tcPr>
            <w:tcW w:w="3019" w:type="dxa"/>
            <w:vAlign w:val="center"/>
          </w:tcPr>
          <w:p w:rsidR="00295DFA" w:rsidRDefault="00295DFA" w:rsidP="00295DFA">
            <w:pPr>
              <w:jc w:val="center"/>
              <w:rPr>
                <w:rStyle w:val="Emphasis"/>
                <w:i w:val="0"/>
                <w:iCs w:val="0"/>
                <w:lang w:val="en-US"/>
              </w:rPr>
            </w:pPr>
            <w:r w:rsidRPr="00295DFA">
              <w:rPr>
                <w:rStyle w:val="Emphasis"/>
                <w:i w:val="0"/>
                <w:iCs w:val="0"/>
                <w:lang w:val="en-US"/>
              </w:rPr>
              <w:t>0.9485</w:t>
            </w:r>
          </w:p>
        </w:tc>
      </w:tr>
    </w:tbl>
    <w:p w:rsidR="00527B22" w:rsidRPr="00ED36C2" w:rsidRDefault="00527B22" w:rsidP="00ED36C2">
      <w:pPr>
        <w:rPr>
          <w:rStyle w:val="Emphasis"/>
          <w:i w:val="0"/>
          <w:iCs w:val="0"/>
          <w:lang w:val="en-US"/>
        </w:rPr>
      </w:pPr>
    </w:p>
    <w:p w:rsidR="00C175CA" w:rsidRDefault="00B02F4B" w:rsidP="00B02F4B">
      <w:pPr>
        <w:jc w:val="center"/>
        <w:rPr>
          <w:lang w:val="en-US"/>
        </w:rPr>
      </w:pPr>
      <w:r w:rsidRPr="00B02F4B">
        <w:rPr>
          <w:noProof/>
          <w:lang w:val="en-US"/>
        </w:rPr>
        <w:lastRenderedPageBreak/>
        <w:drawing>
          <wp:inline distT="0" distB="0" distL="0" distR="0" wp14:anchorId="5ECD3101" wp14:editId="00DDED80">
            <wp:extent cx="2361565" cy="1548130"/>
            <wp:effectExtent l="0" t="0" r="635" b="1270"/>
            <wp:docPr id="1" name="Picture 1" descr="/var/folders/rb/php0h1zx0pg3cmllcdqplhk00000gn/T/com.microsoft.Word/Content.MSO/BC7A2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b/php0h1zx0pg3cmllcdqplhk00000gn/T/com.microsoft.Word/Content.MSO/BC7A262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B96" w:rsidRDefault="003F39EE" w:rsidP="003F39EE">
      <w:pPr>
        <w:rPr>
          <w:lang w:val="en-US"/>
        </w:rPr>
      </w:pPr>
      <w:r>
        <w:rPr>
          <w:lang w:val="en-US"/>
        </w:rPr>
        <w:t xml:space="preserve">Beside the selection of models and hyperparameter, the feature engineering is also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important issue or philosophy. Because of the resource limitation, here more experiments on feature engineering would not be executed.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we can still raise some options of this issue:</w:t>
      </w:r>
    </w:p>
    <w:p w:rsidR="003F39EE" w:rsidRDefault="003F39EE" w:rsidP="003F39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 more features as categorical and then do one-hot-encoding on them (e.g. month)</w:t>
      </w:r>
    </w:p>
    <w:p w:rsidR="003F39EE" w:rsidRPr="003F39EE" w:rsidRDefault="003F39EE" w:rsidP="003F39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Dimension reducing (e.g. PCA)</w:t>
      </w:r>
    </w:p>
    <w:p w:rsidR="00B02F4B" w:rsidRPr="003F39EE" w:rsidRDefault="00B02F4B" w:rsidP="00B02F4B">
      <w:pPr>
        <w:rPr>
          <w:rFonts w:ascii="Times New Roman" w:eastAsia="Times New Roman" w:hAnsi="Times New Roman" w:cs="Times New Roman"/>
          <w:lang w:val="en-US"/>
        </w:rPr>
      </w:pPr>
    </w:p>
    <w:p w:rsidR="006E3B96" w:rsidRDefault="006E3B96" w:rsidP="00B02F4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In order to produce a daily prediction, the </w:t>
      </w:r>
      <w:r w:rsidRPr="006E3B96">
        <w:rPr>
          <w:rFonts w:ascii="Times New Roman" w:eastAsia="Times New Roman" w:hAnsi="Times New Roman" w:cs="Times New Roman"/>
          <w:lang w:val="en-US"/>
        </w:rPr>
        <w:t>class</w:t>
      </w:r>
      <w:r w:rsidRPr="006E3B96">
        <w:rPr>
          <w:rFonts w:ascii="Times New Roman" w:eastAsia="Times New Roman" w:hAnsi="Times New Roman" w:cs="Times New Roman"/>
          <w:i/>
          <w:iCs/>
          <w:color w:val="2F5496" w:themeColor="accent1" w:themeShade="BF"/>
          <w:lang w:val="en-US"/>
        </w:rPr>
        <w:t xml:space="preserve"> Predictor</w:t>
      </w:r>
      <w:r>
        <w:rPr>
          <w:rFonts w:ascii="Times New Roman" w:eastAsia="Times New Roman" w:hAnsi="Times New Roman" w:cs="Times New Roman"/>
          <w:lang w:val="en-US"/>
        </w:rPr>
        <w:t xml:space="preserve"> in </w:t>
      </w:r>
      <w:r w:rsidRPr="006E3B96">
        <w:rPr>
          <w:rFonts w:ascii="Times New Roman" w:eastAsia="Times New Roman" w:hAnsi="Times New Roman" w:cs="Times New Roman"/>
          <w:i/>
          <w:iCs/>
          <w:color w:val="2F5496" w:themeColor="accent1" w:themeShade="BF"/>
          <w:lang w:val="en-US"/>
        </w:rPr>
        <w:t>prediction</w:t>
      </w:r>
      <w:r>
        <w:rPr>
          <w:rFonts w:ascii="Times New Roman" w:eastAsia="Times New Roman" w:hAnsi="Times New Roman" w:cs="Times New Roman"/>
          <w:lang w:val="en-US"/>
        </w:rPr>
        <w:t xml:space="preserve"> module (.</w:t>
      </w:r>
      <w:proofErr w:type="spellStart"/>
      <w:r>
        <w:rPr>
          <w:rFonts w:ascii="Times New Roman" w:eastAsia="Times New Roman" w:hAnsi="Times New Roman" w:cs="Times New Roman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) implement the predicting using </w:t>
      </w:r>
      <w:proofErr w:type="spellStart"/>
      <w:proofErr w:type="gramStart"/>
      <w:r w:rsidRPr="006E3B96">
        <w:rPr>
          <w:rFonts w:ascii="Times New Roman" w:eastAsia="Times New Roman" w:hAnsi="Times New Roman" w:cs="Times New Roman"/>
          <w:i/>
          <w:iCs/>
          <w:color w:val="2F5496" w:themeColor="accent1" w:themeShade="BF"/>
          <w:lang w:val="en-US"/>
        </w:rPr>
        <w:t>pandas.DataFrame</w:t>
      </w:r>
      <w:proofErr w:type="spellEnd"/>
      <w:proofErr w:type="gramEnd"/>
      <w:r w:rsidRPr="006E3B96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inisulize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The unit test to it is implemented by class </w:t>
      </w:r>
      <w:proofErr w:type="spellStart"/>
      <w:r w:rsidRPr="006E3B96">
        <w:rPr>
          <w:rFonts w:ascii="Times New Roman" w:eastAsia="Times New Roman" w:hAnsi="Times New Roman" w:cs="Times New Roman"/>
          <w:i/>
          <w:iCs/>
          <w:color w:val="2F5496" w:themeColor="accent1" w:themeShade="BF"/>
          <w:lang w:val="en-US"/>
        </w:rPr>
        <w:t>PredictorTest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 </w:t>
      </w:r>
      <w:proofErr w:type="spellStart"/>
      <w:r w:rsidRPr="006E3B96">
        <w:rPr>
          <w:rFonts w:ascii="Times New Roman" w:eastAsia="Times New Roman" w:hAnsi="Times New Roman" w:cs="Times New Roman"/>
          <w:i/>
          <w:iCs/>
          <w:color w:val="2F5496" w:themeColor="accent1" w:themeShade="BF"/>
          <w:lang w:val="en-US"/>
        </w:rPr>
        <w:t>prediction_test</w:t>
      </w:r>
      <w:proofErr w:type="spellEnd"/>
      <w:r w:rsidRPr="006E3B96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module (.</w:t>
      </w:r>
      <w:proofErr w:type="spellStart"/>
      <w:r>
        <w:rPr>
          <w:rFonts w:ascii="Times New Roman" w:eastAsia="Times New Roman" w:hAnsi="Times New Roman" w:cs="Times New Roman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lang w:val="en-US"/>
        </w:rPr>
        <w:t>)</w:t>
      </w:r>
      <w:r w:rsidR="00455D05">
        <w:rPr>
          <w:rFonts w:ascii="Times New Roman" w:eastAsia="Times New Roman" w:hAnsi="Times New Roman" w:cs="Times New Roman"/>
          <w:lang w:val="en-US"/>
        </w:rPr>
        <w:t>.</w:t>
      </w:r>
    </w:p>
    <w:p w:rsidR="00C70667" w:rsidRDefault="00C70667" w:rsidP="00B02F4B">
      <w:pPr>
        <w:rPr>
          <w:rFonts w:ascii="Times New Roman" w:eastAsia="Times New Roman" w:hAnsi="Times New Roman" w:cs="Times New Roman"/>
          <w:lang w:val="en-US"/>
        </w:rPr>
      </w:pPr>
    </w:p>
    <w:p w:rsidR="00455D05" w:rsidRPr="00B02F4B" w:rsidRDefault="00974EBF" w:rsidP="00B02F4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For simplification h</w:t>
      </w:r>
      <w:r w:rsidR="00455D05">
        <w:rPr>
          <w:rFonts w:ascii="Times New Roman" w:eastAsia="Times New Roman" w:hAnsi="Times New Roman" w:cs="Times New Roman"/>
          <w:lang w:val="en-US"/>
        </w:rPr>
        <w:t xml:space="preserve">ere assume that the input data has the same </w:t>
      </w:r>
      <w:r w:rsidR="00244E56">
        <w:rPr>
          <w:rFonts w:ascii="Times New Roman" w:eastAsia="Times New Roman" w:hAnsi="Times New Roman" w:cs="Times New Roman"/>
          <w:lang w:val="en-US"/>
        </w:rPr>
        <w:t xml:space="preserve">data type of each column and the same </w:t>
      </w:r>
      <w:r w:rsidR="00455D05">
        <w:rPr>
          <w:rFonts w:ascii="Times New Roman" w:eastAsia="Times New Roman" w:hAnsi="Times New Roman" w:cs="Times New Roman"/>
          <w:lang w:val="en-US"/>
        </w:rPr>
        <w:t>quality as the hour.csv (</w:t>
      </w:r>
      <w:r w:rsidR="00304184">
        <w:rPr>
          <w:rFonts w:ascii="Times New Roman" w:eastAsia="Times New Roman" w:hAnsi="Times New Roman" w:cs="Times New Roman"/>
          <w:lang w:val="en-US"/>
        </w:rPr>
        <w:t>which</w:t>
      </w:r>
      <w:r w:rsidR="00455D05">
        <w:rPr>
          <w:rFonts w:ascii="Times New Roman" w:eastAsia="Times New Roman" w:hAnsi="Times New Roman" w:cs="Times New Roman"/>
          <w:lang w:val="en-US"/>
        </w:rPr>
        <w:t xml:space="preserve"> means clean, no </w:t>
      </w:r>
      <w:r w:rsidR="0087439F" w:rsidRPr="0087439F">
        <w:rPr>
          <w:rFonts w:ascii="Times New Roman" w:eastAsia="Times New Roman" w:hAnsi="Times New Roman" w:cs="Times New Roman"/>
          <w:lang w:val="en-US"/>
        </w:rPr>
        <w:t>odd</w:t>
      </w:r>
      <w:r w:rsidR="0087439F">
        <w:rPr>
          <w:rFonts w:ascii="Times New Roman" w:eastAsia="Times New Roman" w:hAnsi="Times New Roman" w:cs="Times New Roman"/>
          <w:lang w:val="en-US"/>
        </w:rPr>
        <w:t xml:space="preserve"> value, no missing value….)</w:t>
      </w:r>
      <w:r>
        <w:rPr>
          <w:rFonts w:ascii="Times New Roman" w:eastAsia="Times New Roman" w:hAnsi="Times New Roman" w:cs="Times New Roman"/>
          <w:lang w:val="en-US"/>
        </w:rPr>
        <w:t xml:space="preserve">, otherwise an extra </w:t>
      </w:r>
      <w:r w:rsidR="00C70667">
        <w:rPr>
          <w:rFonts w:ascii="Times New Roman" w:eastAsia="Times New Roman" w:hAnsi="Times New Roman" w:cs="Times New Roman"/>
          <w:lang w:val="en-US"/>
        </w:rPr>
        <w:t xml:space="preserve">unit should be </w:t>
      </w:r>
      <w:bookmarkStart w:id="0" w:name="_GoBack"/>
      <w:bookmarkEnd w:id="0"/>
      <w:r w:rsidR="00C70667">
        <w:rPr>
          <w:rFonts w:ascii="Times New Roman" w:eastAsia="Times New Roman" w:hAnsi="Times New Roman" w:cs="Times New Roman"/>
          <w:lang w:val="en-US"/>
        </w:rPr>
        <w:t>implemented to check the quality of the input data.</w:t>
      </w:r>
    </w:p>
    <w:p w:rsidR="00B02F4B" w:rsidRPr="00C175CA" w:rsidRDefault="00B02F4B" w:rsidP="00C175CA">
      <w:pPr>
        <w:rPr>
          <w:lang w:val="en-US"/>
        </w:rPr>
      </w:pPr>
    </w:p>
    <w:sectPr w:rsidR="00B02F4B" w:rsidRPr="00C175CA" w:rsidSect="00DD05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6F3A"/>
    <w:multiLevelType w:val="hybridMultilevel"/>
    <w:tmpl w:val="014410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01A74"/>
    <w:multiLevelType w:val="hybridMultilevel"/>
    <w:tmpl w:val="323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735E"/>
    <w:multiLevelType w:val="hybridMultilevel"/>
    <w:tmpl w:val="3B021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658B3"/>
    <w:multiLevelType w:val="hybridMultilevel"/>
    <w:tmpl w:val="1FF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B633D"/>
    <w:multiLevelType w:val="hybridMultilevel"/>
    <w:tmpl w:val="CFFA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CA"/>
    <w:rsid w:val="00067AED"/>
    <w:rsid w:val="00102ED5"/>
    <w:rsid w:val="001A0B8D"/>
    <w:rsid w:val="00234535"/>
    <w:rsid w:val="00244E56"/>
    <w:rsid w:val="00295DFA"/>
    <w:rsid w:val="002D5918"/>
    <w:rsid w:val="00304184"/>
    <w:rsid w:val="00351271"/>
    <w:rsid w:val="003F39EE"/>
    <w:rsid w:val="00455D05"/>
    <w:rsid w:val="00527B22"/>
    <w:rsid w:val="00587583"/>
    <w:rsid w:val="005C568F"/>
    <w:rsid w:val="00620B45"/>
    <w:rsid w:val="006E3B96"/>
    <w:rsid w:val="00802521"/>
    <w:rsid w:val="0087439F"/>
    <w:rsid w:val="00974EBF"/>
    <w:rsid w:val="00A11A72"/>
    <w:rsid w:val="00A667D9"/>
    <w:rsid w:val="00B02F4B"/>
    <w:rsid w:val="00C175CA"/>
    <w:rsid w:val="00C70667"/>
    <w:rsid w:val="00DD0566"/>
    <w:rsid w:val="00EC0AD2"/>
    <w:rsid w:val="00E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E3B2E"/>
  <w15:chartTrackingRefBased/>
  <w15:docId w15:val="{CE217CC8-955D-AC46-B861-F8EC781F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5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7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175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7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175CA"/>
    <w:rPr>
      <w:i/>
      <w:iCs/>
    </w:rPr>
  </w:style>
  <w:style w:type="paragraph" w:styleId="ListParagraph">
    <w:name w:val="List Paragraph"/>
    <w:basedOn w:val="Normal"/>
    <w:uiPriority w:val="34"/>
    <w:qFormat/>
    <w:rsid w:val="00C17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F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F4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9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5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ZHANG</dc:creator>
  <cp:keywords/>
  <dc:description/>
  <cp:lastModifiedBy>ZJ ZHANG</cp:lastModifiedBy>
  <cp:revision>19</cp:revision>
  <dcterms:created xsi:type="dcterms:W3CDTF">2019-05-23T19:50:00Z</dcterms:created>
  <dcterms:modified xsi:type="dcterms:W3CDTF">2019-05-23T22:27:00Z</dcterms:modified>
</cp:coreProperties>
</file>