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F68E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Left behind</w:t>
      </w:r>
    </w:p>
    <w:p w14:paraId="1CEE6D25" w14:textId="3B3FD2E1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val="en-SG"/>
          <w14:ligatures w14:val="none"/>
        </w:rPr>
        <w:drawing>
          <wp:inline distT="0" distB="0" distL="0" distR="0" wp14:anchorId="1D6D9930" wp14:editId="70270097">
            <wp:extent cx="2233930" cy="2752090"/>
            <wp:effectExtent l="0" t="0" r="1270" b="3810"/>
            <wp:docPr id="13392885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93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7735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val="en-SG"/>
          <w14:ligatures w14:val="none"/>
        </w:rPr>
        <w:drawing>
          <wp:inline distT="0" distB="0" distL="0" distR="0" wp14:anchorId="109A8588" wp14:editId="5D891CE9">
            <wp:extent cx="2242820" cy="2786380"/>
            <wp:effectExtent l="0" t="0" r="5080" b="0"/>
            <wp:docPr id="14328483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2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DE9D4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ab/>
        <w:t>Shapiro-Wilk normality test</w:t>
      </w:r>
    </w:p>
    <w:p w14:paraId="39602523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</w:p>
    <w:p w14:paraId="387D6F42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data:  x</w:t>
      </w:r>
    </w:p>
    <w:p w14:paraId="3F2202A8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W = 0.79296, p-value = 6.261e-05</w:t>
      </w:r>
    </w:p>
    <w:p w14:paraId="16CCAC0B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</w:p>
    <w:p w14:paraId="44F0E0A3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Not normally distributed</w:t>
      </w:r>
    </w:p>
    <w:p w14:paraId="67E6A15B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</w:p>
    <w:p w14:paraId="15C91F97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Left between</w:t>
      </w:r>
    </w:p>
    <w:p w14:paraId="5FCD9D2D" w14:textId="6211346A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val="en-SG"/>
          <w14:ligatures w14:val="none"/>
        </w:rPr>
        <w:drawing>
          <wp:inline distT="0" distB="0" distL="0" distR="0" wp14:anchorId="130163A3" wp14:editId="30B9A8AF">
            <wp:extent cx="2242820" cy="2786380"/>
            <wp:effectExtent l="0" t="0" r="5080" b="0"/>
            <wp:docPr id="12891308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2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7735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val="en-SG"/>
          <w14:ligatures w14:val="none"/>
        </w:rPr>
        <w:drawing>
          <wp:inline distT="0" distB="0" distL="0" distR="0" wp14:anchorId="375824A7" wp14:editId="78ECD523">
            <wp:extent cx="2363470" cy="2924175"/>
            <wp:effectExtent l="0" t="0" r="0" b="0"/>
            <wp:docPr id="1085592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39F76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ab/>
        <w:t>Shapiro-Wilk normality test</w:t>
      </w:r>
    </w:p>
    <w:p w14:paraId="01D96317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</w:p>
    <w:p w14:paraId="0BBB0828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data:  x</w:t>
      </w:r>
    </w:p>
    <w:p w14:paraId="21348CC0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W = 0.91832, p-value = 0.004723</w:t>
      </w:r>
    </w:p>
    <w:p w14:paraId="78085E48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Not normally distributed</w:t>
      </w:r>
    </w:p>
    <w:p w14:paraId="7415D81E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</w:p>
    <w:p w14:paraId="0510E4F9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Right between</w:t>
      </w:r>
    </w:p>
    <w:p w14:paraId="742CD17C" w14:textId="7E0AD086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val="en-SG"/>
          <w14:ligatures w14:val="none"/>
        </w:rPr>
        <w:lastRenderedPageBreak/>
        <w:drawing>
          <wp:inline distT="0" distB="0" distL="0" distR="0" wp14:anchorId="4B82FC99" wp14:editId="1400ACAB">
            <wp:extent cx="2113280" cy="2605405"/>
            <wp:effectExtent l="0" t="0" r="0" b="0"/>
            <wp:docPr id="435086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7735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val="en-SG"/>
          <w14:ligatures w14:val="none"/>
        </w:rPr>
        <w:drawing>
          <wp:inline distT="0" distB="0" distL="0" distR="0" wp14:anchorId="7B2162EE" wp14:editId="729D34D4">
            <wp:extent cx="1612900" cy="2001520"/>
            <wp:effectExtent l="0" t="0" r="0" b="5080"/>
            <wp:docPr id="77274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D889D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ab/>
        <w:t>Shapiro-Wilk normality test</w:t>
      </w:r>
    </w:p>
    <w:p w14:paraId="631EF7ED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</w:p>
    <w:p w14:paraId="361A39E8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data:  x</w:t>
      </w:r>
    </w:p>
    <w:p w14:paraId="272C47F5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W = 0.93938, p-value = 0.1176</w:t>
      </w:r>
    </w:p>
    <w:p w14:paraId="68D15133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Normally distributed</w:t>
      </w:r>
    </w:p>
    <w:p w14:paraId="41251181" w14:textId="77777777" w:rsidR="00517735" w:rsidRPr="00517735" w:rsidRDefault="00517735" w:rsidP="00517735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Times New Roman" w:eastAsia="Times New Roman" w:hAnsi="Times New Roman" w:cs="Times New Roman"/>
          <w:kern w:val="0"/>
          <w:lang w:val="en-SG"/>
          <w14:ligatures w14:val="none"/>
        </w:rPr>
        <w:br/>
      </w:r>
    </w:p>
    <w:p w14:paraId="461D64FE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Right behind</w:t>
      </w:r>
    </w:p>
    <w:p w14:paraId="70B84A06" w14:textId="7C4E5F66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val="en-SG"/>
          <w14:ligatures w14:val="none"/>
        </w:rPr>
        <w:drawing>
          <wp:inline distT="0" distB="0" distL="0" distR="0" wp14:anchorId="4ADD2D23" wp14:editId="09573BC9">
            <wp:extent cx="2587625" cy="3209290"/>
            <wp:effectExtent l="0" t="0" r="3175" b="3810"/>
            <wp:docPr id="1177701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62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7735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val="en-SG"/>
          <w14:ligatures w14:val="none"/>
        </w:rPr>
        <w:drawing>
          <wp:inline distT="0" distB="0" distL="0" distR="0" wp14:anchorId="2219681D" wp14:editId="3DB950A2">
            <wp:extent cx="2760345" cy="3424555"/>
            <wp:effectExtent l="0" t="0" r="0" b="4445"/>
            <wp:docPr id="72966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BBA4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ab/>
        <w:t>Shapiro-Wilk normality test</w:t>
      </w:r>
    </w:p>
    <w:p w14:paraId="42B77F55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</w:p>
    <w:p w14:paraId="149CCA48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data:  x</w:t>
      </w:r>
    </w:p>
    <w:p w14:paraId="5E08DCEF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W = 0.91999, p-value = 0.3186</w:t>
      </w:r>
    </w:p>
    <w:p w14:paraId="1510A02F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Normally distributed</w:t>
      </w:r>
    </w:p>
    <w:p w14:paraId="39DDD902" w14:textId="77777777" w:rsidR="00517735" w:rsidRPr="00517735" w:rsidRDefault="00517735" w:rsidP="00517735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</w:p>
    <w:p w14:paraId="0EDAE278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ab/>
        <w:t>F test to compare two variances</w:t>
      </w:r>
    </w:p>
    <w:p w14:paraId="7E2EC6AB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</w:p>
    <w:p w14:paraId="63888D59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data:  x and y</w:t>
      </w:r>
    </w:p>
    <w:p w14:paraId="08A37982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 xml:space="preserve">F = 0.36021, </w:t>
      </w:r>
      <w:proofErr w:type="spellStart"/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num</w:t>
      </w:r>
      <w:proofErr w:type="spellEnd"/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 xml:space="preserve"> </w:t>
      </w:r>
      <w:proofErr w:type="spellStart"/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df</w:t>
      </w:r>
      <w:proofErr w:type="spellEnd"/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 xml:space="preserve"> = 10, </w:t>
      </w:r>
      <w:proofErr w:type="spellStart"/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denom</w:t>
      </w:r>
      <w:proofErr w:type="spellEnd"/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 xml:space="preserve"> </w:t>
      </w:r>
      <w:proofErr w:type="spellStart"/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df</w:t>
      </w:r>
      <w:proofErr w:type="spellEnd"/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 xml:space="preserve"> = 26, p-value = 0.09391</w:t>
      </w:r>
    </w:p>
    <w:p w14:paraId="02793278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alternative hypothesis: true ratio of variances is not equal to 1</w:t>
      </w:r>
    </w:p>
    <w:p w14:paraId="7E91C895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95 percent confidence interval:</w:t>
      </w:r>
    </w:p>
    <w:p w14:paraId="39C8F5AA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 0.1391021 1.2047679</w:t>
      </w:r>
    </w:p>
    <w:p w14:paraId="6D855CFD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sample estimates:</w:t>
      </w:r>
    </w:p>
    <w:p w14:paraId="304D34C5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ratio of variances </w:t>
      </w:r>
    </w:p>
    <w:p w14:paraId="1CEE41C2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          0.360212 </w:t>
      </w:r>
    </w:p>
    <w:p w14:paraId="7B5D814C" w14:textId="77777777" w:rsidR="00517735" w:rsidRPr="00517735" w:rsidRDefault="00517735" w:rsidP="00517735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</w:p>
    <w:p w14:paraId="4D3627EF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X →right behind</w:t>
      </w:r>
    </w:p>
    <w:p w14:paraId="31A6E83F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  <w:r w:rsidRPr="00517735">
        <w:rPr>
          <w:rFonts w:ascii="Arial" w:eastAsia="Times New Roman" w:hAnsi="Arial" w:cs="Arial"/>
          <w:color w:val="000000"/>
          <w:kern w:val="0"/>
          <w:sz w:val="22"/>
          <w:szCs w:val="22"/>
          <w:lang w:val="en-SG"/>
          <w14:ligatures w14:val="none"/>
        </w:rPr>
        <w:t>Y→ right between</w:t>
      </w:r>
    </w:p>
    <w:p w14:paraId="6B288C5B" w14:textId="77777777" w:rsidR="00517735" w:rsidRPr="00517735" w:rsidRDefault="00517735" w:rsidP="0051773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G"/>
          <w14:ligatures w14:val="none"/>
        </w:rPr>
      </w:pPr>
    </w:p>
    <w:p w14:paraId="0F8F6159" w14:textId="77777777" w:rsidR="005A1F9E" w:rsidRDefault="005A1F9E"/>
    <w:sectPr w:rsidR="005A1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35"/>
    <w:rsid w:val="00007F97"/>
    <w:rsid w:val="0008101F"/>
    <w:rsid w:val="000A2860"/>
    <w:rsid w:val="003F5510"/>
    <w:rsid w:val="00443C17"/>
    <w:rsid w:val="00517735"/>
    <w:rsid w:val="005A1F9E"/>
    <w:rsid w:val="00826CAB"/>
    <w:rsid w:val="008B1697"/>
    <w:rsid w:val="00B16B01"/>
    <w:rsid w:val="00B64916"/>
    <w:rsid w:val="00F04DAB"/>
    <w:rsid w:val="00F85A19"/>
    <w:rsid w:val="00FA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58D006"/>
  <w15:chartTrackingRefBased/>
  <w15:docId w15:val="{C09F0F7C-F7CD-4E44-BC36-F7EF1C01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73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73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73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73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73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73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73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73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73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1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73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73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1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73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17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73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177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7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SG"/>
      <w14:ligatures w14:val="none"/>
    </w:rPr>
  </w:style>
  <w:style w:type="character" w:customStyle="1" w:styleId="apple-tab-span">
    <w:name w:val="apple-tab-span"/>
    <w:basedOn w:val="DefaultParagraphFont"/>
    <w:rsid w:val="00517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Zijun</dc:creator>
  <cp:keywords/>
  <dc:description/>
  <cp:lastModifiedBy>Ren Zijun</cp:lastModifiedBy>
  <cp:revision>1</cp:revision>
  <dcterms:created xsi:type="dcterms:W3CDTF">2025-11-16T10:06:00Z</dcterms:created>
  <dcterms:modified xsi:type="dcterms:W3CDTF">2025-11-16T10:07:00Z</dcterms:modified>
</cp:coreProperties>
</file>