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CFB39" w14:textId="7E3DC41A" w:rsidR="00B514D2" w:rsidRDefault="00B514D2" w:rsidP="00B514D2">
      <w:pPr>
        <w:rPr>
          <w:noProof/>
        </w:rPr>
      </w:pPr>
      <w:r>
        <w:rPr>
          <w:noProof/>
          <w:lang w:eastAsia="fr-FR"/>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lastRenderedPageBreak/>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t>4. 4. Intégration de la recherche vocale et de la réponse</w:t>
      </w:r>
    </w:p>
    <w:p w14:paraId="184FCF7B" w14:textId="77777777" w:rsidR="007879E5" w:rsidRDefault="0078426F" w:rsidP="0078426F">
      <w:pPr>
        <w:ind w:left="708"/>
        <w:rPr>
          <w:sz w:val="24"/>
        </w:rPr>
      </w:pPr>
      <w:r w:rsidRPr="0078426F">
        <w:rPr>
          <w:sz w:val="24"/>
        </w:rPr>
        <w:lastRenderedPageBreak/>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845FD4">
      <w:r>
        <w:lastRenderedPageBreak/>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845FD4">
      <w:r>
        <w:lastRenderedPageBreak/>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845FD4">
      <w:r>
        <w:lastRenderedPageBreak/>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lastRenderedPageBreak/>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eastAsia="fr-FR"/>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lastRenderedPageBreak/>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eastAsia="fr-FR"/>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 xml:space="preserve">combattre les sentiments d'isolement et de </w:t>
      </w:r>
      <w:r>
        <w:lastRenderedPageBreak/>
        <w:t>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EC622ED" w14:textId="77777777" w:rsidR="00B80526" w:rsidRDefault="00B80526" w:rsidP="00B80526">
      <w:r>
        <w:t xml:space="preserve">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w:t>
      </w:r>
      <w:r>
        <w:lastRenderedPageBreak/>
        <w:t>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eastAsia="fr-FR"/>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eastAsia="fr-FR"/>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w:t>
      </w:r>
      <w:proofErr w:type="spellStart"/>
      <w:r>
        <w:t>smartphones</w:t>
      </w:r>
      <w:proofErr w:type="spellEnd"/>
      <w:r>
        <w:t xml:space="preserve"> et autres appareils électroniques.</w:t>
      </w:r>
    </w:p>
    <w:p w14:paraId="691E69FC" w14:textId="77777777" w:rsidR="005E08AD" w:rsidRDefault="005E08AD" w:rsidP="00B80526"/>
    <w:p w14:paraId="4ED4EA06" w14:textId="77777777" w:rsidR="005E08AD" w:rsidRDefault="005E08AD" w:rsidP="00B80526"/>
    <w:p w14:paraId="1A08C4A4" w14:textId="59C310A3" w:rsidR="00B80526" w:rsidRDefault="00B80526" w:rsidP="00B80526">
      <w:r>
        <w:rPr>
          <w:noProof/>
          <w:lang w:eastAsia="fr-FR"/>
        </w:rPr>
        <w:t xml:space="preserve">              </w:t>
      </w:r>
      <w:r>
        <w:rPr>
          <w:noProof/>
          <w:lang w:eastAsia="fr-FR"/>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eastAsia="fr-FR"/>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eastAsia="fr-FR"/>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6E6D42BB" w14:textId="324A57FE" w:rsidR="00B80526" w:rsidRDefault="00B80526" w:rsidP="005E08AD">
      <w:r>
        <w:rPr>
          <w:noProof/>
          <w:lang w:eastAsia="fr-FR"/>
        </w:rPr>
        <w:t xml:space="preserve">                                             </w:t>
      </w:r>
    </w:p>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lastRenderedPageBreak/>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1013ED01" w14:textId="77777777" w:rsidR="00F65CA7" w:rsidRDefault="002403D7" w:rsidP="002403D7">
      <w:pPr>
        <w:rPr>
          <w:rFonts w:cstheme="minorHAnsi"/>
          <w:sz w:val="40"/>
          <w:szCs w:val="40"/>
        </w:rPr>
      </w:pPr>
      <w:r w:rsidRPr="005E08AD">
        <w:rPr>
          <w:rFonts w:cstheme="minorHAnsi"/>
          <w:sz w:val="40"/>
          <w:szCs w:val="40"/>
        </w:rPr>
        <w:t xml:space="preserve">      </w:t>
      </w:r>
    </w:p>
    <w:p w14:paraId="005E2BC3" w14:textId="77777777" w:rsidR="00F65CA7" w:rsidRDefault="00F65CA7" w:rsidP="002403D7">
      <w:pPr>
        <w:rPr>
          <w:rFonts w:cstheme="minorHAnsi"/>
          <w:sz w:val="40"/>
          <w:szCs w:val="40"/>
        </w:rPr>
      </w:pP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lastRenderedPageBreak/>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eastAsia="fr-FR"/>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5">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eastAsia="fr-FR"/>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lastRenderedPageBreak/>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eastAsia="fr-FR"/>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7">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xml:space="preserve">- textillate.js : Utilisé pour animer le texte affiché à l'utilisateur, ajoutant ainsi une touche </w:t>
      </w:r>
      <w:proofErr w:type="gramStart"/>
      <w:r>
        <w:t>d'interactivité</w:t>
      </w:r>
      <w:proofErr w:type="gramEnd"/>
      <w:r>
        <w:t xml:space="preserve">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0591D1DD" w14:textId="3FDF57E2" w:rsidR="00845FD4" w:rsidRDefault="002403D7" w:rsidP="00F65CA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 avec les services Web externes.</w:t>
      </w:r>
    </w:p>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eastAsia="fr-FR"/>
        </w:rPr>
        <w:lastRenderedPageBreak/>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xml:space="preserve">: Cette toit consiste à enrôler une bande de conditions vocales provenant de diverses pluies équivalentes que des enregistrements d`utilisateurs, des bases de conditions publiques ou des </w:t>
      </w:r>
      <w:proofErr w:type="gramStart"/>
      <w:r w:rsidR="00860F53" w:rsidRPr="00860F53">
        <w:t>recueil</w:t>
      </w:r>
      <w:proofErr w:type="gramEnd"/>
      <w:r w:rsidR="00860F53" w:rsidRPr="00860F53">
        <w:t xml:space="preserve">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eastAsia="fr-FR"/>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 xml:space="preserve">Une jour le châtié de légitimation vocale validé, une limite client vocale conviviale est développée dans éprouver aux utilisateurs d`interférer verso </w:t>
      </w:r>
      <w:proofErr w:type="gramStart"/>
      <w:r w:rsidR="00860F53" w:rsidRPr="00860F53">
        <w:t>le</w:t>
      </w:r>
      <w:proofErr w:type="gramEnd"/>
      <w:r w:rsidR="00860F53" w:rsidRPr="00860F53">
        <w:t xml:space="preserv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86E9110" w:rsidR="00FE357F" w:rsidRPr="00F65CA7" w:rsidRDefault="007A52B4" w:rsidP="00FE357F">
      <w:pPr>
        <w:rPr>
          <w:rFonts w:cstheme="minorHAnsi"/>
          <w:sz w:val="40"/>
          <w:szCs w:val="40"/>
        </w:rPr>
      </w:pPr>
      <w:r w:rsidRPr="00F65CA7">
        <w:rPr>
          <w:rFonts w:cstheme="minorHAnsi"/>
          <w:sz w:val="40"/>
          <w:szCs w:val="40"/>
        </w:rPr>
        <w:lastRenderedPageBreak/>
        <w:t>3</w:t>
      </w:r>
      <w:r w:rsidR="00FE357F" w:rsidRPr="00F65CA7">
        <w:rPr>
          <w:rFonts w:cstheme="minorHAnsi"/>
          <w:sz w:val="40"/>
          <w:szCs w:val="40"/>
        </w:rPr>
        <w:t>. Intégration des fonctionnalités de commande vocale :</w:t>
      </w:r>
    </w:p>
    <w:p w14:paraId="74FA3746" w14:textId="3E2770FD" w:rsidR="00FE357F" w:rsidRDefault="00FE357F" w:rsidP="00FE357F"/>
    <w:p w14:paraId="0A267DCB" w14:textId="06959BFA" w:rsidR="00FE357F" w:rsidRDefault="00FE357F" w:rsidP="00FE357F">
      <w:r>
        <w:rPr>
          <w:noProof/>
          <w:lang w:eastAsia="fr-FR"/>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lastRenderedPageBreak/>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eastAsia="fr-FR"/>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4D507479" w14:textId="1F895447" w:rsidR="00845FD4" w:rsidRPr="00F65CA7" w:rsidRDefault="00B8392D" w:rsidP="00F65CA7">
      <w:pPr>
        <w:rPr>
          <w:sz w:val="40"/>
          <w:szCs w:val="40"/>
        </w:rPr>
      </w:pPr>
      <w:r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F65CA7" w:rsidRDefault="00A86171" w:rsidP="00F65CA7">
      <w:pPr>
        <w:rPr>
          <w:sz w:val="40"/>
          <w:szCs w:val="40"/>
        </w:rPr>
      </w:pPr>
      <w:r w:rsidRPr="00F65CA7">
        <w:rPr>
          <w:sz w:val="40"/>
          <w:szCs w:val="40"/>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4376EA21" w:rsidR="00845FD4" w:rsidRPr="00F65CA7" w:rsidRDefault="00952BE1" w:rsidP="00F65CA7">
      <w:pPr>
        <w:rPr>
          <w:sz w:val="40"/>
          <w:szCs w:val="40"/>
        </w:rPr>
      </w:pPr>
      <w:r w:rsidRPr="00F65CA7">
        <w:rPr>
          <w:sz w:val="40"/>
          <w:szCs w:val="40"/>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102886E" w:rsidR="00845FD4" w:rsidRPr="00F65CA7" w:rsidRDefault="00A573B4" w:rsidP="00F65CA7">
      <w:pPr>
        <w:rPr>
          <w:sz w:val="40"/>
          <w:szCs w:val="40"/>
        </w:rPr>
      </w:pPr>
      <w:r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78EF146D" w:rsidR="006C25CE" w:rsidRPr="00F65CA7" w:rsidRDefault="006C25CE" w:rsidP="00F65CA7">
      <w:pPr>
        <w:rPr>
          <w:sz w:val="40"/>
          <w:szCs w:val="40"/>
        </w:rPr>
      </w:pPr>
      <w:r w:rsidRPr="00F65CA7">
        <w:rPr>
          <w:sz w:val="40"/>
          <w:szCs w:val="40"/>
        </w:rPr>
        <w:t>5. Résu</w:t>
      </w:r>
      <w:r w:rsidR="00BA3D4C" w:rsidRPr="00F65CA7">
        <w:rPr>
          <w:sz w:val="40"/>
          <w:szCs w:val="40"/>
        </w:rPr>
        <w:t>ltats et analyse</w:t>
      </w:r>
      <w:r w:rsidR="00F65CA7">
        <w:rPr>
          <w:sz w:val="40"/>
          <w:szCs w:val="40"/>
        </w:rPr>
        <w:t>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bookmarkStart w:id="0" w:name="_GoBack"/>
      <w:bookmarkEnd w:id="0"/>
      <w:r>
        <w:lastRenderedPageBreak/>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0F33F1"/>
    <w:rsid w:val="001D2EBC"/>
    <w:rsid w:val="001D5F8E"/>
    <w:rsid w:val="001F7D55"/>
    <w:rsid w:val="002403D7"/>
    <w:rsid w:val="002F3F1C"/>
    <w:rsid w:val="003E61A1"/>
    <w:rsid w:val="003F005A"/>
    <w:rsid w:val="00427BFD"/>
    <w:rsid w:val="004C3785"/>
    <w:rsid w:val="004F43B0"/>
    <w:rsid w:val="00551F8E"/>
    <w:rsid w:val="00566154"/>
    <w:rsid w:val="005A5EFB"/>
    <w:rsid w:val="005E08AD"/>
    <w:rsid w:val="0065062E"/>
    <w:rsid w:val="006C25CE"/>
    <w:rsid w:val="00705BF4"/>
    <w:rsid w:val="00714574"/>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65CA7"/>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2AC0-026A-432E-A884-4A5817E8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25</Pages>
  <Words>4488</Words>
  <Characters>24686</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sabir</cp:lastModifiedBy>
  <cp:revision>18</cp:revision>
  <dcterms:created xsi:type="dcterms:W3CDTF">2024-04-25T13:46:00Z</dcterms:created>
  <dcterms:modified xsi:type="dcterms:W3CDTF">2024-04-29T15:36:00Z</dcterms:modified>
</cp:coreProperties>
</file>