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F3F" w:rsidRPr="00630F7B" w:rsidRDefault="00C52B1A" w:rsidP="00C52B1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21"/>
          <w:szCs w:val="21"/>
        </w:rPr>
      </w:pPr>
      <w:r w:rsidRPr="00630F7B">
        <w:rPr>
          <w:rFonts w:hint="eastAsia"/>
          <w:b/>
          <w:color w:val="000000" w:themeColor="text1"/>
          <w:sz w:val="21"/>
          <w:szCs w:val="21"/>
        </w:rPr>
        <w:t>一．【</w:t>
      </w:r>
      <w:r w:rsidR="00294F3F" w:rsidRPr="00630F7B">
        <w:rPr>
          <w:rFonts w:hint="eastAsia"/>
          <w:b/>
          <w:color w:val="000000" w:themeColor="text1"/>
          <w:sz w:val="21"/>
          <w:szCs w:val="21"/>
        </w:rPr>
        <w:t>专硕可以考公务员吗？</w:t>
      </w:r>
      <w:r w:rsidRPr="00630F7B">
        <w:rPr>
          <w:rFonts w:hint="eastAsia"/>
          <w:b/>
          <w:color w:val="000000" w:themeColor="text1"/>
          <w:sz w:val="21"/>
          <w:szCs w:val="21"/>
        </w:rPr>
        <w:t>】</w:t>
      </w:r>
    </w:p>
    <w:p w:rsidR="00294F3F" w:rsidRDefault="00294F3F" w:rsidP="00294F3F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FF0000"/>
          <w:sz w:val="21"/>
          <w:szCs w:val="21"/>
        </w:rPr>
      </w:pPr>
      <w:r w:rsidRPr="008019F2">
        <w:rPr>
          <w:b/>
          <w:noProof/>
          <w:color w:val="FF0000"/>
          <w:sz w:val="21"/>
          <w:szCs w:val="21"/>
        </w:rPr>
        <w:drawing>
          <wp:inline distT="0" distB="0" distL="0" distR="0" wp14:anchorId="79487E11" wp14:editId="6D1942F1">
            <wp:extent cx="5270500" cy="12592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294F3F">
      <w:pPr>
        <w:widowControl/>
        <w:jc w:val="center"/>
        <w:rPr>
          <w:rFonts w:ascii="Helvetica Neue" w:eastAsia="宋体" w:hAnsi="Helvetica Neue" w:cs="宋体"/>
          <w:color w:val="121212"/>
          <w:kern w:val="0"/>
          <w:sz w:val="10"/>
          <w:szCs w:val="10"/>
          <w:shd w:val="clear" w:color="auto" w:fill="FFFFFF"/>
        </w:rPr>
      </w:pPr>
      <w:r w:rsidRPr="00294F3F">
        <w:rPr>
          <w:rFonts w:ascii="Helvetica Neue" w:eastAsia="宋体" w:hAnsi="Helvetica Neue" w:cs="宋体"/>
          <w:color w:val="121212"/>
          <w:kern w:val="0"/>
          <w:sz w:val="10"/>
          <w:szCs w:val="10"/>
          <w:shd w:val="clear" w:color="auto" w:fill="FFFFFF"/>
        </w:rPr>
        <w:t>2020</w:t>
      </w:r>
      <w:r w:rsidRPr="00294F3F">
        <w:rPr>
          <w:rFonts w:ascii="Helvetica Neue" w:eastAsia="宋体" w:hAnsi="Helvetica Neue" w:cs="宋体"/>
          <w:color w:val="121212"/>
          <w:kern w:val="0"/>
          <w:sz w:val="10"/>
          <w:szCs w:val="10"/>
          <w:shd w:val="clear" w:color="auto" w:fill="FFFFFF"/>
        </w:rPr>
        <w:t>年国考职位表</w:t>
      </w:r>
      <w:r w:rsidRPr="00630F7B">
        <w:rPr>
          <w:rFonts w:ascii="Helvetica Neue" w:eastAsia="宋体" w:hAnsi="Helvetica Neue" w:cs="宋体" w:hint="eastAsia"/>
          <w:color w:val="121212"/>
          <w:kern w:val="0"/>
          <w:sz w:val="10"/>
          <w:szCs w:val="10"/>
          <w:shd w:val="clear" w:color="auto" w:fill="FFFFFF"/>
        </w:rPr>
        <w:t>（部分）</w:t>
      </w:r>
    </w:p>
    <w:p w:rsidR="00F6497F" w:rsidRPr="00F60121" w:rsidRDefault="002B5C5F" w:rsidP="00F6497F">
      <w:pPr>
        <w:widowControl/>
        <w:ind w:firstLine="360"/>
        <w:rPr>
          <w:rFonts w:ascii="宋体" w:eastAsia="宋体" w:hAnsi="宋体" w:cs="宋体"/>
          <w:color w:val="000000"/>
          <w:kern w:val="0"/>
          <w:szCs w:val="21"/>
        </w:rPr>
      </w:pPr>
      <w:r w:rsidRPr="00F60121">
        <w:rPr>
          <w:rFonts w:ascii="宋体" w:eastAsia="宋体" w:hAnsi="宋体" w:cs="宋体" w:hint="eastAsia"/>
          <w:color w:val="000000"/>
          <w:kern w:val="0"/>
          <w:szCs w:val="21"/>
        </w:rPr>
        <w:t>专硕报考公务员是否会受限？</w:t>
      </w:r>
      <w:r w:rsidR="00C35857">
        <w:rPr>
          <w:rFonts w:ascii="宋体" w:eastAsia="宋体" w:hAnsi="宋体" w:cs="宋体" w:hint="eastAsia"/>
          <w:color w:val="000000"/>
          <w:kern w:val="0"/>
          <w:szCs w:val="21"/>
        </w:rPr>
        <w:t>这是一直以来争议比较大的问题</w:t>
      </w:r>
      <w:r w:rsidR="00F6012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294F3F" w:rsidRDefault="00294F3F" w:rsidP="00294F3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首先，专硕和学硕都是</w:t>
      </w:r>
      <w:r w:rsidRPr="00A41B44">
        <w:rPr>
          <w:rFonts w:hint="eastAsia"/>
          <w:color w:val="FF0000"/>
          <w:sz w:val="21"/>
          <w:szCs w:val="21"/>
        </w:rPr>
        <w:t>全日制硕士研究生</w:t>
      </w:r>
      <w:r>
        <w:rPr>
          <w:rFonts w:hint="eastAsia"/>
          <w:color w:val="000000"/>
          <w:sz w:val="21"/>
          <w:szCs w:val="21"/>
        </w:rPr>
        <w:t>，两者并没有</w:t>
      </w:r>
      <w:r w:rsidR="00403E2D">
        <w:rPr>
          <w:rFonts w:hint="eastAsia"/>
          <w:color w:val="000000"/>
          <w:sz w:val="21"/>
          <w:szCs w:val="21"/>
        </w:rPr>
        <w:t>太大</w:t>
      </w:r>
      <w:r>
        <w:rPr>
          <w:rFonts w:hint="eastAsia"/>
          <w:color w:val="000000"/>
          <w:sz w:val="21"/>
          <w:szCs w:val="21"/>
        </w:rPr>
        <w:t>本质上的区别</w:t>
      </w:r>
      <w:r w:rsidR="00BE3023">
        <w:rPr>
          <w:rFonts w:hint="eastAsia"/>
          <w:color w:val="000000"/>
          <w:sz w:val="21"/>
          <w:szCs w:val="21"/>
        </w:rPr>
        <w:t>。</w:t>
      </w:r>
    </w:p>
    <w:p w:rsidR="005B79A8" w:rsidRDefault="005B79A8" w:rsidP="005B79A8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294F3F" w:rsidRDefault="00294F3F" w:rsidP="00294F3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第二，如果你研究生毕业后打算考公。从</w:t>
      </w:r>
      <w:r w:rsidRPr="00A41B44">
        <w:rPr>
          <w:rFonts w:hint="eastAsia"/>
          <w:color w:val="FF0000"/>
          <w:sz w:val="21"/>
          <w:szCs w:val="21"/>
        </w:rPr>
        <w:t>时间</w:t>
      </w:r>
      <w:r>
        <w:rPr>
          <w:rFonts w:hint="eastAsia"/>
          <w:color w:val="000000"/>
          <w:sz w:val="21"/>
          <w:szCs w:val="21"/>
        </w:rPr>
        <w:t>上讲，</w:t>
      </w:r>
      <w:r w:rsidR="00BE3023"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2年制</w:t>
      </w:r>
      <w:r w:rsidR="00BE3023">
        <w:rPr>
          <w:rFonts w:hint="eastAsia"/>
          <w:color w:val="000000"/>
          <w:sz w:val="21"/>
          <w:szCs w:val="21"/>
        </w:rPr>
        <w:t>的专硕</w:t>
      </w:r>
      <w:r w:rsidR="002B5C5F" w:rsidRPr="002C0B8C">
        <w:rPr>
          <w:rFonts w:hint="eastAsia"/>
          <w:color w:val="FF0000"/>
          <w:sz w:val="21"/>
          <w:szCs w:val="21"/>
        </w:rPr>
        <w:t>好像</w:t>
      </w:r>
      <w:r w:rsidR="00BE3023">
        <w:rPr>
          <w:rFonts w:hint="eastAsia"/>
          <w:color w:val="000000"/>
          <w:sz w:val="21"/>
          <w:szCs w:val="21"/>
        </w:rPr>
        <w:t>优于</w:t>
      </w:r>
      <w:r>
        <w:rPr>
          <w:rFonts w:hint="eastAsia"/>
          <w:color w:val="000000"/>
          <w:sz w:val="21"/>
          <w:szCs w:val="21"/>
        </w:rPr>
        <w:t>3年制的</w:t>
      </w:r>
      <w:r w:rsidR="00BE3023">
        <w:rPr>
          <w:rFonts w:hint="eastAsia"/>
          <w:color w:val="000000"/>
          <w:sz w:val="21"/>
          <w:szCs w:val="21"/>
        </w:rPr>
        <w:t>学硕</w:t>
      </w:r>
      <w:r>
        <w:rPr>
          <w:rFonts w:hint="eastAsia"/>
          <w:color w:val="000000"/>
          <w:sz w:val="21"/>
          <w:szCs w:val="21"/>
        </w:rPr>
        <w:t>，但是一定要选一个</w:t>
      </w:r>
      <w:r w:rsidRPr="00BE3023">
        <w:rPr>
          <w:rFonts w:hint="eastAsia"/>
          <w:color w:val="FF0000"/>
          <w:sz w:val="21"/>
          <w:szCs w:val="21"/>
        </w:rPr>
        <w:t>合适专业！！！</w:t>
      </w:r>
      <w:r w:rsidR="002B5C5F">
        <w:rPr>
          <w:rFonts w:hint="eastAsia"/>
          <w:color w:val="FF0000"/>
          <w:sz w:val="21"/>
          <w:szCs w:val="21"/>
        </w:rPr>
        <w:t xml:space="preserve"> </w:t>
      </w:r>
      <w:r w:rsidR="00FB4FBC">
        <w:rPr>
          <w:rFonts w:hint="eastAsia"/>
          <w:color w:val="FF0000"/>
          <w:sz w:val="21"/>
          <w:szCs w:val="21"/>
        </w:rPr>
        <w:t>为什么？</w:t>
      </w:r>
      <w:r w:rsidR="002B5C5F">
        <w:rPr>
          <w:rFonts w:hint="eastAsia"/>
          <w:color w:val="FF0000"/>
          <w:sz w:val="21"/>
          <w:szCs w:val="21"/>
        </w:rPr>
        <w:t>重点来了！</w:t>
      </w:r>
      <w:r>
        <w:rPr>
          <w:rFonts w:hint="eastAsia"/>
          <w:color w:val="000000"/>
          <w:sz w:val="21"/>
          <w:szCs w:val="21"/>
        </w:rPr>
        <w:t>因为大部分招考单位会选用</w:t>
      </w:r>
      <w:r w:rsidRPr="00A41B44">
        <w:rPr>
          <w:rFonts w:hint="eastAsia"/>
          <w:color w:val="FF0000"/>
          <w:sz w:val="21"/>
          <w:szCs w:val="21"/>
        </w:rPr>
        <w:t>学硕的一级学科</w:t>
      </w:r>
      <w:r>
        <w:rPr>
          <w:rFonts w:hint="eastAsia"/>
          <w:color w:val="000000"/>
          <w:sz w:val="21"/>
          <w:szCs w:val="21"/>
        </w:rPr>
        <w:t>作为</w:t>
      </w:r>
      <w:r w:rsidRPr="00A41B44">
        <w:rPr>
          <w:rFonts w:hint="eastAsia"/>
          <w:color w:val="FF0000"/>
          <w:sz w:val="21"/>
          <w:szCs w:val="21"/>
        </w:rPr>
        <w:t>招考专业要求</w:t>
      </w:r>
      <w:r>
        <w:rPr>
          <w:rFonts w:hint="eastAsia"/>
          <w:color w:val="000000"/>
          <w:sz w:val="21"/>
          <w:szCs w:val="21"/>
        </w:rPr>
        <w:t>，</w:t>
      </w:r>
      <w:r w:rsidR="00630F7B">
        <w:rPr>
          <w:rFonts w:hint="eastAsia"/>
          <w:color w:val="000000"/>
          <w:sz w:val="21"/>
          <w:szCs w:val="21"/>
        </w:rPr>
        <w:t>导致</w:t>
      </w:r>
      <w:r>
        <w:rPr>
          <w:rFonts w:hint="eastAsia"/>
          <w:color w:val="000000"/>
          <w:sz w:val="21"/>
          <w:szCs w:val="21"/>
        </w:rPr>
        <w:t>很多专硕的</w:t>
      </w:r>
      <w:r w:rsidR="00630F7B">
        <w:rPr>
          <w:rFonts w:hint="eastAsia"/>
          <w:color w:val="000000"/>
          <w:sz w:val="21"/>
          <w:szCs w:val="21"/>
        </w:rPr>
        <w:t>同学</w:t>
      </w:r>
      <w:r w:rsidRPr="00630F7B">
        <w:rPr>
          <w:rFonts w:hint="eastAsia"/>
          <w:color w:val="FF0000"/>
          <w:sz w:val="21"/>
          <w:szCs w:val="21"/>
        </w:rPr>
        <w:t>不在专业大类里</w:t>
      </w:r>
      <w:r>
        <w:rPr>
          <w:rFonts w:hint="eastAsia"/>
          <w:color w:val="000000"/>
          <w:sz w:val="21"/>
          <w:szCs w:val="21"/>
        </w:rPr>
        <w:t>而被卡掉</w:t>
      </w:r>
      <w:r w:rsidR="002B5C5F">
        <w:rPr>
          <w:rFonts w:hint="eastAsia"/>
          <w:color w:val="000000"/>
          <w:sz w:val="21"/>
          <w:szCs w:val="21"/>
        </w:rPr>
        <w:t>，甚至没有岗位可报</w:t>
      </w:r>
      <w:r>
        <w:rPr>
          <w:rFonts w:hint="eastAsia"/>
          <w:color w:val="000000"/>
          <w:sz w:val="21"/>
          <w:szCs w:val="21"/>
        </w:rPr>
        <w:t>！</w:t>
      </w:r>
    </w:p>
    <w:p w:rsidR="005B79A8" w:rsidRDefault="005B79A8" w:rsidP="005B79A8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5B79A8" w:rsidRDefault="002B5C5F" w:rsidP="002B5C5F">
      <w:pPr>
        <w:pStyle w:val="a3"/>
        <w:shd w:val="clear" w:color="auto" w:fill="FFFFFF"/>
        <w:spacing w:before="0" w:beforeAutospacing="0" w:after="0" w:afterAutospacing="0"/>
        <w:ind w:left="360"/>
        <w:rPr>
          <w:color w:val="00B0F0"/>
          <w:sz w:val="21"/>
          <w:szCs w:val="21"/>
        </w:rPr>
      </w:pPr>
      <w:r w:rsidRPr="002B5C5F">
        <w:rPr>
          <w:rFonts w:hint="eastAsia"/>
          <w:color w:val="00B0F0"/>
          <w:sz w:val="21"/>
          <w:szCs w:val="21"/>
        </w:rPr>
        <w:t>举个例子：</w:t>
      </w:r>
      <w:r>
        <w:rPr>
          <w:rFonts w:hint="eastAsia"/>
          <w:color w:val="00B0F0"/>
          <w:sz w:val="21"/>
          <w:szCs w:val="21"/>
        </w:rPr>
        <w:t>专硕中有个</w:t>
      </w:r>
      <w:r w:rsidRPr="002B5C5F">
        <w:rPr>
          <w:rFonts w:hint="eastAsia"/>
          <w:color w:val="00B0F0"/>
          <w:sz w:val="21"/>
          <w:szCs w:val="21"/>
        </w:rPr>
        <w:t>计算机技术（0</w:t>
      </w:r>
      <w:r w:rsidRPr="002B5C5F">
        <w:rPr>
          <w:color w:val="00B0F0"/>
          <w:sz w:val="21"/>
          <w:szCs w:val="21"/>
        </w:rPr>
        <w:t>85211</w:t>
      </w:r>
      <w:r w:rsidRPr="002B5C5F">
        <w:rPr>
          <w:rFonts w:hint="eastAsia"/>
          <w:color w:val="00B0F0"/>
          <w:sz w:val="21"/>
          <w:szCs w:val="21"/>
        </w:rPr>
        <w:t>）专业</w:t>
      </w:r>
      <w:r w:rsidR="00AB2D0F">
        <w:rPr>
          <w:rFonts w:hint="eastAsia"/>
          <w:color w:val="00B0F0"/>
          <w:sz w:val="21"/>
          <w:szCs w:val="21"/>
        </w:rPr>
        <w:t>，</w:t>
      </w:r>
      <w:r>
        <w:rPr>
          <w:rFonts w:hint="eastAsia"/>
          <w:color w:val="00B0F0"/>
          <w:sz w:val="21"/>
          <w:szCs w:val="21"/>
        </w:rPr>
        <w:t>3</w:t>
      </w:r>
      <w:r>
        <w:rPr>
          <w:color w:val="00B0F0"/>
          <w:sz w:val="21"/>
          <w:szCs w:val="21"/>
        </w:rPr>
        <w:t>.27</w:t>
      </w:r>
      <w:r>
        <w:rPr>
          <w:rFonts w:hint="eastAsia"/>
          <w:color w:val="00B0F0"/>
          <w:sz w:val="21"/>
          <w:szCs w:val="21"/>
        </w:rPr>
        <w:t>省考中，</w:t>
      </w:r>
      <w:r w:rsidR="006A57D5">
        <w:rPr>
          <w:rFonts w:hint="eastAsia"/>
          <w:color w:val="00B0F0"/>
          <w:sz w:val="21"/>
          <w:szCs w:val="21"/>
        </w:rPr>
        <w:t>甘肃省的</w:t>
      </w:r>
      <w:r>
        <w:rPr>
          <w:rFonts w:hint="eastAsia"/>
          <w:color w:val="00B0F0"/>
          <w:sz w:val="21"/>
          <w:szCs w:val="21"/>
        </w:rPr>
        <w:t>职位表中竟然压根儿没有出现这个专业；</w:t>
      </w:r>
      <w:r w:rsidRPr="002B5C5F">
        <w:rPr>
          <w:rFonts w:hint="eastAsia"/>
          <w:color w:val="00B0F0"/>
          <w:sz w:val="21"/>
          <w:szCs w:val="21"/>
        </w:rPr>
        <w:t>而河南</w:t>
      </w:r>
      <w:r>
        <w:rPr>
          <w:rFonts w:hint="eastAsia"/>
          <w:color w:val="00B0F0"/>
          <w:sz w:val="21"/>
          <w:szCs w:val="21"/>
        </w:rPr>
        <w:t>省职位表里，计算机技术</w:t>
      </w:r>
      <w:r w:rsidRPr="002B5C5F">
        <w:rPr>
          <w:rFonts w:hint="eastAsia"/>
          <w:color w:val="00B0F0"/>
          <w:sz w:val="21"/>
          <w:szCs w:val="21"/>
        </w:rPr>
        <w:t>岗位竟然非常多</w:t>
      </w:r>
      <w:r>
        <w:rPr>
          <w:rFonts w:hint="eastAsia"/>
          <w:color w:val="00B0F0"/>
          <w:sz w:val="21"/>
          <w:szCs w:val="21"/>
        </w:rPr>
        <w:t>。</w:t>
      </w:r>
    </w:p>
    <w:p w:rsidR="005B79A8" w:rsidRDefault="005B79A8" w:rsidP="002B5C5F">
      <w:pPr>
        <w:pStyle w:val="a3"/>
        <w:shd w:val="clear" w:color="auto" w:fill="FFFFFF"/>
        <w:spacing w:before="0" w:beforeAutospacing="0" w:after="0" w:afterAutospacing="0"/>
        <w:ind w:left="360"/>
        <w:rPr>
          <w:color w:val="00B0F0"/>
          <w:sz w:val="21"/>
          <w:szCs w:val="21"/>
        </w:rPr>
      </w:pPr>
    </w:p>
    <w:p w:rsidR="002B5C5F" w:rsidRDefault="002B5C5F" w:rsidP="002B5C5F">
      <w:pPr>
        <w:pStyle w:val="a3"/>
        <w:shd w:val="clear" w:color="auto" w:fill="FFFFFF"/>
        <w:spacing w:before="0" w:beforeAutospacing="0" w:after="0" w:afterAutospacing="0"/>
        <w:ind w:left="36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而</w:t>
      </w:r>
      <w:r w:rsidR="007C41C4">
        <w:rPr>
          <w:rFonts w:hint="eastAsia"/>
          <w:color w:val="00B0F0"/>
          <w:sz w:val="21"/>
          <w:szCs w:val="21"/>
        </w:rPr>
        <w:t>仅有</w:t>
      </w:r>
      <w:r>
        <w:rPr>
          <w:rFonts w:hint="eastAsia"/>
          <w:color w:val="00B0F0"/>
          <w:sz w:val="21"/>
          <w:szCs w:val="21"/>
        </w:rPr>
        <w:t>两字相差的学硕专业：计算机科学与技术，无论是哪个省份，国考还是省考，都是大热的专业，</w:t>
      </w:r>
      <w:r w:rsidR="00090A04">
        <w:rPr>
          <w:rFonts w:hint="eastAsia"/>
          <w:color w:val="00B0F0"/>
          <w:sz w:val="21"/>
          <w:szCs w:val="21"/>
        </w:rPr>
        <w:t>丝毫</w:t>
      </w:r>
      <w:r>
        <w:rPr>
          <w:rFonts w:hint="eastAsia"/>
          <w:color w:val="00B0F0"/>
          <w:sz w:val="21"/>
          <w:szCs w:val="21"/>
        </w:rPr>
        <w:t>不愁没有岗位报！</w:t>
      </w:r>
    </w:p>
    <w:p w:rsidR="005B79A8" w:rsidRPr="002B5C5F" w:rsidRDefault="005B79A8" w:rsidP="002B5C5F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color w:val="00B0F0"/>
          <w:sz w:val="21"/>
          <w:szCs w:val="21"/>
        </w:rPr>
      </w:pPr>
      <w:bookmarkStart w:id="0" w:name="_GoBack"/>
      <w:bookmarkEnd w:id="0"/>
    </w:p>
    <w:p w:rsidR="00294F3F" w:rsidRDefault="00294F3F" w:rsidP="00294F3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最后，无论你是什么</w:t>
      </w:r>
      <w:r w:rsidR="00FF5250">
        <w:rPr>
          <w:rFonts w:hint="eastAsia"/>
          <w:color w:val="000000"/>
          <w:sz w:val="21"/>
          <w:szCs w:val="21"/>
        </w:rPr>
        <w:t>专业</w:t>
      </w:r>
      <w:r>
        <w:rPr>
          <w:rFonts w:hint="eastAsia"/>
          <w:color w:val="000000"/>
          <w:sz w:val="21"/>
          <w:szCs w:val="21"/>
        </w:rPr>
        <w:t>，</w:t>
      </w:r>
      <w:r w:rsidR="00FF5250">
        <w:rPr>
          <w:rFonts w:hint="eastAsia"/>
          <w:color w:val="000000"/>
          <w:sz w:val="21"/>
          <w:szCs w:val="21"/>
        </w:rPr>
        <w:t>报什么岗位，一定要清楚你的专业大类和专业代码，认真对比职位表，</w:t>
      </w:r>
      <w:r>
        <w:rPr>
          <w:rFonts w:hint="eastAsia"/>
          <w:color w:val="000000"/>
          <w:sz w:val="21"/>
          <w:szCs w:val="21"/>
        </w:rPr>
        <w:t>报考时最好电话询问招考单位确认情况，毕竟审核权在招考单位手里～</w:t>
      </w:r>
    </w:p>
    <w:p w:rsidR="00D71A30" w:rsidRPr="00E90429" w:rsidRDefault="00D71A30" w:rsidP="00E90429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</w:p>
    <w:sectPr w:rsidR="00D71A30" w:rsidRPr="00E90429" w:rsidSect="006203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A4DCE"/>
    <w:multiLevelType w:val="hybridMultilevel"/>
    <w:tmpl w:val="6276AF4A"/>
    <w:lvl w:ilvl="0" w:tplc="93D4A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43450"/>
    <w:multiLevelType w:val="hybridMultilevel"/>
    <w:tmpl w:val="7E866F56"/>
    <w:lvl w:ilvl="0" w:tplc="5400D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3F"/>
    <w:rsid w:val="00090A04"/>
    <w:rsid w:val="00197198"/>
    <w:rsid w:val="00294F3F"/>
    <w:rsid w:val="002B5C5F"/>
    <w:rsid w:val="002C0B8C"/>
    <w:rsid w:val="00403E2D"/>
    <w:rsid w:val="0055356D"/>
    <w:rsid w:val="005B79A8"/>
    <w:rsid w:val="00614DAF"/>
    <w:rsid w:val="006203DF"/>
    <w:rsid w:val="00630F7B"/>
    <w:rsid w:val="006A57D5"/>
    <w:rsid w:val="007C41C4"/>
    <w:rsid w:val="008142B6"/>
    <w:rsid w:val="00887DDD"/>
    <w:rsid w:val="00AB2D0F"/>
    <w:rsid w:val="00B945AE"/>
    <w:rsid w:val="00BE3023"/>
    <w:rsid w:val="00C35857"/>
    <w:rsid w:val="00C52B1A"/>
    <w:rsid w:val="00C618AB"/>
    <w:rsid w:val="00D43AC7"/>
    <w:rsid w:val="00D71A30"/>
    <w:rsid w:val="00DA764C"/>
    <w:rsid w:val="00E10C2C"/>
    <w:rsid w:val="00E90429"/>
    <w:rsid w:val="00F60121"/>
    <w:rsid w:val="00F6497F"/>
    <w:rsid w:val="00FB4FBC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EB89D"/>
  <w15:chartTrackingRefBased/>
  <w15:docId w15:val="{402F7456-4B70-6340-B1D5-7747CFCC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2021-01-12T06:37:00Z</dcterms:created>
  <dcterms:modified xsi:type="dcterms:W3CDTF">2021-03-10T07:02:00Z</dcterms:modified>
</cp:coreProperties>
</file>