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8"/>
          <w:sz w:val="30"/>
          <w:szCs w:val="30"/>
          <w:bdr w:val="none" w:color="auto" w:sz="0" w:space="0"/>
          <w:shd w:val="clear" w:fill="FFFFFF"/>
        </w:rPr>
        <w:t>《习近平新时代中国特色社会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30"/>
          <w:szCs w:val="30"/>
          <w:bdr w:val="none" w:color="auto" w:sz="0" w:space="0"/>
          <w:shd w:val="clear" w:fill="FFFFFF"/>
        </w:rPr>
        <w:t>主义思想概论》期末测试题（四）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一、单项选择题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依靠人民创造历史伟业，必须尊重（ ）地位。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A.人民主体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B.党的领导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C.法治中国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D.人民群众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（ ）是我们党做好一切工作的价值取向和根本标准。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A.人民至上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B.人民主体地位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C.社会发展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D.让群众满意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（ ）是获得真知灼见的源头活水，是贯彻群众路线的有效途径。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A.社会实践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B.调查研究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C.马克思主义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D.中国特色社会主义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答案B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（ ）确立了马克思主义政党的最高目标是实现共产主义，并把实现人的自由而全面发展作为共产主义的本质特征。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A.《德意志意识形态》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B.《共产党宣言》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C.《资本论》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D.《反杜林论》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习近平指出：“现代化的最终目标是实现（ ）的发展。”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A.人自由而全面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B.社会主义现代化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C.共同富裕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D.中华民族伟大复兴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（ ）是决定当代中国命运的关键一招，也是决定实现’两个一百年’奋斗目标、实现中华民族伟大复兴的关键一招。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A.中国式现代化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B.中国特色社会主义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C.改革开放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D.小康社会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7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2013年11月，（ ）通过《中共中央关于全面深化改革若干重大问题的决定》，对全面深化改革进行总体擘画，确定了全面深化改革的总目标……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A.党的十八届三中全会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B.党的十八届五中全会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C.党的十九届三中全会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D.党的十九届六中全会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（ ），是开启改革开放事业的思想前提，也是新时代全面深化改革开放的思想前提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A.解放思想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B.实事求是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C.与时俱进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D.开拓创新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（ ），是一个国家现代化的重要标志。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A.国家治理体系和治理能力现代化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B.实现全体人民共同富裕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C.社会主义大繁荣大发展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D.进入世界发达国家行列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10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（ ）是党和人民在长期实践探索中形成的，具有多方面的显著优势。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A.科学社会主义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B.中国式现代化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C.中国特色社会主义道路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D.中国特色社会主义制度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二、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多项选择题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只有社会主义才能救中国，只有改革开放才能（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A.发展中国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B.发展世界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C.发展社会主义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D.发展马克思主义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ACD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全面深化改革开放是在多年改革开放基础上的深化，是一场（ ）的制度创新。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A.全面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B.系统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C.整体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D.多元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ABC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社会主义改革开放的出发点和落脚点，是（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A.为了更好实现和维护人民利益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B.为了让老百姓过上好日子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C.为了巩固中国共产党的执政之基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D.为了实现中华民族伟大复兴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全面深化改革总目标是：（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A.完善和发展中国特色社会主义制度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B.推进国家治理体系和治理能力现代化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C.以中国式现代化推进中华民族伟大复兴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D.实现共同富裕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（ ）如鸟之两翼、车之两轮，相辅相成、相伴而生。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A.改革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C.稳定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D.法治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三、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简答题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01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如何理解全面深化改革总目标？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：全面深化改革总目标是：完善和发展中国特色社会主义制度、推进国家治理体系和治理能力现代化。这一总目标是一个内涵丰富的有机整体，两句话都讲，才是完整的、全面的。“完善和发展中国特色社会主义制度”，规定了改革的根本方向，就是无论改什么、怎么改，都要坚持中国共产党领导、坚持中国特色社会主义，就是要通过改革推动中国特色社会主义制度更加成熟更加定型、更好发挥中国特色社会主义制度的优越性。“推进国家治理体系和治理能力现代化”，明确了改革的鲜明指向和时代要求，就是要通过改革进一步增强我国制度活力，把制度优势转化为国家治理效能。这一总目标的提出，标志着我们党对社会主义建设规律和改革开放规律认识的深化，对于新时代统筹推进各领域各方面的改革，对于决胜全面建成小康社会、全面建设社会主义现代化国家、全面推进中华民族伟大复兴具有重大指导意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02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全面深化改革必须牢牢把握总目标，实施好“六个紧紧围绕”的路线图是什么?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：紧紧围绕使市场在资源配置中起决定性作用和更好发挥政府作用，深化经济体制改革；紧紧围绕坚持党的领导、人民当家作主、依法治国有机统一，深化政治体制改革；紧紧围绕建设社会主义核心价值体系、社会主义文化强国，深化文化体制改革；紧紧围绕更好保障和改善民生、促进社会公平正义，深化社会体制改革；紧紧围绕建设美丽中国，深化生态文明体制改革；紧紧围绕提高科学执政、民主执政、依法执政水平,深化党的建设制度改革。这六个方面明确了经济、政治、文化、社会、生态文明体制和党的建设制度深化改革的分目标，规定了各领域各方面改革的主要任务，是落实全面深化改革总目标、推进各领域各方面改革的基本遵循，构建起新时代全面深化改革的系统工程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RkZDVkZDYxYTZiZjk3ZjkzZWNjMDIxOTAxMTZiYzMifQ=="/>
  </w:docVars>
  <w:rsids>
    <w:rsidRoot w:val="00000000"/>
    <w:rsid w:val="6240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2024-01-02T01:35:35Z</dcterms:created>
  <dc:creator>Administrator</dc:creator>
  <cp:lastModifiedBy>豆(๑¯ω¯๑)豆</cp:lastModifiedBy>
  <dcterms:modified xsi:type="dcterms:W3CDTF">2024-01-02T01:36:02Z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9E691F5A7AC44861B19DA902362CAE22_12</vt:lpwstr>
  </property>
</Properties>
</file>