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customXml/itemProps1.xml" ContentType="application/vnd.openxmlformats-officedocument.customXml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A749C" w:rsidRDefault="005F0514">
      <w:pPr>
        <w:spacing w:after="0" w:line="240" w:lineRule="auto"/>
        <w:jc w:val="right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В Федеральную службу</w:t>
      </w:r>
    </w:p>
    <w:p w:rsidR="00CA749C" w:rsidRDefault="005F0514">
      <w:pPr>
        <w:spacing w:after="0" w:line="240" w:lineRule="auto"/>
        <w:jc w:val="right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по интеллектуальной собственности</w:t>
      </w:r>
    </w:p>
    <w:p w:rsidR="00CA749C" w:rsidRDefault="005F0514">
      <w:pPr>
        <w:spacing w:after="0" w:line="240" w:lineRule="auto"/>
        <w:jc w:val="right"/>
        <w:rPr>
          <w:rFonts w:ascii="Times New Roman" w:hAnsi="Times New Roman"/>
          <w:sz w:val="28"/>
          <w:szCs w:val="28"/>
        </w:rPr>
      </w:pPr>
      <w:proofErr w:type="spellStart"/>
      <w:r>
        <w:rPr>
          <w:rFonts w:ascii="Times New Roman" w:hAnsi="Times New Roman"/>
          <w:sz w:val="28"/>
          <w:szCs w:val="28"/>
        </w:rPr>
        <w:t>Бережковская</w:t>
      </w:r>
      <w:proofErr w:type="spellEnd"/>
      <w:r>
        <w:rPr>
          <w:rFonts w:ascii="Times New Roman" w:hAnsi="Times New Roman"/>
          <w:sz w:val="28"/>
          <w:szCs w:val="28"/>
        </w:rPr>
        <w:t xml:space="preserve"> наб., д. 30, корп. 1,</w:t>
      </w:r>
    </w:p>
    <w:p w:rsidR="00CA749C" w:rsidRDefault="005F0514">
      <w:pPr>
        <w:spacing w:after="0" w:line="240" w:lineRule="auto"/>
        <w:jc w:val="right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г. Москва, Г-59, ГСП-3, 125993,</w:t>
      </w:r>
    </w:p>
    <w:p w:rsidR="00CA749C" w:rsidRDefault="005F0514">
      <w:pPr>
        <w:spacing w:after="0" w:line="240" w:lineRule="auto"/>
        <w:jc w:val="right"/>
        <w:rPr>
          <w:rFonts w:ascii="Times New Roman" w:hAnsi="Times New Roman"/>
          <w:sz w:val="28"/>
          <w:szCs w:val="28"/>
        </w:rPr>
      </w:pPr>
      <w:r>
        <w:rPr>
          <w:rFonts w:ascii="Times New Roman" w:hAnsi="Times New Roman"/>
          <w:sz w:val="28"/>
          <w:szCs w:val="28"/>
        </w:rPr>
        <w:t>Российская Федерация</w:t>
      </w:r>
    </w:p>
    <w:p w:rsidR="00CA749C" w:rsidRDefault="00CA749C">
      <w:pPr>
        <w:spacing w:after="0" w:line="240" w:lineRule="auto"/>
        <w:jc w:val="both"/>
        <w:rPr>
          <w:rFonts w:ascii="Times New Roman" w:hAnsi="Times New Roman"/>
          <w:sz w:val="28"/>
          <w:szCs w:val="28"/>
        </w:rPr>
      </w:pPr>
    </w:p>
    <w:p w:rsidR="00CA749C" w:rsidRDefault="00CA749C">
      <w:pPr>
        <w:spacing w:after="0" w:line="240" w:lineRule="auto"/>
        <w:jc w:val="both"/>
        <w:rPr>
          <w:rFonts w:ascii="Times New Roman" w:hAnsi="Times New Roman"/>
          <w:color w:val="000000" w:themeColor="text1"/>
          <w:sz w:val="28"/>
          <w:szCs w:val="28"/>
        </w:rPr>
      </w:pPr>
    </w:p>
    <w:p w:rsidR="00CA749C" w:rsidRDefault="00CA749C">
      <w:pPr>
        <w:spacing w:after="0" w:line="240" w:lineRule="auto"/>
        <w:jc w:val="both"/>
        <w:rPr>
          <w:rFonts w:ascii="Times New Roman" w:hAnsi="Times New Roman"/>
          <w:color w:val="000000" w:themeColor="text1"/>
          <w:sz w:val="28"/>
          <w:szCs w:val="28"/>
        </w:rPr>
      </w:pPr>
    </w:p>
    <w:p w:rsidR="00CA749C" w:rsidRDefault="005F0514">
      <w:pPr>
        <w:spacing w:after="0" w:line="240" w:lineRule="auto"/>
        <w:rPr>
          <w:rFonts w:ascii="Times New Roman" w:hAnsi="Times New Roman"/>
          <w:b/>
          <w:bCs/>
          <w:caps/>
          <w:color w:val="000000" w:themeColor="text1"/>
          <w:sz w:val="24"/>
          <w:szCs w:val="24"/>
          <w:lang w:eastAsia="ru-RU"/>
        </w:rPr>
      </w:pPr>
      <w:r>
        <w:rPr>
          <w:rFonts w:ascii="Times New Roman" w:hAnsi="Times New Roman"/>
          <w:color w:val="000000" w:themeColor="text1"/>
          <w:sz w:val="28"/>
          <w:szCs w:val="28"/>
        </w:rPr>
        <w:t xml:space="preserve">Название программы для ЭВМ или базы данных: </w:t>
      </w:r>
      <w:r w:rsidR="00F3794A">
        <w:rPr>
          <w:rFonts w:ascii="Times New Roman" w:hAnsi="Times New Roman"/>
          <w:color w:val="000000" w:themeColor="text1"/>
          <w:sz w:val="28"/>
          <w:szCs w:val="28"/>
        </w:rPr>
        <w:br/>
      </w:r>
      <w:r w:rsidR="00A62B88" w:rsidRPr="00A62B88">
        <w:rPr>
          <w:rFonts w:ascii="Times New Roman" w:hAnsi="Times New Roman"/>
          <w:b/>
          <w:bCs/>
          <w:sz w:val="28"/>
          <w:szCs w:val="28"/>
        </w:rPr>
        <w:t>{</w:t>
      </w:r>
      <w:proofErr w:type="spellStart"/>
      <w:r w:rsidR="00A62B88" w:rsidRPr="00A62B88">
        <w:rPr>
          <w:rFonts w:ascii="Times New Roman" w:hAnsi="Times New Roman"/>
          <w:b/>
          <w:bCs/>
          <w:sz w:val="28"/>
          <w:szCs w:val="28"/>
        </w:rPr>
        <w:t>key_ria_title</w:t>
      </w:r>
      <w:proofErr w:type="spellEnd"/>
      <w:r w:rsidR="00A62B88" w:rsidRPr="00A62B88">
        <w:rPr>
          <w:rFonts w:ascii="Times New Roman" w:hAnsi="Times New Roman"/>
          <w:b/>
          <w:bCs/>
          <w:sz w:val="28"/>
          <w:szCs w:val="28"/>
        </w:rPr>
        <w:t>}</w:t>
      </w:r>
    </w:p>
    <w:p w:rsidR="00CA749C" w:rsidRDefault="00CA749C">
      <w:pPr>
        <w:spacing w:after="0" w:line="240" w:lineRule="auto"/>
        <w:jc w:val="both"/>
        <w:rPr>
          <w:rFonts w:ascii="Times New Roman" w:hAnsi="Times New Roman"/>
          <w:color w:val="000000" w:themeColor="text1"/>
          <w:sz w:val="28"/>
          <w:szCs w:val="28"/>
          <w:u w:val="single"/>
        </w:rPr>
      </w:pPr>
    </w:p>
    <w:p w:rsidR="00CA749C" w:rsidRDefault="005F0514">
      <w:pPr>
        <w:spacing w:after="0" w:line="240" w:lineRule="auto"/>
        <w:jc w:val="both"/>
        <w:rPr>
          <w:rFonts w:ascii="Times New Roman" w:hAnsi="Times New Roman"/>
          <w:color w:val="000000" w:themeColor="text1"/>
          <w:sz w:val="28"/>
          <w:szCs w:val="28"/>
        </w:rPr>
      </w:pPr>
      <w:r>
        <w:rPr>
          <w:rFonts w:ascii="Times New Roman" w:hAnsi="Times New Roman"/>
          <w:color w:val="000000" w:themeColor="text1"/>
          <w:sz w:val="28"/>
          <w:szCs w:val="28"/>
        </w:rPr>
        <w:t>№ заявки__________________________________________________________</w:t>
      </w:r>
    </w:p>
    <w:p w:rsidR="00CA749C" w:rsidRDefault="005F0514">
      <w:pPr>
        <w:spacing w:after="0" w:line="240" w:lineRule="auto"/>
        <w:jc w:val="center"/>
        <w:rPr>
          <w:rFonts w:ascii="Times New Roman" w:hAnsi="Times New Roman"/>
          <w:color w:val="000000" w:themeColor="text1"/>
          <w:sz w:val="28"/>
          <w:szCs w:val="28"/>
          <w:vertAlign w:val="superscript"/>
        </w:rPr>
      </w:pPr>
      <w:r>
        <w:rPr>
          <w:rFonts w:ascii="Times New Roman" w:hAnsi="Times New Roman"/>
          <w:color w:val="000000" w:themeColor="text1"/>
          <w:sz w:val="28"/>
          <w:szCs w:val="28"/>
          <w:vertAlign w:val="superscript"/>
        </w:rPr>
        <w:t>(указывается при наличии регистрационного номера заявки)</w:t>
      </w:r>
    </w:p>
    <w:p w:rsidR="00CA749C" w:rsidRDefault="00CA749C">
      <w:pPr>
        <w:spacing w:after="0" w:line="240" w:lineRule="auto"/>
        <w:jc w:val="both"/>
        <w:rPr>
          <w:rFonts w:ascii="Times New Roman" w:hAnsi="Times New Roman"/>
          <w:color w:val="000000" w:themeColor="text1"/>
          <w:sz w:val="28"/>
          <w:szCs w:val="28"/>
        </w:rPr>
      </w:pPr>
    </w:p>
    <w:p w:rsidR="00CA749C" w:rsidRDefault="005F0514">
      <w:pPr>
        <w:spacing w:after="0" w:line="240" w:lineRule="auto"/>
        <w:jc w:val="center"/>
        <w:rPr>
          <w:rFonts w:ascii="Times New Roman" w:hAnsi="Times New Roman"/>
          <w:color w:val="000000" w:themeColor="text1"/>
          <w:sz w:val="28"/>
          <w:szCs w:val="28"/>
        </w:rPr>
      </w:pPr>
      <w:r>
        <w:rPr>
          <w:rFonts w:ascii="Times New Roman" w:hAnsi="Times New Roman"/>
          <w:color w:val="000000" w:themeColor="text1"/>
          <w:sz w:val="28"/>
          <w:szCs w:val="28"/>
        </w:rPr>
        <w:t>Согласие на обработку персональных данных</w:t>
      </w:r>
    </w:p>
    <w:p w:rsidR="00CA749C" w:rsidRDefault="00CA749C">
      <w:pPr>
        <w:spacing w:after="0" w:line="240" w:lineRule="auto"/>
        <w:jc w:val="center"/>
        <w:rPr>
          <w:rFonts w:ascii="Times New Roman" w:hAnsi="Times New Roman"/>
          <w:color w:val="000000" w:themeColor="text1"/>
          <w:sz w:val="28"/>
          <w:szCs w:val="28"/>
        </w:rPr>
      </w:pPr>
    </w:p>
    <w:p w:rsidR="00CA749C" w:rsidRDefault="005F0514">
      <w:pPr>
        <w:spacing w:after="0" w:line="240" w:lineRule="auto"/>
        <w:jc w:val="both"/>
        <w:rPr>
          <w:rFonts w:ascii="Times New Roman" w:hAnsi="Times New Roman"/>
          <w:color w:val="000000" w:themeColor="text1"/>
          <w:sz w:val="28"/>
          <w:szCs w:val="28"/>
        </w:rPr>
      </w:pPr>
      <w:r>
        <w:rPr>
          <w:rFonts w:ascii="Times New Roman" w:hAnsi="Times New Roman"/>
          <w:color w:val="000000" w:themeColor="text1"/>
          <w:sz w:val="28"/>
          <w:szCs w:val="28"/>
        </w:rPr>
        <w:t xml:space="preserve">Ф. И. О. субъекта персональных данных: </w:t>
      </w:r>
      <w:r w:rsidR="00A62B88" w:rsidRPr="00A62B88">
        <w:rPr>
          <w:rFonts w:ascii="Times New Roman" w:hAnsi="Times New Roman"/>
          <w:color w:val="000000" w:themeColor="text1"/>
          <w:sz w:val="28"/>
          <w:szCs w:val="28"/>
        </w:rPr>
        <w:t>{</w:t>
      </w:r>
      <w:proofErr w:type="spellStart"/>
      <w:r w:rsidR="00A62B88" w:rsidRPr="00A62B88">
        <w:rPr>
          <w:rFonts w:ascii="Times New Roman" w:hAnsi="Times New Roman"/>
          <w:color w:val="000000" w:themeColor="text1"/>
          <w:sz w:val="28"/>
          <w:szCs w:val="28"/>
        </w:rPr>
        <w:t>key_ria_authorX_fullname_long</w:t>
      </w:r>
      <w:proofErr w:type="spellEnd"/>
      <w:r w:rsidR="00A62B88" w:rsidRPr="00A62B88">
        <w:rPr>
          <w:rFonts w:ascii="Times New Roman" w:hAnsi="Times New Roman"/>
          <w:color w:val="000000" w:themeColor="text1"/>
          <w:sz w:val="28"/>
          <w:szCs w:val="28"/>
        </w:rPr>
        <w:t>}</w:t>
      </w:r>
      <w:r>
        <w:rPr>
          <w:rFonts w:ascii="Times New Roman" w:hAnsi="Times New Roman"/>
          <w:color w:val="000000" w:themeColor="text1"/>
          <w:sz w:val="28"/>
          <w:szCs w:val="28"/>
        </w:rPr>
        <w:t>.</w:t>
      </w:r>
    </w:p>
    <w:p w:rsidR="00CA749C" w:rsidRDefault="005F0514">
      <w:pPr>
        <w:spacing w:after="0" w:line="240" w:lineRule="auto"/>
        <w:jc w:val="both"/>
        <w:rPr>
          <w:rFonts w:ascii="Times New Roman" w:hAnsi="Times New Roman"/>
          <w:color w:val="000000" w:themeColor="text1"/>
          <w:sz w:val="28"/>
          <w:szCs w:val="28"/>
        </w:rPr>
      </w:pPr>
      <w:r>
        <w:rPr>
          <w:rFonts w:ascii="Times New Roman" w:hAnsi="Times New Roman"/>
          <w:color w:val="000000" w:themeColor="text1"/>
          <w:sz w:val="28"/>
          <w:szCs w:val="28"/>
        </w:rPr>
        <w:t xml:space="preserve">Адрес места жительства: </w:t>
      </w:r>
      <w:r w:rsidR="00A62B88" w:rsidRPr="00A62B88">
        <w:rPr>
          <w:rFonts w:ascii="Times New Roman" w:hAnsi="Times New Roman"/>
          <w:color w:val="000000" w:themeColor="text1"/>
          <w:sz w:val="28"/>
          <w:szCs w:val="28"/>
        </w:rPr>
        <w:t>{</w:t>
      </w:r>
      <w:proofErr w:type="spellStart"/>
      <w:r w:rsidR="00A62B88" w:rsidRPr="00A62B88">
        <w:rPr>
          <w:rFonts w:ascii="Times New Roman" w:hAnsi="Times New Roman"/>
          <w:color w:val="000000" w:themeColor="text1"/>
          <w:sz w:val="28"/>
          <w:szCs w:val="28"/>
        </w:rPr>
        <w:t>key_ria_authorX_address</w:t>
      </w:r>
      <w:proofErr w:type="spellEnd"/>
      <w:r w:rsidR="00A62B88" w:rsidRPr="00A62B88">
        <w:rPr>
          <w:rFonts w:ascii="Times New Roman" w:hAnsi="Times New Roman"/>
          <w:color w:val="000000" w:themeColor="text1"/>
          <w:sz w:val="28"/>
          <w:szCs w:val="28"/>
        </w:rPr>
        <w:t>}</w:t>
      </w:r>
      <w:r>
        <w:rPr>
          <w:rFonts w:ascii="Times New Roman" w:hAnsi="Times New Roman"/>
          <w:bCs/>
          <w:color w:val="000000" w:themeColor="text1"/>
          <w:sz w:val="28"/>
          <w:szCs w:val="28"/>
          <w:lang w:eastAsia="ru-RU"/>
        </w:rPr>
        <w:t>.</w:t>
      </w:r>
    </w:p>
    <w:p w:rsidR="00CA749C" w:rsidRDefault="005F0514">
      <w:pPr>
        <w:spacing w:after="0" w:line="240" w:lineRule="auto"/>
        <w:ind w:firstLine="708"/>
        <w:jc w:val="both"/>
        <w:rPr>
          <w:rFonts w:ascii="Times New Roman" w:hAnsi="Times New Roman"/>
          <w:color w:val="000000" w:themeColor="text1"/>
          <w:sz w:val="28"/>
          <w:szCs w:val="28"/>
        </w:rPr>
      </w:pPr>
      <w:r>
        <w:rPr>
          <w:rFonts w:ascii="Times New Roman" w:hAnsi="Times New Roman"/>
          <w:color w:val="000000" w:themeColor="text1"/>
          <w:sz w:val="28"/>
          <w:szCs w:val="28"/>
        </w:rPr>
        <w:t>Документ, у</w:t>
      </w:r>
      <w:bookmarkStart w:id="0" w:name="_GoBack"/>
      <w:bookmarkEnd w:id="0"/>
      <w:r>
        <w:rPr>
          <w:rFonts w:ascii="Times New Roman" w:hAnsi="Times New Roman"/>
          <w:color w:val="000000" w:themeColor="text1"/>
          <w:sz w:val="28"/>
          <w:szCs w:val="28"/>
        </w:rPr>
        <w:t xml:space="preserve">достоверяющий личность субъекта персональных данных, дата его выдачи и выдавший орган: </w:t>
      </w:r>
      <w:r w:rsidR="00A62B88" w:rsidRPr="00A62B88">
        <w:rPr>
          <w:rFonts w:ascii="Times New Roman" w:hAnsi="Times New Roman"/>
          <w:sz w:val="28"/>
          <w:szCs w:val="28"/>
        </w:rPr>
        <w:t>{</w:t>
      </w:r>
      <w:proofErr w:type="spellStart"/>
      <w:r w:rsidR="00A62B88" w:rsidRPr="00A62B88">
        <w:rPr>
          <w:rFonts w:ascii="Times New Roman" w:hAnsi="Times New Roman"/>
          <w:sz w:val="28"/>
          <w:szCs w:val="28"/>
        </w:rPr>
        <w:t>key_ria_authorX_id_document</w:t>
      </w:r>
      <w:proofErr w:type="spellEnd"/>
      <w:r w:rsidR="00A62B88" w:rsidRPr="00A62B88">
        <w:rPr>
          <w:rFonts w:ascii="Times New Roman" w:hAnsi="Times New Roman"/>
          <w:sz w:val="28"/>
          <w:szCs w:val="28"/>
        </w:rPr>
        <w:t>}</w:t>
      </w:r>
      <w:r w:rsidR="00343897">
        <w:rPr>
          <w:rFonts w:ascii="Times New Roman" w:hAnsi="Times New Roman"/>
          <w:sz w:val="28"/>
          <w:szCs w:val="28"/>
        </w:rPr>
        <w:t>.</w:t>
      </w:r>
    </w:p>
    <w:p w:rsidR="00CA749C" w:rsidRDefault="005F0514">
      <w:pPr>
        <w:spacing w:after="0" w:line="240" w:lineRule="auto"/>
        <w:ind w:firstLine="708"/>
        <w:jc w:val="both"/>
        <w:rPr>
          <w:rFonts w:ascii="Times New Roman" w:hAnsi="Times New Roman"/>
          <w:color w:val="000000" w:themeColor="text1"/>
          <w:sz w:val="28"/>
          <w:szCs w:val="28"/>
        </w:rPr>
      </w:pPr>
      <w:r>
        <w:rPr>
          <w:rFonts w:ascii="Times New Roman" w:hAnsi="Times New Roman"/>
          <w:color w:val="000000" w:themeColor="text1"/>
          <w:sz w:val="28"/>
          <w:szCs w:val="28"/>
        </w:rPr>
        <w:t>Подтверждаю согласие на обработку моих персональных данных, предусмотренную частью 3 статьи 3 Федерального закона от 27 июля 2006 г.</w:t>
      </w:r>
    </w:p>
    <w:p w:rsidR="00CA749C" w:rsidRDefault="005F0514">
      <w:pPr>
        <w:spacing w:after="0" w:line="240" w:lineRule="auto"/>
        <w:jc w:val="both"/>
        <w:rPr>
          <w:rFonts w:ascii="Times New Roman" w:hAnsi="Times New Roman"/>
          <w:color w:val="000000" w:themeColor="text1"/>
          <w:sz w:val="28"/>
          <w:szCs w:val="28"/>
        </w:rPr>
      </w:pPr>
      <w:r>
        <w:rPr>
          <w:rFonts w:ascii="Times New Roman" w:hAnsi="Times New Roman"/>
          <w:color w:val="000000" w:themeColor="text1"/>
          <w:sz w:val="28"/>
          <w:szCs w:val="28"/>
        </w:rPr>
        <w:t>№ 152-ФЗ «О персональных данных», в целях предоставления Федеральной службой по интеллектуальной собственности государственной услуги в соответствии с Федеральным законом от 27 июля 2010 г. № 210-ФЗ «Об организации предоставления государственных и муниципальных услуг».</w:t>
      </w:r>
    </w:p>
    <w:p w:rsidR="00CA749C" w:rsidRDefault="005F0514">
      <w:pPr>
        <w:spacing w:after="0" w:line="240" w:lineRule="auto"/>
        <w:ind w:firstLine="708"/>
        <w:jc w:val="both"/>
        <w:rPr>
          <w:rFonts w:ascii="Times New Roman" w:hAnsi="Times New Roman"/>
          <w:color w:val="000000" w:themeColor="text1"/>
          <w:sz w:val="28"/>
          <w:szCs w:val="28"/>
        </w:rPr>
      </w:pPr>
      <w:r>
        <w:rPr>
          <w:rFonts w:ascii="Times New Roman" w:hAnsi="Times New Roman"/>
          <w:color w:val="000000" w:themeColor="text1"/>
          <w:sz w:val="28"/>
          <w:szCs w:val="28"/>
        </w:rPr>
        <w:t>Мне известно, что в случае отзыва согласия на обработку персональных данных Федеральная служба по интеллектуальной собственности вправе продолжить обработку персональных данных без моего согласия в соответствии с частью 2 статьи 9, пунктом 4 части 1 статьи 6 Федерального закона от 27 июля 2006 г. № 152-ФЗ «О персональных данных».</w:t>
      </w:r>
    </w:p>
    <w:p w:rsidR="00CA749C" w:rsidRDefault="00CA749C">
      <w:pPr>
        <w:spacing w:after="0" w:line="240" w:lineRule="auto"/>
        <w:jc w:val="both"/>
        <w:rPr>
          <w:rFonts w:ascii="Times New Roman" w:hAnsi="Times New Roman"/>
          <w:color w:val="000000" w:themeColor="text1"/>
          <w:sz w:val="28"/>
          <w:szCs w:val="28"/>
        </w:rPr>
      </w:pPr>
      <w:bookmarkStart w:id="1" w:name="_Hlk4080496"/>
    </w:p>
    <w:p w:rsidR="00CA749C" w:rsidRDefault="00CA749C">
      <w:pPr>
        <w:spacing w:after="0" w:line="240" w:lineRule="auto"/>
        <w:jc w:val="both"/>
        <w:rPr>
          <w:rFonts w:ascii="Times New Roman" w:hAnsi="Times New Roman"/>
          <w:color w:val="000000" w:themeColor="text1"/>
          <w:sz w:val="28"/>
          <w:szCs w:val="28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941"/>
        <w:gridCol w:w="2404"/>
      </w:tblGrid>
      <w:tr w:rsidR="00A62B88" w:rsidTr="00A62B88">
        <w:tc>
          <w:tcPr>
            <w:tcW w:w="6941" w:type="dxa"/>
          </w:tcPr>
          <w:p w:rsidR="00A62B88" w:rsidRPr="00A62B88" w:rsidRDefault="00A62B88" w:rsidP="00A62B88">
            <w:pPr>
              <w:rPr>
                <w:rFonts w:ascii="Times New Roman" w:hAnsi="Times New Roman"/>
                <w:color w:val="000000" w:themeColor="text1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color w:val="000000" w:themeColor="text1"/>
                <w:sz w:val="28"/>
                <w:szCs w:val="28"/>
                <w:lang w:val="en-US"/>
              </w:rPr>
              <w:t>____________________ / </w:t>
            </w:r>
            <w:r w:rsidRPr="00A62B88">
              <w:rPr>
                <w:rFonts w:ascii="Times New Roman" w:hAnsi="Times New Roman"/>
                <w:i/>
                <w:color w:val="000000" w:themeColor="text1"/>
                <w:sz w:val="28"/>
                <w:szCs w:val="28"/>
                <w:lang w:val="en-US"/>
              </w:rPr>
              <w:t>{</w:t>
            </w:r>
            <w:proofErr w:type="spellStart"/>
            <w:r w:rsidRPr="00A62B88">
              <w:rPr>
                <w:rFonts w:ascii="Times New Roman" w:hAnsi="Times New Roman"/>
                <w:i/>
                <w:color w:val="000000" w:themeColor="text1"/>
                <w:sz w:val="28"/>
                <w:szCs w:val="28"/>
                <w:lang w:val="en-US"/>
              </w:rPr>
              <w:t>key_ria_authorX_fullname_short</w:t>
            </w:r>
            <w:proofErr w:type="spellEnd"/>
            <w:r w:rsidRPr="00A62B88">
              <w:rPr>
                <w:rFonts w:ascii="Times New Roman" w:hAnsi="Times New Roman"/>
                <w:i/>
                <w:color w:val="000000" w:themeColor="text1"/>
                <w:sz w:val="28"/>
                <w:szCs w:val="28"/>
                <w:lang w:val="en-US"/>
              </w:rPr>
              <w:t>}</w:t>
            </w:r>
            <w:r>
              <w:rPr>
                <w:rFonts w:ascii="Times New Roman" w:hAnsi="Times New Roman"/>
                <w:i/>
                <w:color w:val="000000" w:themeColor="text1"/>
                <w:sz w:val="28"/>
                <w:szCs w:val="28"/>
                <w:lang w:val="en-US"/>
              </w:rPr>
              <w:t> </w:t>
            </w:r>
            <w:r w:rsidRPr="00A62B88">
              <w:rPr>
                <w:rFonts w:ascii="Times New Roman" w:hAnsi="Times New Roman"/>
                <w:i/>
                <w:color w:val="000000" w:themeColor="text1"/>
                <w:sz w:val="28"/>
                <w:szCs w:val="28"/>
                <w:lang w:val="en-US"/>
              </w:rPr>
              <w:t>/</w:t>
            </w:r>
          </w:p>
        </w:tc>
        <w:tc>
          <w:tcPr>
            <w:tcW w:w="2404" w:type="dxa"/>
          </w:tcPr>
          <w:p w:rsidR="00A62B88" w:rsidRPr="00A62B88" w:rsidRDefault="00A62B88" w:rsidP="00A62B88">
            <w:pPr>
              <w:jc w:val="right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Дата</w:t>
            </w:r>
            <w:r w:rsidRPr="00A62B88"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___________</w:t>
            </w:r>
          </w:p>
        </w:tc>
      </w:tr>
      <w:bookmarkEnd w:id="1"/>
    </w:tbl>
    <w:p w:rsidR="00A62B88" w:rsidRDefault="00A62B88">
      <w:pPr>
        <w:spacing w:after="0" w:line="240" w:lineRule="auto"/>
        <w:jc w:val="both"/>
        <w:rPr>
          <w:rFonts w:ascii="Times New Roman" w:hAnsi="Times New Roman"/>
          <w:color w:val="000000" w:themeColor="text1"/>
          <w:sz w:val="28"/>
          <w:szCs w:val="28"/>
        </w:rPr>
      </w:pPr>
    </w:p>
    <w:sectPr w:rsidR="00A62B88">
      <w:pgSz w:w="11906" w:h="16838"/>
      <w:pgMar w:top="1134" w:right="850" w:bottom="1134" w:left="1701" w:header="0" w:footer="0" w:gutter="0"/>
      <w:cols w:space="720"/>
      <w:formProt w:val="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Liberation Sans">
    <w:altName w:val="Arial"/>
    <w:charset w:val="CC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A749C"/>
    <w:rsid w:val="00214BA1"/>
    <w:rsid w:val="00343897"/>
    <w:rsid w:val="00357BFA"/>
    <w:rsid w:val="004759D2"/>
    <w:rsid w:val="005F0514"/>
    <w:rsid w:val="00892644"/>
    <w:rsid w:val="009D4608"/>
    <w:rsid w:val="00A62B88"/>
    <w:rsid w:val="00C83F87"/>
    <w:rsid w:val="00CA749C"/>
    <w:rsid w:val="00D2413A"/>
    <w:rsid w:val="00F3794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 w:bidi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locked="1" w:semiHidden="1" w:unhideWhenUsed="1"/>
    <w:lsdException w:name="toc 2" w:locked="1" w:semiHidden="1" w:unhideWhenUsed="1"/>
    <w:lsdException w:name="toc 3" w:locked="1" w:semiHidden="1" w:unhideWhenUsed="1"/>
    <w:lsdException w:name="toc 4" w:locked="1" w:semiHidden="1" w:unhideWhenUsed="1"/>
    <w:lsdException w:name="toc 5" w:locked="1" w:semiHidden="1" w:unhideWhenUsed="1"/>
    <w:lsdException w:name="toc 6" w:locked="1" w:semiHidden="1" w:unhideWhenUsed="1"/>
    <w:lsdException w:name="toc 7" w:locked="1" w:semiHidden="1" w:unhideWhenUsed="1"/>
    <w:lsdException w:name="toc 8" w:locked="1" w:semiHidden="1" w:unhideWhenUsed="1"/>
    <w:lsdException w:name="toc 9" w:locked="1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locked="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locked="1" w:qFormat="1"/>
    <w:lsdException w:name="Emphasis" w:lock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 w:qFormat="1"/>
    <w:lsdException w:name="Table Grid" w:locked="1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eastAsia="Times New Roman"/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semiHidden/>
    <w:unhideWhenUsed/>
    <w:qFormat/>
    <w:pPr>
      <w:spacing w:after="0" w:line="240" w:lineRule="auto"/>
    </w:pPr>
    <w:rPr>
      <w:rFonts w:ascii="Segoe UI" w:hAnsi="Segoe UI" w:cs="Segoe UI"/>
      <w:sz w:val="18"/>
      <w:szCs w:val="18"/>
    </w:rPr>
  </w:style>
  <w:style w:type="paragraph" w:styleId="BodyText">
    <w:name w:val="Body Text"/>
    <w:basedOn w:val="Normal"/>
    <w:pPr>
      <w:spacing w:after="140" w:line="288" w:lineRule="auto"/>
    </w:pPr>
  </w:style>
  <w:style w:type="paragraph" w:styleId="Caption">
    <w:name w:val="caption"/>
    <w:basedOn w:val="Normal"/>
    <w:next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List">
    <w:name w:val="List"/>
    <w:basedOn w:val="BodyText"/>
    <w:rPr>
      <w:rFonts w:cs="Mangal"/>
    </w:rPr>
  </w:style>
  <w:style w:type="character" w:customStyle="1" w:styleId="a">
    <w:name w:val="Текст выноски Знак"/>
    <w:basedOn w:val="DefaultParagraphFont"/>
    <w:semiHidden/>
    <w:qFormat/>
    <w:rPr>
      <w:rFonts w:ascii="Segoe UI" w:eastAsia="Times New Roman" w:hAnsi="Segoe UI" w:cs="Segoe UI"/>
      <w:sz w:val="18"/>
      <w:szCs w:val="18"/>
      <w:lang w:eastAsia="en-US"/>
    </w:rPr>
  </w:style>
  <w:style w:type="paragraph" w:customStyle="1" w:styleId="1">
    <w:name w:val="Заголовок1"/>
    <w:basedOn w:val="Normal"/>
    <w:next w:val="BodyText"/>
    <w:qFormat/>
    <w:pPr>
      <w:keepNext/>
      <w:spacing w:before="240" w:after="120"/>
    </w:pPr>
    <w:rPr>
      <w:rFonts w:ascii="Liberation Sans" w:eastAsia="Microsoft YaHei" w:hAnsi="Liberation Sans" w:cs="Mangal"/>
      <w:sz w:val="28"/>
      <w:szCs w:val="28"/>
    </w:rPr>
  </w:style>
  <w:style w:type="paragraph" w:customStyle="1" w:styleId="10">
    <w:name w:val="Указатель1"/>
    <w:basedOn w:val="Normal"/>
    <w:qFormat/>
    <w:pPr>
      <w:suppressLineNumbers/>
    </w:pPr>
    <w:rPr>
      <w:rFonts w:cs="Mangal"/>
    </w:rPr>
  </w:style>
  <w:style w:type="table" w:styleId="TableGrid">
    <w:name w:val="Table Grid"/>
    <w:basedOn w:val="TableNormal"/>
    <w:locked/>
    <w:rsid w:val="00A62B8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55676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3.xml"/><Relationship Id="rId3" Type="http://schemas.openxmlformats.org/officeDocument/2006/relationships/settings" Target="settings.xml"/><Relationship Id="rId7" Type="http://schemas.openxmlformats.org/officeDocument/2006/relationships/customXml" Target="../customXml/item2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customXml" Target="../customXml/item4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27DA732502B6C147A48D6346117A915D" ma:contentTypeVersion="0" ma:contentTypeDescription="Создание документа." ma:contentTypeScope="" ma:versionID="37197a3fad1e2f3f5aea6ca0a8039e48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00ab2cca16a67b228b13b199201e93d7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2DC67005-EF64-4CAE-971D-BD601348846E}"/>
</file>

<file path=customXml/itemProps3.xml><?xml version="1.0" encoding="utf-8"?>
<ds:datastoreItem xmlns:ds="http://schemas.openxmlformats.org/officeDocument/2006/customXml" ds:itemID="{EE4009E5-5DE1-493B-B42F-24CFC6D1CDC4}"/>
</file>

<file path=customXml/itemProps4.xml><?xml version="1.0" encoding="utf-8"?>
<ds:datastoreItem xmlns:ds="http://schemas.openxmlformats.org/officeDocument/2006/customXml" ds:itemID="{21E0CAD3-A622-4005-913E-01164102E17B}"/>
</file>

<file path=docProps/app.xml><?xml version="1.0" encoding="utf-8"?>
<Properties xmlns="http://schemas.openxmlformats.org/officeDocument/2006/extended-properties" xmlns:vt="http://schemas.openxmlformats.org/officeDocument/2006/docPropsVTypes">
  <Template>Согласие на обработку персональных данных.dotx</Template>
  <TotalTime>0</TotalTime>
  <Pages>1</Pages>
  <Words>215</Words>
  <Characters>1227</Characters>
  <Application>Microsoft Office Word</Application>
  <DocSecurity>0</DocSecurity>
  <Lines>10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>В Федеральную службу</vt:lpstr>
      <vt:lpstr>В Федеральную службу</vt:lpstr>
    </vt:vector>
  </TitlesOfParts>
  <Company>PFU</Company>
  <LinksUpToDate>false</LinksUpToDate>
  <CharactersWithSpaces>1440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В Федеральную службу</dc:title>
  <dc:creator>Александр Елапов</dc:creator>
  <cp:lastModifiedBy>Viacheslav Zhukov</cp:lastModifiedBy>
  <cp:revision>2</cp:revision>
  <cp:lastPrinted>2018-04-19T15:53:00Z</cp:lastPrinted>
  <dcterms:created xsi:type="dcterms:W3CDTF">2019-05-19T11:14:00Z</dcterms:created>
  <dcterms:modified xsi:type="dcterms:W3CDTF">2019-05-19T11:14:00Z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15.0000</vt:lpwstr>
  </property>
  <property fmtid="{D5CDD505-2E9C-101B-9397-08002B2CF9AE}" pid="3" name="DocSecurity">
    <vt:i4>0</vt:i4>
  </property>
  <property fmtid="{D5CDD505-2E9C-101B-9397-08002B2CF9AE}" pid="4" name="HyperlinksChanged">
    <vt:bool>false</vt:bool>
  </property>
  <property fmtid="{D5CDD505-2E9C-101B-9397-08002B2CF9AE}" pid="5" name="LinksUpToDate">
    <vt:bool>false</vt:bool>
  </property>
  <property fmtid="{D5CDD505-2E9C-101B-9397-08002B2CF9AE}" pid="6" name="ScaleCrop">
    <vt:bool>false</vt:bool>
  </property>
  <property fmtid="{D5CDD505-2E9C-101B-9397-08002B2CF9AE}" pid="7" name="ShareDoc">
    <vt:bool>false</vt:bool>
  </property>
  <property fmtid="{D5CDD505-2E9C-101B-9397-08002B2CF9AE}" pid="8" name="KSOProductBuildVer">
    <vt:lpwstr>1033-10.2.0.7494</vt:lpwstr>
  </property>
  <property fmtid="{D5CDD505-2E9C-101B-9397-08002B2CF9AE}" pid="9" name="ContentTypeId">
    <vt:lpwstr>0x01010027DA732502B6C147A48D6346117A915D</vt:lpwstr>
  </property>
</Properties>
</file>