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航空票务系统B端需求分析与功能设计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航司需求分析：</w:t>
      </w:r>
    </w:p>
    <w:p>
      <w:pPr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航空组织计划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8595" cy="3054985"/>
            <wp:effectExtent l="0" t="0" r="8255" b="2540"/>
            <wp:docPr id="3" name="图片 3" descr="8a299aa606e97c7a5cf1a0795c0ca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a299aa606e97c7a5cf1a0795c0cae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业务场景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1）航班计划已经排好了，那么应该何时发布票务信息？发布多少票量（如何与OTA平台，小程序分配票额）？票价应该是多少？超售规则应该是什么样的？舱位划分比例是什么样的？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2）航司的用户情况具体是什么样的？规模？主要人群？头部会员用户增长率？现有的营销计划效果如何(是否能最大程度刺激消费)?客户满意度如何？（客户反馈中存在哪些有待改善的问题）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3）近几个月（季度，年）营收情况怎么样？售票量，客座率如何？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需求分析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  <w:t>（1）基础业务实现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1）信息录入：及时对接航班信息，增删改查票务信息。（航版号、航版日期、出发地、目的地、起降机场、起降时间、机型、价格）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2）座位管理：设置座位预定规则，查看值机情况。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3）价格管理：划分舱位并定价，设置超售规则。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4）接口设置：能够与OTA平台、保险公司、支付平台建立连接辅助售票。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5）用户管理：对客户信息的增删改查，对不同级别用户的分类。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  <w:t>（2）数据统计分析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1）不同销售类型、渠道订单完成率的统计（直销、分销）。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2）用户购票行为习惯统计分析：提前购票期限、购票方式、票务类型、舱位类型、其他服务订购情况、营销活动参与度。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3）不同航线的订购率、客座率统计，进行客运量分析。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4）营收统计（同比、环比），销售量和销售额（总计和）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5）用户分析：MAU（月活跃用户）、DAU（日活跃用户）、头部用户统计，考察会员用户收益状况，评估销售活动效果，采取相应的营销策略。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功能设计</w:t>
      </w:r>
    </w:p>
    <w:p>
      <w:pPr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2939415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旅客信息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管理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：通过航空票务系统管理客户业务，包括客户信息的新增、修改、查询、删除等操作。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并且标记出VIP用户的信息，着重关注VIP用户的需求，旨为更好提供服务质量。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航班信息管理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通过航空票务系统管理航班信息，包括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录入与修改航班信息（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航班号、航班日期、出发地、目的地、起降时间、机型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、机组人员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等信息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）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、进行机舱等级分配、票价制定与修改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等操作。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分销渠道管理：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通过航空票务系统管理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分销渠道票额分配的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业务，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对于不同的分销渠道（OTA平台、电话购票、线下购票）进行合理的票额分配，确保最大收益。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支付管理：通过航空票务系统管理支付业务，包括支付方式的设置、支付流程的管理、退款等操作。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财务管理：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通过航空票务系统管理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财务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业务，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包括财务报表和客户报表。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订单管理：通过航空票务系统管理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票务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订单业务，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管理者可以在此进行订单状态的修改，并及时进行用户退改签业务的审核工作；通过用户对客服的反馈问题记录并完善订单管理。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数据统计分析：通过航空票务系统进行数据统计和分析，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分别根据营收信息、旅客信息、航班信息、订单信息、分销信息这六个模块分别统计分析对比的这些数据。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这些数据可以帮助B端用户及时了解经营情况，做出合理的经营决策。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11E158"/>
    <w:multiLevelType w:val="singleLevel"/>
    <w:tmpl w:val="AD11E1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8146358"/>
    <w:multiLevelType w:val="singleLevel"/>
    <w:tmpl w:val="E814635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D4ECC48"/>
    <w:multiLevelType w:val="singleLevel"/>
    <w:tmpl w:val="5D4ECC4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lkNzI1NTgwYmM4MmYxMzYwZmQ3MmZkOTEwMjE4ODMifQ=="/>
  </w:docVars>
  <w:rsids>
    <w:rsidRoot w:val="00000000"/>
    <w:rsid w:val="088557B9"/>
    <w:rsid w:val="0C9B3003"/>
    <w:rsid w:val="0DF5231E"/>
    <w:rsid w:val="0F1450CE"/>
    <w:rsid w:val="10F04FFF"/>
    <w:rsid w:val="178558F8"/>
    <w:rsid w:val="18D47700"/>
    <w:rsid w:val="1C047FD1"/>
    <w:rsid w:val="1CF36F7C"/>
    <w:rsid w:val="1F1C0C92"/>
    <w:rsid w:val="20310C55"/>
    <w:rsid w:val="24571544"/>
    <w:rsid w:val="2CFD01A7"/>
    <w:rsid w:val="2E0306E6"/>
    <w:rsid w:val="35D12DE4"/>
    <w:rsid w:val="3BB72753"/>
    <w:rsid w:val="3C654D09"/>
    <w:rsid w:val="3CA42015"/>
    <w:rsid w:val="4D34599D"/>
    <w:rsid w:val="4D783DF7"/>
    <w:rsid w:val="500E56FD"/>
    <w:rsid w:val="51F95FEF"/>
    <w:rsid w:val="57EE33D9"/>
    <w:rsid w:val="58005114"/>
    <w:rsid w:val="59E8780B"/>
    <w:rsid w:val="5DC44A0C"/>
    <w:rsid w:val="61E33ADD"/>
    <w:rsid w:val="66DF3B77"/>
    <w:rsid w:val="671A659D"/>
    <w:rsid w:val="74465109"/>
    <w:rsid w:val="74C8241E"/>
    <w:rsid w:val="7A287C19"/>
    <w:rsid w:val="7AB4246C"/>
    <w:rsid w:val="7AC708C5"/>
    <w:rsid w:val="7B98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1088</Words>
  <Characters>1103</Characters>
  <Lines>0</Lines>
  <Paragraphs>0</Paragraphs>
  <TotalTime>13</TotalTime>
  <ScaleCrop>false</ScaleCrop>
  <LinksUpToDate>false</LinksUpToDate>
  <CharactersWithSpaces>1103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2023-04-12T12:27:00Z</dcterms:created>
  <dc:creator>27539</dc:creator>
  <cp:lastModifiedBy>27539</cp:lastModifiedBy>
  <dcterms:modified xsi:type="dcterms:W3CDTF">2023-04-14T04:43:33Z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23E81DBC2995466DB5A330DA9135C32C_13</vt:lpwstr>
  </property>
</Properties>
</file>