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7B0" w:rsidRDefault="00F07E62" w:rsidP="00F07E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开发思路</w:t>
      </w:r>
    </w:p>
    <w:p w:rsidR="00F07E62" w:rsidRDefault="00F07E62" w:rsidP="00F07E6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结构的搭建与切换</w:t>
      </w:r>
    </w:p>
    <w:p w:rsidR="00F07E62" w:rsidRDefault="00F07E62" w:rsidP="00F07E62">
      <w:pPr>
        <w:pStyle w:val="a3"/>
        <w:ind w:left="1200" w:firstLineChars="0" w:firstLine="0"/>
      </w:pPr>
      <w:r>
        <w:rPr>
          <w:rFonts w:hint="eastAsia"/>
        </w:rPr>
        <w:t>页面的横向布局</w:t>
      </w:r>
    </w:p>
    <w:p w:rsidR="00F07E62" w:rsidRDefault="00F07E62" w:rsidP="00F07E62">
      <w:pPr>
        <w:pStyle w:val="a3"/>
        <w:ind w:left="1200" w:firstLineChars="0" w:firstLine="0"/>
      </w:pPr>
      <w:r>
        <w:rPr>
          <w:rFonts w:hint="eastAsia"/>
        </w:rPr>
        <w:t>页面之间的卷滚切换效果</w:t>
      </w:r>
    </w:p>
    <w:p w:rsidR="00F07E62" w:rsidRDefault="00D5520A" w:rsidP="00F07E62">
      <w:pPr>
        <w:pStyle w:val="a3"/>
        <w:ind w:left="1200" w:firstLineChars="0" w:firstLine="0"/>
      </w:pPr>
      <w:r>
        <w:rPr>
          <w:rFonts w:hint="eastAsia"/>
        </w:rPr>
        <w:t>页面切换部分的代码封装</w:t>
      </w:r>
    </w:p>
    <w:p w:rsidR="00D5520A" w:rsidRDefault="00D5520A" w:rsidP="00D5520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小男孩的动作实现与封装</w:t>
      </w:r>
    </w:p>
    <w:p w:rsidR="00D5520A" w:rsidRDefault="00D5520A" w:rsidP="00D5520A">
      <w:pPr>
        <w:pStyle w:val="a3"/>
        <w:ind w:left="1200" w:firstLineChars="0" w:firstLine="0"/>
      </w:pPr>
      <w:r>
        <w:rPr>
          <w:rFonts w:hint="eastAsia"/>
        </w:rPr>
        <w:t>布局与自适应调整</w:t>
      </w:r>
    </w:p>
    <w:p w:rsidR="00D5520A" w:rsidRDefault="00D5520A" w:rsidP="00D5520A">
      <w:pPr>
        <w:pStyle w:val="a3"/>
        <w:ind w:left="1200" w:firstLineChars="0" w:firstLine="0"/>
      </w:pPr>
      <w:r>
        <w:rPr>
          <w:rFonts w:hint="eastAsia"/>
        </w:rPr>
        <w:t>精灵动画的实现</w:t>
      </w:r>
    </w:p>
    <w:p w:rsidR="00D5520A" w:rsidRDefault="00D5520A" w:rsidP="00D5520A">
      <w:pPr>
        <w:pStyle w:val="a3"/>
        <w:ind w:left="1200" w:firstLineChars="0" w:firstLine="0"/>
      </w:pPr>
      <w:r>
        <w:rPr>
          <w:rFonts w:hint="eastAsia"/>
        </w:rPr>
        <w:t>走路的实现</w:t>
      </w:r>
    </w:p>
    <w:p w:rsidR="00D5520A" w:rsidRDefault="00D5520A" w:rsidP="00D5520A">
      <w:pPr>
        <w:pStyle w:val="a3"/>
        <w:ind w:left="1200" w:firstLineChars="0" w:firstLine="0"/>
      </w:pPr>
      <w:r>
        <w:rPr>
          <w:rFonts w:hint="eastAsia"/>
        </w:rPr>
        <w:t>运动状态的控制</w:t>
      </w:r>
    </w:p>
    <w:p w:rsidR="00D5520A" w:rsidRDefault="00D5520A" w:rsidP="00D5520A">
      <w:pPr>
        <w:pStyle w:val="a3"/>
        <w:ind w:left="1200" w:firstLineChars="0" w:firstLine="0"/>
      </w:pPr>
      <w:r>
        <w:rPr>
          <w:rFonts w:hint="eastAsia"/>
        </w:rPr>
        <w:t>路径动画的坐标计算</w:t>
      </w:r>
    </w:p>
    <w:p w:rsidR="004F57A4" w:rsidRDefault="004F57A4" w:rsidP="004F57A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流程的编写与控制</w:t>
      </w:r>
    </w:p>
    <w:p w:rsidR="004F57A4" w:rsidRDefault="004F57A4" w:rsidP="004F57A4">
      <w:pPr>
        <w:pStyle w:val="a3"/>
        <w:ind w:left="1200" w:firstLineChars="0" w:firstLine="0"/>
      </w:pPr>
      <w:r>
        <w:rPr>
          <w:rFonts w:hint="eastAsia"/>
        </w:rPr>
        <w:t>异步编程的处理</w:t>
      </w:r>
    </w:p>
    <w:p w:rsidR="004F57A4" w:rsidRDefault="004F57A4" w:rsidP="004F57A4">
      <w:pPr>
        <w:pStyle w:val="a3"/>
        <w:ind w:left="1200" w:firstLineChars="0" w:firstLine="0"/>
      </w:pPr>
      <w:r>
        <w:rPr>
          <w:rFonts w:hint="eastAsia"/>
        </w:rPr>
        <w:t>小男孩部分代码的封装</w:t>
      </w:r>
    </w:p>
    <w:p w:rsidR="004F57A4" w:rsidRDefault="004F57A4" w:rsidP="004F57A4">
      <w:pPr>
        <w:pStyle w:val="a3"/>
        <w:ind w:left="1200" w:firstLineChars="0" w:firstLine="0"/>
      </w:pPr>
      <w:r>
        <w:rPr>
          <w:rFonts w:hint="eastAsia"/>
        </w:rPr>
        <w:t>页面与人物之间形成的视觉差效</w:t>
      </w:r>
    </w:p>
    <w:p w:rsidR="00F33998" w:rsidRDefault="00D90ACC" w:rsidP="00F339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细节处理</w:t>
      </w:r>
    </w:p>
    <w:p w:rsidR="00D90ACC" w:rsidRDefault="00D90ACC" w:rsidP="00D90ACC">
      <w:pPr>
        <w:pStyle w:val="a3"/>
        <w:ind w:left="1200" w:firstLineChars="0" w:firstLine="0"/>
      </w:pPr>
      <w:r>
        <w:rPr>
          <w:rFonts w:hint="eastAsia"/>
        </w:rPr>
        <w:t>第一幅图里太阳和云的布局及动画效果</w:t>
      </w:r>
    </w:p>
    <w:p w:rsidR="00D90ACC" w:rsidRDefault="00D90ACC" w:rsidP="00D90ACC">
      <w:pPr>
        <w:pStyle w:val="a3"/>
        <w:ind w:left="1200" w:firstLineChars="0" w:firstLine="0"/>
      </w:pPr>
      <w:r>
        <w:rPr>
          <w:rFonts w:hint="eastAsia"/>
        </w:rPr>
        <w:t>第二幅图里页面布局，开门关门，灯光处理，人物进出商店的坐标计算，等待取花，小鸟动画的实现</w:t>
      </w:r>
    </w:p>
    <w:p w:rsidR="00D90ACC" w:rsidRDefault="00D90ACC" w:rsidP="00D90ACC">
      <w:pPr>
        <w:pStyle w:val="a3"/>
        <w:ind w:left="1200" w:firstLineChars="0" w:firstLine="0"/>
      </w:pPr>
      <w:r>
        <w:rPr>
          <w:rFonts w:hint="eastAsia"/>
        </w:rPr>
        <w:t>第三幅图页面布局，星星和水波动画，人物运动轨迹处理，</w:t>
      </w:r>
      <w:r>
        <w:rPr>
          <w:rFonts w:hint="eastAsia"/>
        </w:rPr>
        <w:t>logo</w:t>
      </w:r>
      <w:r>
        <w:rPr>
          <w:rFonts w:hint="eastAsia"/>
        </w:rPr>
        <w:t>效果实现，飘花效果的实现</w:t>
      </w:r>
    </w:p>
    <w:p w:rsidR="00D90ACC" w:rsidRDefault="00D90ACC" w:rsidP="00D90AC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背景音乐</w:t>
      </w:r>
    </w:p>
    <w:p w:rsidR="00D90ACC" w:rsidRDefault="00D90ACC" w:rsidP="00D90ACC">
      <w:pPr>
        <w:pStyle w:val="a3"/>
        <w:ind w:left="1200" w:firstLineChars="0" w:firstLine="0"/>
      </w:pPr>
      <w:r>
        <w:t>H</w:t>
      </w:r>
      <w:r>
        <w:rPr>
          <w:rFonts w:hint="eastAsia"/>
        </w:rPr>
        <w:t>tml5 audio</w:t>
      </w:r>
    </w:p>
    <w:p w:rsidR="00D90ACC" w:rsidRDefault="00D90ACC" w:rsidP="00D90AC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最终效果与总结</w:t>
      </w:r>
    </w:p>
    <w:p w:rsidR="003C5FF5" w:rsidRDefault="003C5FF5" w:rsidP="003C5FF5"/>
    <w:p w:rsidR="003C5FF5" w:rsidRDefault="003C5FF5" w:rsidP="003C5FF5"/>
    <w:p w:rsidR="003C5FF5" w:rsidRDefault="003C5FF5" w:rsidP="003C5FF5">
      <w:r>
        <w:rPr>
          <w:rFonts w:hint="eastAsia"/>
        </w:rPr>
        <w:t>第二节</w:t>
      </w:r>
    </w:p>
    <w:p w:rsidR="006A5FBD" w:rsidRDefault="006A5FBD" w:rsidP="003C5FF5">
      <w:r>
        <w:rPr>
          <w:rFonts w:hint="eastAsia"/>
        </w:rPr>
        <w:tab/>
        <w:t>2.1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页面的横向布局</w:t>
      </w:r>
    </w:p>
    <w:p w:rsidR="004738B8" w:rsidRDefault="006A5FBD" w:rsidP="003C5FF5">
      <w:r>
        <w:rPr>
          <w:rFonts w:hint="eastAsia"/>
        </w:rPr>
        <w:tab/>
      </w:r>
      <w:r>
        <w:rPr>
          <w:rFonts w:hint="eastAsia"/>
        </w:rPr>
        <w:tab/>
        <w:t xml:space="preserve">  1</w:t>
      </w:r>
      <w:r>
        <w:rPr>
          <w:rFonts w:hint="eastAsia"/>
        </w:rPr>
        <w:t>，</w:t>
      </w:r>
      <w:r>
        <w:rPr>
          <w:rFonts w:hint="eastAsia"/>
        </w:rPr>
        <w:t xml:space="preserve"> $.each()</w:t>
      </w:r>
      <w:r>
        <w:rPr>
          <w:rFonts w:hint="eastAsia"/>
        </w:rPr>
        <w:t>的写法和</w:t>
      </w:r>
      <w:r>
        <w:rPr>
          <w:rFonts w:hint="eastAsia"/>
        </w:rPr>
        <w:t>$(selector).each()</w:t>
      </w:r>
      <w:r>
        <w:rPr>
          <w:rFonts w:hint="eastAsia"/>
        </w:rPr>
        <w:t>的写法有什么区别？</w:t>
      </w:r>
    </w:p>
    <w:p w:rsidR="0000434B" w:rsidRDefault="004738B8" w:rsidP="003C5FF5">
      <w:r>
        <w:rPr>
          <w:rFonts w:hint="eastAsia"/>
        </w:rPr>
        <w:tab/>
      </w:r>
      <w:r>
        <w:rPr>
          <w:rFonts w:hint="eastAsia"/>
        </w:rPr>
        <w:tab/>
        <w:t xml:space="preserve">  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为什么要通过</w:t>
      </w:r>
      <w:r>
        <w:rPr>
          <w:rFonts w:hint="eastAsia"/>
        </w:rPr>
        <w:t>js</w:t>
      </w:r>
      <w:r>
        <w:rPr>
          <w:rFonts w:hint="eastAsia"/>
        </w:rPr>
        <w:t>来控制页面整体的布局？</w:t>
      </w:r>
    </w:p>
    <w:p w:rsidR="006A5FBD" w:rsidRDefault="0000434B" w:rsidP="003C5FF5">
      <w:r>
        <w:rPr>
          <w:rFonts w:hint="eastAsia"/>
        </w:rPr>
        <w:tab/>
        <w:t>2.2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页面之间的卷滚切换效果</w:t>
      </w:r>
      <w:r w:rsidR="006A5FBD">
        <w:rPr>
          <w:rFonts w:hint="eastAsia"/>
        </w:rPr>
        <w:tab/>
      </w:r>
    </w:p>
    <w:p w:rsidR="0000434B" w:rsidRDefault="0000434B" w:rsidP="0000434B">
      <w:pPr>
        <w:ind w:left="1050"/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 translate3d</w:t>
      </w:r>
      <w:r>
        <w:rPr>
          <w:rFonts w:hint="eastAsia"/>
        </w:rPr>
        <w:t>可以启用</w:t>
      </w:r>
      <w:r>
        <w:rPr>
          <w:rFonts w:hint="eastAsia"/>
        </w:rPr>
        <w:t>3d</w:t>
      </w:r>
      <w:r>
        <w:rPr>
          <w:rFonts w:hint="eastAsia"/>
        </w:rPr>
        <w:t>加速，即启动</w:t>
      </w:r>
      <w:r>
        <w:rPr>
          <w:rFonts w:hint="eastAsia"/>
        </w:rPr>
        <w:t>GPU</w:t>
      </w:r>
      <w:r>
        <w:rPr>
          <w:rFonts w:hint="eastAsia"/>
        </w:rPr>
        <w:t>来处理，性能更强。其中原理是什么？</w:t>
      </w:r>
    </w:p>
    <w:p w:rsidR="0000434B" w:rsidRDefault="00072BC8" w:rsidP="00072BC8">
      <w:r>
        <w:rPr>
          <w:rFonts w:hint="eastAsia"/>
        </w:rPr>
        <w:tab/>
        <w:t>2.3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页面切换部分的代码封装</w:t>
      </w:r>
    </w:p>
    <w:p w:rsidR="00072BC8" w:rsidRDefault="00072BC8" w:rsidP="00072BC8">
      <w:r>
        <w:rPr>
          <w:rFonts w:hint="eastAsia"/>
        </w:rPr>
        <w:tab/>
      </w:r>
      <w:r>
        <w:rPr>
          <w:rFonts w:hint="eastAsia"/>
        </w:rPr>
        <w:tab/>
        <w:t xml:space="preserve">  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封装的目的，如何封装</w:t>
      </w:r>
    </w:p>
    <w:p w:rsidR="00072BC8" w:rsidRDefault="00072BC8" w:rsidP="00072BC8">
      <w:r>
        <w:rPr>
          <w:rFonts w:hint="eastAsia"/>
        </w:rPr>
        <w:tab/>
      </w:r>
      <w:r>
        <w:rPr>
          <w:rFonts w:hint="eastAsia"/>
        </w:rPr>
        <w:tab/>
        <w:t xml:space="preserve">  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面向接口编程和面向对象编程</w:t>
      </w:r>
    </w:p>
    <w:p w:rsidR="00072BC8" w:rsidRDefault="00072BC8" w:rsidP="00072BC8">
      <w:r>
        <w:rPr>
          <w:rFonts w:hint="eastAsia"/>
        </w:rPr>
        <w:tab/>
      </w:r>
      <w:r>
        <w:rPr>
          <w:rFonts w:hint="eastAsia"/>
        </w:rPr>
        <w:tab/>
        <w:t xml:space="preserve">  3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什么是工厂方法</w:t>
      </w:r>
    </w:p>
    <w:p w:rsidR="0022257F" w:rsidRDefault="00AB2BDE" w:rsidP="00072BC8">
      <w:r>
        <w:rPr>
          <w:rFonts w:hint="eastAsia"/>
        </w:rPr>
        <w:tab/>
        <w:t>3.1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22257F">
        <w:rPr>
          <w:rFonts w:hint="eastAsia"/>
        </w:rPr>
        <w:t>布局的自适应动态调整</w:t>
      </w:r>
    </w:p>
    <w:p w:rsidR="00AB2BDE" w:rsidRDefault="0022257F" w:rsidP="0022257F">
      <w:pPr>
        <w:ind w:left="420" w:firstLineChars="300" w:firstLine="630"/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AB2BDE">
        <w:rPr>
          <w:rFonts w:hint="eastAsia"/>
        </w:rPr>
        <w:t>雪碧图的自适应如何处理？</w:t>
      </w:r>
    </w:p>
    <w:p w:rsidR="0022257F" w:rsidRDefault="0022257F" w:rsidP="0022257F">
      <w:pPr>
        <w:ind w:left="420" w:firstLineChars="300" w:firstLine="630"/>
      </w:pP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小男孩的位置，可以通过</w:t>
      </w:r>
      <w:r>
        <w:rPr>
          <w:rFonts w:hint="eastAsia"/>
        </w:rPr>
        <w:t>js</w:t>
      </w:r>
      <w:r>
        <w:rPr>
          <w:rFonts w:hint="eastAsia"/>
        </w:rPr>
        <w:t>调整，也可以通过</w:t>
      </w:r>
      <w:r>
        <w:rPr>
          <w:rFonts w:hint="eastAsia"/>
        </w:rPr>
        <w:t>css</w:t>
      </w:r>
      <w:r>
        <w:rPr>
          <w:rFonts w:hint="eastAsia"/>
        </w:rPr>
        <w:t>定位实现，哪种方式更好？</w:t>
      </w:r>
    </w:p>
    <w:p w:rsidR="0022257F" w:rsidRDefault="0022257F" w:rsidP="0022257F">
      <w:pPr>
        <w:ind w:left="420" w:firstLineChars="300" w:firstLine="630"/>
      </w:pP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position()</w:t>
      </w:r>
      <w:r>
        <w:rPr>
          <w:rFonts w:hint="eastAsia"/>
        </w:rPr>
        <w:t>和</w:t>
      </w:r>
      <w:r>
        <w:rPr>
          <w:rFonts w:hint="eastAsia"/>
        </w:rPr>
        <w:t>offset()</w:t>
      </w:r>
      <w:r>
        <w:rPr>
          <w:rFonts w:hint="eastAsia"/>
        </w:rPr>
        <w:t>用法的区别？</w:t>
      </w:r>
    </w:p>
    <w:p w:rsidR="00091D29" w:rsidRDefault="00091D29" w:rsidP="00091D29">
      <w:r>
        <w:rPr>
          <w:rFonts w:hint="eastAsia"/>
        </w:rPr>
        <w:tab/>
        <w:t>3.5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路径动画的处理</w:t>
      </w:r>
    </w:p>
    <w:p w:rsidR="00091D29" w:rsidRDefault="00091D29" w:rsidP="00091D29">
      <w:r>
        <w:rPr>
          <w:rFonts w:hint="eastAsia"/>
        </w:rPr>
        <w:tab/>
      </w:r>
      <w:r>
        <w:rPr>
          <w:rFonts w:hint="eastAsia"/>
        </w:rPr>
        <w:tab/>
        <w:t xml:space="preserve">  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什么叫路径动画</w:t>
      </w:r>
    </w:p>
    <w:p w:rsidR="00091D29" w:rsidRDefault="00091D29" w:rsidP="00091D29">
      <w:r>
        <w:rPr>
          <w:rFonts w:hint="eastAsia"/>
        </w:rPr>
        <w:tab/>
      </w:r>
      <w:r>
        <w:rPr>
          <w:rFonts w:hint="eastAsia"/>
        </w:rPr>
        <w:tab/>
        <w:t xml:space="preserve">  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554E96">
        <w:rPr>
          <w:rFonts w:hint="eastAsia"/>
        </w:rPr>
        <w:t>为什么作者把</w:t>
      </w:r>
      <w:r w:rsidR="00554E96">
        <w:rPr>
          <w:rFonts w:hint="eastAsia"/>
        </w:rPr>
        <w:t>js</w:t>
      </w:r>
      <w:r w:rsidR="00554E96">
        <w:rPr>
          <w:rFonts w:hint="eastAsia"/>
        </w:rPr>
        <w:t>代码写的很独立？</w:t>
      </w:r>
    </w:p>
    <w:p w:rsidR="0003480E" w:rsidRDefault="0003480E" w:rsidP="000814A4">
      <w:pPr>
        <w:ind w:leftChars="200" w:left="420"/>
      </w:pPr>
      <w:r>
        <w:rPr>
          <w:rFonts w:hint="eastAsia"/>
        </w:rPr>
        <w:lastRenderedPageBreak/>
        <w:t>4.1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异步编程的处理</w:t>
      </w:r>
    </w:p>
    <w:p w:rsidR="0003480E" w:rsidRDefault="0003480E" w:rsidP="000814A4">
      <w:pPr>
        <w:ind w:leftChars="200" w:left="420"/>
      </w:pPr>
      <w:r>
        <w:rPr>
          <w:rFonts w:hint="eastAsia"/>
        </w:rPr>
        <w:tab/>
        <w:t xml:space="preserve">  1</w:t>
      </w:r>
      <w:r>
        <w:rPr>
          <w:rFonts w:hint="eastAsia"/>
        </w:rPr>
        <w:t>，</w:t>
      </w:r>
      <w:r>
        <w:rPr>
          <w:rFonts w:hint="eastAsia"/>
        </w:rPr>
        <w:t xml:space="preserve"> Javascript</w:t>
      </w:r>
      <w:r>
        <w:rPr>
          <w:rFonts w:hint="eastAsia"/>
        </w:rPr>
        <w:t>的执行流程分为“同步”和“异步”</w:t>
      </w:r>
    </w:p>
    <w:p w:rsidR="0003480E" w:rsidRDefault="0003480E" w:rsidP="000814A4">
      <w:pPr>
        <w:ind w:leftChars="200" w:left="420"/>
      </w:pPr>
      <w:r>
        <w:rPr>
          <w:rFonts w:hint="eastAsia"/>
        </w:rPr>
        <w:tab/>
        <w:t xml:space="preserve">  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40266A">
        <w:rPr>
          <w:rFonts w:hint="eastAsia"/>
        </w:rPr>
        <w:t>Deffered</w:t>
      </w:r>
      <w:r w:rsidR="0040266A">
        <w:rPr>
          <w:rFonts w:hint="eastAsia"/>
        </w:rPr>
        <w:t>对象的学习</w:t>
      </w:r>
    </w:p>
    <w:p w:rsidR="00D951D4" w:rsidRDefault="00D951D4" w:rsidP="000814A4">
      <w:pPr>
        <w:ind w:leftChars="200" w:left="420"/>
      </w:pPr>
      <w:r>
        <w:rPr>
          <w:rFonts w:hint="eastAsia"/>
        </w:rPr>
        <w:t>4.3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页面与人物之间形成的视觉差效果</w:t>
      </w:r>
    </w:p>
    <w:p w:rsidR="000814A4" w:rsidRDefault="00D951D4" w:rsidP="000814A4">
      <w:pPr>
        <w:ind w:leftChars="200" w:left="420"/>
        <w:rPr>
          <w:rFonts w:hint="eastAsia"/>
        </w:rPr>
      </w:pPr>
      <w:r>
        <w:rPr>
          <w:rFonts w:hint="eastAsia"/>
        </w:rPr>
        <w:tab/>
        <w:t xml:space="preserve">  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三个动画调用，第二个动画在第一个执行完毕后运行的，第二个和第三个动画是同时运行的，其中的原理是什么？</w:t>
      </w:r>
    </w:p>
    <w:p w:rsidR="000814A4" w:rsidRDefault="000814A4" w:rsidP="000814A4">
      <w:pPr>
        <w:ind w:leftChars="200" w:left="420"/>
        <w:rPr>
          <w:rFonts w:hint="eastAsia"/>
        </w:rPr>
      </w:pPr>
    </w:p>
    <w:p w:rsidR="000814A4" w:rsidRPr="000814A4" w:rsidRDefault="000814A4" w:rsidP="000814A4">
      <w:pPr>
        <w:rPr>
          <w:rFonts w:hint="eastAsia"/>
        </w:rPr>
      </w:pPr>
      <w:r>
        <w:rPr>
          <w:rFonts w:hint="eastAsia"/>
        </w:rPr>
        <w:t>第三节</w:t>
      </w:r>
    </w:p>
    <w:p w:rsidR="000814A4" w:rsidRPr="000814A4" w:rsidRDefault="000814A4" w:rsidP="00091D29"/>
    <w:sectPr w:rsidR="000814A4" w:rsidRPr="000814A4" w:rsidSect="003B77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1AF1" w:rsidRDefault="002C1AF1" w:rsidP="003C5FF5">
      <w:r>
        <w:separator/>
      </w:r>
    </w:p>
  </w:endnote>
  <w:endnote w:type="continuationSeparator" w:id="1">
    <w:p w:rsidR="002C1AF1" w:rsidRDefault="002C1AF1" w:rsidP="003C5F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1AF1" w:rsidRDefault="002C1AF1" w:rsidP="003C5FF5">
      <w:r>
        <w:separator/>
      </w:r>
    </w:p>
  </w:footnote>
  <w:footnote w:type="continuationSeparator" w:id="1">
    <w:p w:rsidR="002C1AF1" w:rsidRDefault="002C1AF1" w:rsidP="003C5F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8C44FC"/>
    <w:multiLevelType w:val="hybridMultilevel"/>
    <w:tmpl w:val="25F47DB0"/>
    <w:lvl w:ilvl="0" w:tplc="9EBE7C26">
      <w:start w:val="1"/>
      <w:numFmt w:val="decimal"/>
      <w:lvlText w:val="%1，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59393A95"/>
    <w:multiLevelType w:val="hybridMultilevel"/>
    <w:tmpl w:val="747C5134"/>
    <w:lvl w:ilvl="0" w:tplc="BD20FA4A">
      <w:start w:val="1"/>
      <w:numFmt w:val="japaneseCounting"/>
      <w:lvlText w:val="第%1节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3515"/>
    <w:rsid w:val="0000434B"/>
    <w:rsid w:val="0003480E"/>
    <w:rsid w:val="00072BC8"/>
    <w:rsid w:val="000814A4"/>
    <w:rsid w:val="00091D29"/>
    <w:rsid w:val="0009273E"/>
    <w:rsid w:val="000B37F4"/>
    <w:rsid w:val="0022257F"/>
    <w:rsid w:val="0027636E"/>
    <w:rsid w:val="002C1AF1"/>
    <w:rsid w:val="003B77B0"/>
    <w:rsid w:val="003C5FF5"/>
    <w:rsid w:val="0040266A"/>
    <w:rsid w:val="004738B8"/>
    <w:rsid w:val="00493515"/>
    <w:rsid w:val="004F57A4"/>
    <w:rsid w:val="00554E96"/>
    <w:rsid w:val="006A5FBD"/>
    <w:rsid w:val="007E790B"/>
    <w:rsid w:val="008E67EA"/>
    <w:rsid w:val="00A24850"/>
    <w:rsid w:val="00AB2BDE"/>
    <w:rsid w:val="00C71C37"/>
    <w:rsid w:val="00D5520A"/>
    <w:rsid w:val="00D90ACC"/>
    <w:rsid w:val="00D951D4"/>
    <w:rsid w:val="00F07E62"/>
    <w:rsid w:val="00F33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273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7E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73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07E6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F07E6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F07E62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F07E62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F07E62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"/>
    <w:uiPriority w:val="99"/>
    <w:semiHidden/>
    <w:unhideWhenUsed/>
    <w:rsid w:val="00F07E6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07E62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3C5F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3C5FF5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3C5F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3C5FF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8DE119-C568-4E2C-8AF6-2CDCF605B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2016-10-20T03:42:00Z</dcterms:created>
  <dcterms:modified xsi:type="dcterms:W3CDTF">2016-10-26T02:25:00Z</dcterms:modified>
</cp:coreProperties>
</file>