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0" w:rsidRDefault="000766C7" w:rsidP="000766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开发思路</w:t>
      </w:r>
    </w:p>
    <w:p w:rsidR="000766C7" w:rsidRDefault="000766C7" w:rsidP="000766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技术点</w:t>
      </w:r>
    </w:p>
    <w:p w:rsidR="000766C7" w:rsidRDefault="000766C7" w:rsidP="000766C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自适应</w:t>
      </w:r>
      <w:proofErr w:type="spellStart"/>
      <w:r>
        <w:rPr>
          <w:rFonts w:hint="eastAsia"/>
        </w:rPr>
        <w:t>rem</w:t>
      </w:r>
      <w:proofErr w:type="spellEnd"/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:rsidR="008C0EF2" w:rsidRDefault="008C0EF2" w:rsidP="00C573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em</w:t>
      </w:r>
      <w:proofErr w:type="spellEnd"/>
      <w:r>
        <w:rPr>
          <w:rFonts w:hint="eastAsia"/>
        </w:rPr>
        <w:t>相对于根元素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font-size</w:t>
      </w:r>
      <w:r>
        <w:rPr>
          <w:rFonts w:hint="eastAsia"/>
        </w:rPr>
        <w:t>来布局。默认情况下浏览器的字体大小是</w:t>
      </w:r>
      <w:r w:rsidR="00C57368">
        <w:rPr>
          <w:rFonts w:hint="eastAsia"/>
        </w:rPr>
        <w:t>16px;</w:t>
      </w:r>
      <w:r w:rsidR="00C57368">
        <w:rPr>
          <w:rFonts w:hint="eastAsia"/>
        </w:rPr>
        <w:t>即</w:t>
      </w:r>
      <w:r w:rsidR="00C57368">
        <w:rPr>
          <w:rFonts w:hint="eastAsia"/>
        </w:rPr>
        <w:t>1rem = 16px;</w:t>
      </w:r>
    </w:p>
    <w:p w:rsidR="00C57368" w:rsidRDefault="00C57368" w:rsidP="00C573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em</w:t>
      </w:r>
      <w:proofErr w:type="spellEnd"/>
      <w:r>
        <w:rPr>
          <w:rFonts w:hint="eastAsia"/>
        </w:rPr>
        <w:t>布局的好处，更加灵活，同时支持浏览器的字体大小调整和缩放。</w:t>
      </w:r>
    </w:p>
    <w:p w:rsidR="00C57368" w:rsidRDefault="00C57368" w:rsidP="00C5736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为了在不同分辨率下看到最好的效果，我们要动态的修正根字体大小，让所有的用</w:t>
      </w:r>
      <w:proofErr w:type="spellStart"/>
      <w:r>
        <w:rPr>
          <w:rFonts w:hint="eastAsia"/>
        </w:rPr>
        <w:t>rem</w:t>
      </w:r>
      <w:proofErr w:type="spellEnd"/>
      <w:r>
        <w:rPr>
          <w:rFonts w:hint="eastAsia"/>
        </w:rPr>
        <w:t>单位的子元素跟着一起缩放，从而达到自适应的效果。</w:t>
      </w:r>
    </w:p>
    <w:p w:rsidR="00C57368" w:rsidRDefault="00C57368" w:rsidP="00C57368">
      <w:pPr>
        <w:pStyle w:val="a3"/>
        <w:ind w:left="18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581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368" w:rsidRPr="00C57368" w:rsidRDefault="00C57368" w:rsidP="008C0EF2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以上是基本</w:t>
      </w:r>
      <w:r>
        <w:rPr>
          <w:rFonts w:hint="eastAsia"/>
        </w:rPr>
        <w:t>320px</w:t>
      </w:r>
      <w:r>
        <w:rPr>
          <w:rFonts w:hint="eastAsia"/>
        </w:rPr>
        <w:t>来做适配的，在</w:t>
      </w:r>
      <w:r>
        <w:rPr>
          <w:rFonts w:hint="eastAsia"/>
        </w:rPr>
        <w:t>320px</w:t>
      </w:r>
      <w:r>
        <w:rPr>
          <w:rFonts w:hint="eastAsia"/>
        </w:rPr>
        <w:t>下，默认字体大小为</w:t>
      </w:r>
      <w:r>
        <w:rPr>
          <w:rFonts w:hint="eastAsia"/>
        </w:rPr>
        <w:t>20px</w:t>
      </w:r>
      <w:r>
        <w:rPr>
          <w:rFonts w:hint="eastAsia"/>
        </w:rPr>
        <w:t>；</w:t>
      </w:r>
      <w:proofErr w:type="spellStart"/>
      <w:r>
        <w:rPr>
          <w:rFonts w:hint="eastAsia"/>
        </w:rPr>
        <w:t>docEl.clientWidth</w:t>
      </w:r>
      <w:proofErr w:type="spellEnd"/>
      <w:r>
        <w:rPr>
          <w:rFonts w:hint="eastAsia"/>
        </w:rPr>
        <w:t>为屏幕的宽度。</w:t>
      </w:r>
    </w:p>
    <w:sectPr w:rsidR="00C57368" w:rsidRPr="00C57368" w:rsidSect="003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4EE3"/>
    <w:multiLevelType w:val="hybridMultilevel"/>
    <w:tmpl w:val="6EB482BE"/>
    <w:lvl w:ilvl="0" w:tplc="AA82C06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0F4A67"/>
    <w:multiLevelType w:val="hybridMultilevel"/>
    <w:tmpl w:val="392A7086"/>
    <w:lvl w:ilvl="0" w:tplc="C65C46B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A0341C6"/>
    <w:multiLevelType w:val="hybridMultilevel"/>
    <w:tmpl w:val="A5622834"/>
    <w:lvl w:ilvl="0" w:tplc="E410FE34">
      <w:start w:val="1"/>
      <w:numFmt w:val="decimal"/>
      <w:lvlText w:val="%1，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>
    <w:nsid w:val="50980F7A"/>
    <w:multiLevelType w:val="hybridMultilevel"/>
    <w:tmpl w:val="1A8A716A"/>
    <w:lvl w:ilvl="0" w:tplc="52BEA4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0C44"/>
    <w:rsid w:val="000766C7"/>
    <w:rsid w:val="000922CD"/>
    <w:rsid w:val="0009273E"/>
    <w:rsid w:val="001E5BFE"/>
    <w:rsid w:val="003B77B0"/>
    <w:rsid w:val="008C0EF2"/>
    <w:rsid w:val="00C57368"/>
    <w:rsid w:val="00E80C44"/>
    <w:rsid w:val="00F33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73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73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35</Words>
  <Characters>204</Characters>
  <Application>Microsoft Office Word</Application>
  <DocSecurity>0</DocSecurity>
  <Lines>1</Lines>
  <Paragraphs>1</Paragraphs>
  <ScaleCrop>false</ScaleCrop>
  <Company>微软中国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2016-12-07T01:37:00Z</dcterms:created>
  <dcterms:modified xsi:type="dcterms:W3CDTF">2016-12-07T08:37:00Z</dcterms:modified>
</cp:coreProperties>
</file>