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B09" w:rsidRDefault="00290C7F">
      <w:r>
        <w:t xml:space="preserve">Таблица истинности для </w:t>
      </w:r>
      <w:r w:rsidR="00756B09">
        <w:t xml:space="preserve">синхронного </w:t>
      </w:r>
      <w:r>
        <w:rPr>
          <w:lang w:val="en-US"/>
        </w:rPr>
        <w:t>D</w:t>
      </w:r>
      <w:r w:rsidR="00756B09" w:rsidRPr="00756B09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290C7F" w:rsidTr="00915266"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290C7F" w:rsidTr="00915266"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0C7F" w:rsidTr="00915266"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69" w:type="dxa"/>
          </w:tcPr>
          <w:p w:rsidR="00290C7F" w:rsidRPr="00915266" w:rsidRDefault="00F938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290C7F" w:rsidRPr="00915266" w:rsidRDefault="00290C7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90C7F" w:rsidTr="00915266">
        <w:tc>
          <w:tcPr>
            <w:tcW w:w="1869" w:type="dxa"/>
          </w:tcPr>
          <w:p w:rsidR="00290C7F" w:rsidRDefault="00F93868">
            <w:r>
              <w:t>0</w:t>
            </w:r>
          </w:p>
        </w:tc>
        <w:tc>
          <w:tcPr>
            <w:tcW w:w="1869" w:type="dxa"/>
          </w:tcPr>
          <w:p w:rsidR="00290C7F" w:rsidRPr="00F93868" w:rsidRDefault="00290C7F">
            <w:pPr>
              <w:rPr>
                <w:lang w:val="en-US"/>
              </w:rPr>
            </w:pPr>
            <w:r>
              <w:t>0</w:t>
            </w:r>
            <w:r w:rsidR="00F93868"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290C7F" w:rsidRDefault="00F93868">
            <w:r>
              <w:t>*</w:t>
            </w:r>
          </w:p>
        </w:tc>
        <w:tc>
          <w:tcPr>
            <w:tcW w:w="1869" w:type="dxa"/>
          </w:tcPr>
          <w:p w:rsidR="00290C7F" w:rsidRDefault="00F93868">
            <w:r>
              <w:t>0</w:t>
            </w:r>
          </w:p>
        </w:tc>
      </w:tr>
      <w:tr w:rsidR="00290C7F" w:rsidTr="00915266">
        <w:tc>
          <w:tcPr>
            <w:tcW w:w="1869" w:type="dxa"/>
          </w:tcPr>
          <w:p w:rsidR="00290C7F" w:rsidRDefault="00290C7F">
            <w:r>
              <w:t>1</w:t>
            </w:r>
          </w:p>
        </w:tc>
        <w:tc>
          <w:tcPr>
            <w:tcW w:w="1869" w:type="dxa"/>
          </w:tcPr>
          <w:p w:rsidR="00290C7F" w:rsidRPr="00F93868" w:rsidRDefault="00290C7F">
            <w:pPr>
              <w:rPr>
                <w:lang w:val="en-US"/>
              </w:rPr>
            </w:pPr>
            <w:r>
              <w:t>0</w:t>
            </w:r>
            <w:r w:rsidR="00F93868"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290C7F" w:rsidRDefault="00F93868">
            <w:r>
              <w:t>*</w:t>
            </w:r>
          </w:p>
        </w:tc>
        <w:tc>
          <w:tcPr>
            <w:tcW w:w="1869" w:type="dxa"/>
          </w:tcPr>
          <w:p w:rsidR="00290C7F" w:rsidRDefault="00290C7F">
            <w:r>
              <w:t>1</w:t>
            </w:r>
          </w:p>
        </w:tc>
      </w:tr>
      <w:tr w:rsidR="00290C7F" w:rsidTr="00915266">
        <w:tc>
          <w:tcPr>
            <w:tcW w:w="1869" w:type="dxa"/>
          </w:tcPr>
          <w:p w:rsidR="00290C7F" w:rsidRDefault="00290C7F">
            <w:r>
              <w:t>0</w:t>
            </w:r>
          </w:p>
        </w:tc>
        <w:tc>
          <w:tcPr>
            <w:tcW w:w="1869" w:type="dxa"/>
          </w:tcPr>
          <w:p w:rsidR="00290C7F" w:rsidRPr="00F93868" w:rsidRDefault="00290C7F">
            <w:pPr>
              <w:rPr>
                <w:lang w:val="en-US"/>
              </w:rPr>
            </w:pPr>
            <w:r>
              <w:t>1</w:t>
            </w:r>
            <w:r w:rsidR="00F93868">
              <w:rPr>
                <w:lang w:val="en-US"/>
              </w:rPr>
              <w:t>-&gt;0</w:t>
            </w:r>
          </w:p>
        </w:tc>
        <w:tc>
          <w:tcPr>
            <w:tcW w:w="1869" w:type="dxa"/>
          </w:tcPr>
          <w:p w:rsidR="00290C7F" w:rsidRDefault="00290C7F">
            <w:r>
              <w:t>0</w:t>
            </w:r>
          </w:p>
        </w:tc>
        <w:tc>
          <w:tcPr>
            <w:tcW w:w="1869" w:type="dxa"/>
          </w:tcPr>
          <w:p w:rsidR="00290C7F" w:rsidRDefault="00290C7F">
            <w:r>
              <w:t>0</w:t>
            </w:r>
          </w:p>
        </w:tc>
      </w:tr>
      <w:tr w:rsidR="00290C7F" w:rsidTr="00915266">
        <w:tc>
          <w:tcPr>
            <w:tcW w:w="1869" w:type="dxa"/>
          </w:tcPr>
          <w:p w:rsidR="00290C7F" w:rsidRDefault="00F93868">
            <w:r>
              <w:t>1</w:t>
            </w:r>
          </w:p>
        </w:tc>
        <w:tc>
          <w:tcPr>
            <w:tcW w:w="1869" w:type="dxa"/>
          </w:tcPr>
          <w:p w:rsidR="00290C7F" w:rsidRPr="00F93868" w:rsidRDefault="00290C7F">
            <w:pPr>
              <w:rPr>
                <w:lang w:val="en-US"/>
              </w:rPr>
            </w:pPr>
            <w:r>
              <w:t>1</w:t>
            </w:r>
            <w:r w:rsidR="00F93868">
              <w:rPr>
                <w:lang w:val="en-US"/>
              </w:rPr>
              <w:t>-&gt;0</w:t>
            </w:r>
          </w:p>
        </w:tc>
        <w:tc>
          <w:tcPr>
            <w:tcW w:w="1869" w:type="dxa"/>
          </w:tcPr>
          <w:p w:rsidR="00290C7F" w:rsidRDefault="00290C7F">
            <w:r>
              <w:t>1</w:t>
            </w:r>
          </w:p>
        </w:tc>
        <w:tc>
          <w:tcPr>
            <w:tcW w:w="1869" w:type="dxa"/>
          </w:tcPr>
          <w:p w:rsidR="00290C7F" w:rsidRDefault="00F93868">
            <w:r>
              <w:t>1</w:t>
            </w:r>
          </w:p>
        </w:tc>
      </w:tr>
    </w:tbl>
    <w:p w:rsidR="009868E9" w:rsidRDefault="009868E9"/>
    <w:p w:rsidR="00756B09" w:rsidRDefault="00DE6AAA">
      <w:r>
        <w:t xml:space="preserve">Таблица истинности для </w:t>
      </w:r>
      <w:r w:rsidR="00756B09">
        <w:t xml:space="preserve">синхронного </w:t>
      </w:r>
      <w:r>
        <w:rPr>
          <w:lang w:val="en-US"/>
        </w:rPr>
        <w:t>T</w:t>
      </w:r>
      <w:r w:rsidR="00756B09" w:rsidRPr="00756B09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DE6AAA" w:rsidTr="001758D3"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DE6AAA" w:rsidTr="001758D3"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E6AAA" w:rsidTr="001758D3"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E6AAA" w:rsidRPr="00915266" w:rsidRDefault="00DE6AAA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E6AAA" w:rsidTr="001758D3">
        <w:tc>
          <w:tcPr>
            <w:tcW w:w="1869" w:type="dxa"/>
          </w:tcPr>
          <w:p w:rsidR="00DE6AAA" w:rsidRPr="00DE6AAA" w:rsidRDefault="00DE6AAA" w:rsidP="001758D3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DE6AAA" w:rsidRDefault="00DE6AAA" w:rsidP="001758D3">
            <w:r>
              <w:t>1</w:t>
            </w:r>
          </w:p>
        </w:tc>
        <w:tc>
          <w:tcPr>
            <w:tcW w:w="1869" w:type="dxa"/>
          </w:tcPr>
          <w:p w:rsidR="00DE6AAA" w:rsidRDefault="00DE6AAA" w:rsidP="001758D3">
            <w:r>
              <w:t>0</w:t>
            </w:r>
          </w:p>
        </w:tc>
        <w:tc>
          <w:tcPr>
            <w:tcW w:w="1869" w:type="dxa"/>
          </w:tcPr>
          <w:p w:rsidR="00DE6AAA" w:rsidRDefault="00DE6AAA" w:rsidP="001758D3">
            <w:r>
              <w:t>1</w:t>
            </w:r>
          </w:p>
        </w:tc>
      </w:tr>
      <w:tr w:rsidR="00DE6AAA" w:rsidTr="001758D3">
        <w:tc>
          <w:tcPr>
            <w:tcW w:w="1869" w:type="dxa"/>
          </w:tcPr>
          <w:p w:rsidR="00DE6AAA" w:rsidRPr="00DE6AAA" w:rsidRDefault="00DE6AAA" w:rsidP="001758D3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DE6AAA" w:rsidRDefault="00DE6AAA" w:rsidP="001758D3">
            <w:r>
              <w:t>1</w:t>
            </w:r>
          </w:p>
        </w:tc>
        <w:tc>
          <w:tcPr>
            <w:tcW w:w="1869" w:type="dxa"/>
          </w:tcPr>
          <w:p w:rsidR="00DE6AAA" w:rsidRDefault="00DE6AAA" w:rsidP="001758D3">
            <w:r>
              <w:t>1</w:t>
            </w:r>
          </w:p>
        </w:tc>
        <w:tc>
          <w:tcPr>
            <w:tcW w:w="1869" w:type="dxa"/>
          </w:tcPr>
          <w:p w:rsidR="00DE6AAA" w:rsidRDefault="00DE6AAA" w:rsidP="001758D3">
            <w:r>
              <w:t>0</w:t>
            </w:r>
          </w:p>
        </w:tc>
      </w:tr>
    </w:tbl>
    <w:p w:rsidR="00756B09" w:rsidRDefault="00756B09"/>
    <w:p w:rsidR="005371A1" w:rsidRDefault="005371A1" w:rsidP="005371A1">
      <w:r>
        <w:t xml:space="preserve">Таблица истинности для синхронного </w:t>
      </w:r>
      <w:r w:rsidR="005943FF">
        <w:rPr>
          <w:lang w:val="en-US"/>
        </w:rPr>
        <w:t>JK</w:t>
      </w:r>
      <w:r w:rsidRPr="00756B09">
        <w:t>-</w:t>
      </w:r>
      <w:r w:rsidR="005943FF"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2"/>
        <w:gridCol w:w="1484"/>
        <w:gridCol w:w="1455"/>
        <w:gridCol w:w="1543"/>
        <w:gridCol w:w="1599"/>
        <w:gridCol w:w="1782"/>
      </w:tblGrid>
      <w:tr w:rsidR="005371A1" w:rsidTr="005371A1">
        <w:tc>
          <w:tcPr>
            <w:tcW w:w="1482" w:type="dxa"/>
          </w:tcPr>
          <w:p w:rsidR="005371A1" w:rsidRPr="00915266" w:rsidRDefault="008640DC" w:rsidP="001758D3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484" w:type="dxa"/>
          </w:tcPr>
          <w:p w:rsidR="005371A1" w:rsidRPr="00915266" w:rsidRDefault="008640DC" w:rsidP="001758D3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455" w:type="dxa"/>
          </w:tcPr>
          <w:p w:rsidR="005371A1" w:rsidRPr="005371A1" w:rsidRDefault="005371A1" w:rsidP="001758D3">
            <w:r>
              <w:t>С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782" w:type="dxa"/>
          </w:tcPr>
          <w:p w:rsidR="005371A1" w:rsidRDefault="005371A1" w:rsidP="001758D3">
            <w:r>
              <w:t>Комментарий</w:t>
            </w:r>
          </w:p>
        </w:tc>
      </w:tr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5" w:type="dxa"/>
          </w:tcPr>
          <w:p w:rsidR="005371A1" w:rsidRPr="008640DC" w:rsidRDefault="008640DC" w:rsidP="001758D3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Режим хранения информации</w:t>
            </w:r>
          </w:p>
        </w:tc>
      </w:tr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5" w:type="dxa"/>
          </w:tcPr>
          <w:p w:rsidR="005371A1" w:rsidRPr="008640DC" w:rsidRDefault="008640DC" w:rsidP="001758D3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1</w:t>
            </w:r>
          </w:p>
        </w:tc>
        <w:tc>
          <w:tcPr>
            <w:tcW w:w="1484" w:type="dxa"/>
          </w:tcPr>
          <w:p w:rsidR="005371A1" w:rsidRDefault="005371A1" w:rsidP="001758D3">
            <w:r>
              <w:t>0</w:t>
            </w:r>
          </w:p>
        </w:tc>
        <w:tc>
          <w:tcPr>
            <w:tcW w:w="1455" w:type="dxa"/>
          </w:tcPr>
          <w:p w:rsidR="005371A1" w:rsidRPr="008640DC" w:rsidRDefault="008640DC" w:rsidP="001758D3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Default="005371A1" w:rsidP="001758D3">
            <w:r>
              <w:t>1</w:t>
            </w:r>
          </w:p>
        </w:tc>
        <w:tc>
          <w:tcPr>
            <w:tcW w:w="1599" w:type="dxa"/>
          </w:tcPr>
          <w:p w:rsidR="005371A1" w:rsidRDefault="005371A1" w:rsidP="001758D3">
            <w:r>
              <w:t>1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Установка 1</w:t>
            </w:r>
          </w:p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1</w:t>
            </w:r>
          </w:p>
        </w:tc>
        <w:tc>
          <w:tcPr>
            <w:tcW w:w="1484" w:type="dxa"/>
          </w:tcPr>
          <w:p w:rsidR="005371A1" w:rsidRDefault="005371A1" w:rsidP="001758D3">
            <w:r>
              <w:t>0</w:t>
            </w:r>
          </w:p>
        </w:tc>
        <w:tc>
          <w:tcPr>
            <w:tcW w:w="1455" w:type="dxa"/>
          </w:tcPr>
          <w:p w:rsidR="005371A1" w:rsidRDefault="008640DC" w:rsidP="001758D3"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Default="005371A1" w:rsidP="001758D3">
            <w:r>
              <w:t>1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0</w:t>
            </w:r>
          </w:p>
        </w:tc>
        <w:tc>
          <w:tcPr>
            <w:tcW w:w="1484" w:type="dxa"/>
          </w:tcPr>
          <w:p w:rsidR="005371A1" w:rsidRDefault="005371A1" w:rsidP="001758D3">
            <w:r>
              <w:t>1</w:t>
            </w:r>
          </w:p>
        </w:tc>
        <w:tc>
          <w:tcPr>
            <w:tcW w:w="1455" w:type="dxa"/>
          </w:tcPr>
          <w:p w:rsidR="005371A1" w:rsidRDefault="008640DC" w:rsidP="001758D3"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Default="005371A1" w:rsidP="001758D3">
            <w:r>
              <w:t>0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Сброс</w:t>
            </w:r>
          </w:p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0</w:t>
            </w:r>
          </w:p>
        </w:tc>
        <w:tc>
          <w:tcPr>
            <w:tcW w:w="1484" w:type="dxa"/>
          </w:tcPr>
          <w:p w:rsidR="005371A1" w:rsidRDefault="005371A1" w:rsidP="001758D3">
            <w:r>
              <w:t>1</w:t>
            </w:r>
          </w:p>
        </w:tc>
        <w:tc>
          <w:tcPr>
            <w:tcW w:w="1455" w:type="dxa"/>
          </w:tcPr>
          <w:p w:rsidR="005371A1" w:rsidRDefault="008640DC" w:rsidP="001758D3"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Default="005371A1" w:rsidP="001758D3">
            <w:r>
              <w:t>1</w:t>
            </w:r>
          </w:p>
        </w:tc>
        <w:tc>
          <w:tcPr>
            <w:tcW w:w="1599" w:type="dxa"/>
          </w:tcPr>
          <w:p w:rsidR="005371A1" w:rsidRDefault="005371A1" w:rsidP="001758D3">
            <w:r>
              <w:t>0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1</w:t>
            </w:r>
          </w:p>
        </w:tc>
        <w:tc>
          <w:tcPr>
            <w:tcW w:w="1484" w:type="dxa"/>
          </w:tcPr>
          <w:p w:rsidR="005371A1" w:rsidRDefault="005371A1" w:rsidP="001758D3">
            <w:r>
              <w:t>1</w:t>
            </w:r>
          </w:p>
        </w:tc>
        <w:tc>
          <w:tcPr>
            <w:tcW w:w="1455" w:type="dxa"/>
          </w:tcPr>
          <w:p w:rsidR="005371A1" w:rsidRDefault="008640DC" w:rsidP="001758D3"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Default="008640DC" w:rsidP="001758D3">
            <w:r>
              <w:t>1</w:t>
            </w:r>
          </w:p>
        </w:tc>
        <w:tc>
          <w:tcPr>
            <w:tcW w:w="1782" w:type="dxa"/>
            <w:vMerge w:val="restart"/>
          </w:tcPr>
          <w:p w:rsidR="005371A1" w:rsidRPr="008640DC" w:rsidRDefault="008640DC" w:rsidP="001758D3">
            <w:r>
              <w:t>Счетный режим</w:t>
            </w:r>
          </w:p>
        </w:tc>
      </w:tr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5" w:type="dxa"/>
          </w:tcPr>
          <w:p w:rsidR="005371A1" w:rsidRPr="005371A1" w:rsidRDefault="008640DC" w:rsidP="001758D3"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9" w:type="dxa"/>
          </w:tcPr>
          <w:p w:rsidR="005371A1" w:rsidRPr="00915266" w:rsidRDefault="008640DC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</w:tbl>
    <w:p w:rsidR="005371A1" w:rsidRDefault="005371A1" w:rsidP="005371A1">
      <w:bookmarkStart w:id="0" w:name="_GoBack"/>
      <w:bookmarkEnd w:id="0"/>
    </w:p>
    <w:p w:rsidR="005371A1" w:rsidRPr="00756B09" w:rsidRDefault="005371A1"/>
    <w:sectPr w:rsidR="005371A1" w:rsidRPr="0075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6"/>
    <w:rsid w:val="00290C7F"/>
    <w:rsid w:val="005371A1"/>
    <w:rsid w:val="005943FF"/>
    <w:rsid w:val="00756B09"/>
    <w:rsid w:val="008640DC"/>
    <w:rsid w:val="00915266"/>
    <w:rsid w:val="009868E9"/>
    <w:rsid w:val="00DE6AAA"/>
    <w:rsid w:val="00F9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86F280-2BA5-4B5F-B0B8-19E785B7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27C32-6CB0-466F-8EB0-933380DBA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2026-03-13T03:52:00Z</dcterms:created>
  <dcterms:modified xsi:type="dcterms:W3CDTF">2026-03-13T05:53:00Z</dcterms:modified>
</cp:coreProperties>
</file>