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4EC" w:rsidRDefault="00F211AF">
      <w:pPr>
        <w:rPr>
          <w:rFonts w:ascii="Times New Roman" w:hAnsi="Times New Roman" w:cs="Times New Roman"/>
          <w:b/>
          <w:sz w:val="28"/>
        </w:rPr>
      </w:pPr>
      <w:proofErr w:type="spellStart"/>
      <w:r w:rsidRPr="00F211AF">
        <w:rPr>
          <w:rFonts w:ascii="Times New Roman" w:hAnsi="Times New Roman" w:cs="Times New Roman"/>
          <w:b/>
          <w:sz w:val="28"/>
        </w:rPr>
        <w:t>AdventureWorks</w:t>
      </w:r>
      <w:proofErr w:type="spellEnd"/>
      <w:r w:rsidRPr="00F211AF">
        <w:rPr>
          <w:rFonts w:ascii="Times New Roman" w:hAnsi="Times New Roman" w:cs="Times New Roman"/>
          <w:b/>
          <w:sz w:val="28"/>
        </w:rPr>
        <w:t xml:space="preserve"> Data Platform HLDD</w:t>
      </w:r>
    </w:p>
    <w:p w:rsidR="00F211AF" w:rsidRPr="00F211AF" w:rsidRDefault="00F211AF">
      <w:pPr>
        <w:rPr>
          <w:rFonts w:ascii="Times New Roman" w:hAnsi="Times New Roman" w:cs="Times New Roman"/>
          <w:b/>
          <w:sz w:val="28"/>
        </w:rPr>
      </w:pPr>
    </w:p>
    <w:p w:rsidR="00F211AF" w:rsidRDefault="00F211AF" w:rsidP="00F211AF">
      <w:bookmarkStart w:id="0" w:name="_GoBack"/>
      <w:r w:rsidRPr="00F211AF">
        <w:drawing>
          <wp:inline distT="0" distB="0" distL="0" distR="0" wp14:anchorId="46866466" wp14:editId="6CC6F7BA">
            <wp:extent cx="5943600" cy="215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211AF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39"/>
    <w:rsid w:val="003464EC"/>
    <w:rsid w:val="00800839"/>
    <w:rsid w:val="00F2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1BB6"/>
  <w15:chartTrackingRefBased/>
  <w15:docId w15:val="{48044520-05BD-40CE-8375-9B886A59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2025-11-13T15:01:00Z</dcterms:created>
  <dcterms:modified xsi:type="dcterms:W3CDTF">2025-11-13T15:02:00Z</dcterms:modified>
</cp:coreProperties>
</file>