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t xml:space="preserve">                                                         </w:t>
      </w:r>
      <w:r>
        <w:rPr>
          <w:sz w:val="40"/>
          <w:szCs w:val="40"/>
        </w:rPr>
        <w:t>Lab Assignment- 6</w:t>
      </w:r>
    </w:p>
    <w:p>
      <w:pPr>
        <w:pStyle w:val="Normal"/>
        <w:rPr>
          <w:sz w:val="40"/>
          <w:szCs w:val="40"/>
        </w:rPr>
      </w:pPr>
      <w:r>
        <w:rPr>
          <w:sz w:val="40"/>
          <w:szCs w:val="40"/>
        </w:rPr>
      </w:r>
    </w:p>
    <w:p>
      <w:pPr>
        <w:pStyle w:val="ListParagraph"/>
        <w:numPr>
          <w:ilvl w:val="0"/>
          <w:numId w:val="1"/>
        </w:numPr>
        <w:jc w:val="both"/>
        <w:rPr>
          <w:sz w:val="24"/>
          <w:szCs w:val="24"/>
        </w:rPr>
      </w:pPr>
      <w:r>
        <w:rPr>
          <w:b/>
          <w:bCs/>
          <w:sz w:val="24"/>
          <w:szCs w:val="24"/>
        </w:rPr>
        <w:t>For the given flower1 image</w:t>
      </w:r>
      <w:r>
        <w:rPr>
          <w:sz w:val="24"/>
          <w:szCs w:val="24"/>
        </w:rPr>
        <w:t>, extract red, green, blue components from the original image. Concatenate all extracted components as one image (form color image from individual components). Using subplot display all the images in the following order</w:t>
      </w:r>
    </w:p>
    <w:p>
      <w:pPr>
        <w:pStyle w:val="ListParagraph"/>
        <w:numPr>
          <w:ilvl w:val="0"/>
          <w:numId w:val="2"/>
        </w:numPr>
        <w:jc w:val="both"/>
        <w:rPr>
          <w:sz w:val="24"/>
          <w:szCs w:val="24"/>
        </w:rPr>
      </w:pPr>
      <w:r>
        <w:rPr>
          <w:sz w:val="24"/>
          <w:szCs w:val="24"/>
        </w:rPr>
        <w:t xml:space="preserve">Original image (b) r component (c) g component (d) b component (e) concatenate component. </w:t>
      </w:r>
      <w:r>
        <w:rPr>
          <w:b/>
          <w:bCs/>
          <w:sz w:val="24"/>
          <w:szCs w:val="24"/>
        </w:rPr>
        <w:t>[2].</w:t>
      </w:r>
      <w:r>
        <w:rPr>
          <w:sz w:val="24"/>
          <w:szCs w:val="24"/>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img = imread('filename');</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figure, imshow(img)</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red = img(:,:,1);</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green = img(:,:,2);</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blue = img(:,:,3);</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a = zeros(size(img, 1), size(img, 2));</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just_red = cat(3, red, a, a);</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figure, imshow(just_red)</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just_green = cat(3, a, green, a);</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figure, imshow(just_green)</w:t>
      </w:r>
    </w:p>
    <w:p>
      <w:pPr>
        <w:pStyle w:val="Normal"/>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rPr>
          <w:rFonts w:ascii="Consolas" w:hAnsi="Consolas" w:eastAsia="Times New Roman" w:cs="Courier New"/>
          <w:color w:val="333333"/>
          <w:sz w:val="20"/>
          <w:szCs w:val="20"/>
          <w:lang w:bidi="ta-IN"/>
        </w:rPr>
      </w:pPr>
      <w:r>
        <w:rPr>
          <w:rFonts w:eastAsia="Times New Roman" w:cs="Courier New" w:ascii="Consolas" w:hAnsi="Consolas"/>
          <w:color w:val="333333"/>
          <w:sz w:val="20"/>
          <w:szCs w:val="20"/>
          <w:lang w:bidi="ta-IN"/>
        </w:rPr>
        <w:t>just_blue = cat(3, a, a, blue);</w:t>
      </w:r>
    </w:p>
    <w:p>
      <w:pPr>
        <w:pStyle w:val="ListParagraph"/>
        <w:ind w:left="1080" w:hanging="0"/>
        <w:jc w:val="both"/>
        <w:rPr>
          <w:b/>
          <w:b/>
          <w:sz w:val="24"/>
          <w:szCs w:val="24"/>
        </w:rPr>
      </w:pPr>
      <w:r>
        <w:rPr>
          <w:b/>
          <w:sz w:val="24"/>
          <w:szCs w:val="24"/>
        </w:rPr>
        <w:t>final_rgb_image=cat(3,just_red,just_green,just_blue</w:t>
      </w:r>
      <w:bookmarkStart w:id="0" w:name="_GoBack"/>
      <w:bookmarkEnd w:id="0"/>
      <w:r>
        <w:rPr>
          <w:b/>
          <w:sz w:val="24"/>
          <w:szCs w:val="24"/>
        </w:rPr>
        <w:t>)</w:t>
      </w:r>
    </w:p>
    <w:p>
      <w:pPr>
        <w:pStyle w:val="ListParagraph"/>
        <w:ind w:left="1080" w:hanging="0"/>
        <w:jc w:val="both"/>
        <w:rPr>
          <w:sz w:val="24"/>
          <w:szCs w:val="24"/>
        </w:rPr>
      </w:pPr>
      <w:r>
        <w:rPr>
          <w:sz w:val="24"/>
          <w:szCs w:val="24"/>
        </w:rPr>
      </w:r>
    </w:p>
    <w:p>
      <w:pPr>
        <w:pStyle w:val="ListParagraph"/>
        <w:ind w:left="1080" w:hanging="0"/>
        <w:jc w:val="both"/>
        <w:rPr>
          <w:sz w:val="24"/>
          <w:szCs w:val="24"/>
        </w:rPr>
      </w:pPr>
      <w:r>
        <w:rPr>
          <w:sz w:val="24"/>
          <w:szCs w:val="24"/>
        </w:rPr>
      </w:r>
    </w:p>
    <w:p>
      <w:pPr>
        <w:pStyle w:val="ListParagraph"/>
        <w:ind w:left="1080" w:hanging="0"/>
        <w:jc w:val="both"/>
        <w:rPr>
          <w:sz w:val="24"/>
          <w:szCs w:val="24"/>
        </w:rPr>
      </w:pPr>
      <w:r>
        <w:rPr>
          <w:sz w:val="24"/>
          <w:szCs w:val="24"/>
        </w:rPr>
      </w:r>
    </w:p>
    <w:p>
      <w:pPr>
        <w:pStyle w:val="ListParagraph"/>
        <w:numPr>
          <w:ilvl w:val="0"/>
          <w:numId w:val="1"/>
        </w:numPr>
        <w:rPr/>
      </w:pPr>
      <w:r>
        <w:rPr>
          <w:b/>
          <w:bCs/>
          <w:sz w:val="24"/>
          <w:szCs w:val="24"/>
        </w:rPr>
        <w:t>For the given flower image</w:t>
      </w:r>
      <w:r>
        <w:rPr>
          <w:sz w:val="24"/>
          <w:szCs w:val="24"/>
        </w:rPr>
        <w:t>,</w:t>
      </w:r>
    </w:p>
    <w:p>
      <w:pPr>
        <w:pStyle w:val="ListParagraph"/>
        <w:numPr>
          <w:ilvl w:val="0"/>
          <w:numId w:val="0"/>
        </w:numPr>
        <w:ind w:left="1440" w:hanging="0"/>
        <w:rPr/>
      </w:pPr>
      <w:r>
        <w:rPr>
          <w:sz w:val="24"/>
          <w:szCs w:val="24"/>
        </w:rPr>
        <w:t xml:space="preserve">dither is reduction of colors. In this dither reduces the colors to 8 </w:t>
      </w:r>
    </w:p>
    <w:p>
      <w:pPr>
        <w:pStyle w:val="ListParagraph"/>
        <w:numPr>
          <w:ilvl w:val="0"/>
          <w:numId w:val="3"/>
        </w:numPr>
        <w:rPr>
          <w:sz w:val="24"/>
          <w:szCs w:val="24"/>
        </w:rPr>
      </w:pPr>
      <w:r>
        <w:rPr>
          <w:sz w:val="24"/>
          <w:szCs w:val="24"/>
        </w:rPr>
        <w:t xml:space="preserve">Compute new color image with number of colors reduced to 8 without dithering. </w:t>
      </w:r>
    </w:p>
    <w:p>
      <w:pPr>
        <w:pStyle w:val="ListParagraph"/>
        <w:numPr>
          <w:ilvl w:val="0"/>
          <w:numId w:val="3"/>
        </w:numPr>
        <w:rPr>
          <w:sz w:val="24"/>
          <w:szCs w:val="24"/>
        </w:rPr>
      </w:pPr>
      <w:r>
        <w:rPr>
          <w:sz w:val="24"/>
          <w:szCs w:val="24"/>
        </w:rPr>
        <w:t xml:space="preserve">Compute new color image with number of colors reduced to 8 with dithering. </w:t>
      </w:r>
    </w:p>
    <w:p>
      <w:pPr>
        <w:pStyle w:val="ListParagraph"/>
        <w:numPr>
          <w:ilvl w:val="0"/>
          <w:numId w:val="3"/>
        </w:numPr>
        <w:rPr>
          <w:sz w:val="24"/>
          <w:szCs w:val="24"/>
        </w:rPr>
      </w:pPr>
      <w:r>
        <w:rPr>
          <w:sz w:val="24"/>
          <w:szCs w:val="24"/>
        </w:rPr>
        <w:t xml:space="preserve">Convert the image into grayscale </w:t>
      </w:r>
    </w:p>
    <w:p>
      <w:pPr>
        <w:pStyle w:val="ListParagraph"/>
        <w:numPr>
          <w:ilvl w:val="0"/>
          <w:numId w:val="3"/>
        </w:numPr>
        <w:rPr>
          <w:sz w:val="24"/>
          <w:szCs w:val="24"/>
        </w:rPr>
      </w:pPr>
      <w:r>
        <w:rPr>
          <w:sz w:val="24"/>
          <w:szCs w:val="24"/>
        </w:rPr>
        <w:t>Compute new greyscale image with dithering.</w:t>
      </w:r>
    </w:p>
    <w:p>
      <w:pPr>
        <w:pStyle w:val="ListParagraph"/>
        <w:rPr>
          <w:sz w:val="24"/>
          <w:szCs w:val="24"/>
        </w:rPr>
      </w:pPr>
      <w:r>
        <w:rPr>
          <w:sz w:val="24"/>
          <w:szCs w:val="24"/>
        </w:rPr>
      </w:r>
    </w:p>
    <w:p>
      <w:pPr>
        <w:pStyle w:val="ListParagraph"/>
        <w:rPr>
          <w:sz w:val="24"/>
          <w:szCs w:val="24"/>
        </w:rPr>
      </w:pPr>
      <w:r>
        <w:rPr>
          <w:sz w:val="24"/>
          <w:szCs w:val="24"/>
        </w:rPr>
        <w:t xml:space="preserve">Using Subplot display all 5 images. What do you observe from the images compared to 1 &amp; 2 and 1 &amp; 3 and 3 &amp; 5. </w:t>
      </w:r>
      <w:r>
        <w:rPr>
          <w:b/>
          <w:bCs/>
          <w:sz w:val="24"/>
          <w:szCs w:val="24"/>
        </w:rPr>
        <w:t>[3]</w:t>
      </w:r>
      <w:r>
        <w:rPr>
          <w:sz w:val="24"/>
          <w:szCs w:val="24"/>
        </w:rPr>
        <w:t xml:space="preserve"> </w:t>
      </w:r>
    </w:p>
    <w:p>
      <w:pPr>
        <w:pStyle w:val="ListParagraph"/>
        <w:rPr>
          <w:sz w:val="24"/>
          <w:szCs w:val="24"/>
        </w:rPr>
      </w:pPr>
      <w:r>
        <w:rPr>
          <w:sz w:val="24"/>
          <w:szCs w:val="24"/>
        </w:rPr>
      </w:r>
    </w:p>
    <w:p>
      <w:pPr>
        <w:pStyle w:val="ListParagraph"/>
        <w:rPr>
          <w:sz w:val="24"/>
          <w:szCs w:val="24"/>
          <w:highlight w:val="yellow"/>
        </w:rPr>
      </w:pPr>
      <w:r>
        <w:rPr>
          <w:sz w:val="24"/>
          <w:szCs w:val="24"/>
          <w:highlight w:val="yellow"/>
        </w:rPr>
        <w:t>[X1, map1]=rgb2ind(f,8,’nodither’);</w:t>
      </w:r>
    </w:p>
    <w:p>
      <w:pPr>
        <w:pStyle w:val="ListParagraph"/>
        <w:rPr>
          <w:sz w:val="24"/>
          <w:szCs w:val="24"/>
          <w:highlight w:val="yellow"/>
        </w:rPr>
      </w:pPr>
      <w:r>
        <w:rPr>
          <w:sz w:val="24"/>
          <w:szCs w:val="24"/>
          <w:highlight w:val="yellow"/>
        </w:rPr>
        <w:t>imshow(X1,map1)</w:t>
      </w:r>
    </w:p>
    <w:p>
      <w:pPr>
        <w:pStyle w:val="ListParagraph"/>
        <w:rPr>
          <w:sz w:val="24"/>
          <w:szCs w:val="24"/>
          <w:highlight w:val="yellow"/>
        </w:rPr>
      </w:pPr>
      <w:r>
        <w:rPr>
          <w:sz w:val="24"/>
          <w:szCs w:val="24"/>
          <w:highlight w:val="yellow"/>
        </w:rPr>
      </w:r>
    </w:p>
    <w:p>
      <w:pPr>
        <w:pStyle w:val="ListParagraph"/>
        <w:rPr>
          <w:sz w:val="24"/>
          <w:szCs w:val="24"/>
          <w:highlight w:val="yellow"/>
        </w:rPr>
      </w:pPr>
      <w:r>
        <w:rPr>
          <w:sz w:val="24"/>
          <w:szCs w:val="24"/>
          <w:highlight w:val="yellow"/>
        </w:rPr>
        <w:t>[X2, map2]=rgb2ind(f,8,’dither’);</w:t>
      </w:r>
    </w:p>
    <w:p>
      <w:pPr>
        <w:pStyle w:val="ListParagraph"/>
        <w:rPr>
          <w:sz w:val="24"/>
          <w:szCs w:val="24"/>
          <w:highlight w:val="yellow"/>
        </w:rPr>
      </w:pPr>
      <w:r>
        <w:rPr>
          <w:sz w:val="24"/>
          <w:szCs w:val="24"/>
          <w:highlight w:val="yellow"/>
        </w:rPr>
        <w:t>imshow(X2,map2)</w:t>
      </w:r>
    </w:p>
    <w:p>
      <w:pPr>
        <w:pStyle w:val="ListParagraph"/>
        <w:rPr>
          <w:sz w:val="24"/>
          <w:szCs w:val="24"/>
          <w:highlight w:val="yellow"/>
        </w:rPr>
      </w:pPr>
      <w:r>
        <w:rPr>
          <w:sz w:val="24"/>
          <w:szCs w:val="24"/>
          <w:highlight w:val="yellow"/>
        </w:rPr>
      </w:r>
    </w:p>
    <w:p>
      <w:pPr>
        <w:pStyle w:val="ListParagraph"/>
        <w:rPr>
          <w:sz w:val="24"/>
          <w:szCs w:val="24"/>
          <w:highlight w:val="yellow"/>
        </w:rPr>
      </w:pPr>
      <w:r>
        <w:rPr>
          <w:sz w:val="24"/>
          <w:szCs w:val="24"/>
          <w:highlight w:val="yellow"/>
        </w:rPr>
        <w:t>g=rgb2gray(f);</w:t>
      </w:r>
    </w:p>
    <w:p>
      <w:pPr>
        <w:pStyle w:val="ListParagraph"/>
        <w:rPr>
          <w:sz w:val="24"/>
          <w:szCs w:val="24"/>
          <w:highlight w:val="yellow"/>
        </w:rPr>
      </w:pPr>
      <w:r>
        <w:rPr>
          <w:sz w:val="24"/>
          <w:szCs w:val="24"/>
          <w:highlight w:val="yellow"/>
        </w:rPr>
        <w:t>g1=dither(g);</w:t>
      </w:r>
    </w:p>
    <w:p>
      <w:pPr>
        <w:pStyle w:val="ListParagraph"/>
        <w:rPr>
          <w:sz w:val="24"/>
          <w:szCs w:val="24"/>
        </w:rPr>
      </w:pPr>
      <w:r>
        <w:rPr>
          <w:sz w:val="24"/>
          <w:szCs w:val="24"/>
          <w:highlight w:val="yellow"/>
        </w:rPr>
        <w:t>figure,imshow(g); figure,imshow(g1);</w:t>
      </w:r>
    </w:p>
    <w:p>
      <w:pPr>
        <w:pStyle w:val="ListParagraph"/>
        <w:rPr>
          <w:sz w:val="24"/>
          <w:szCs w:val="24"/>
        </w:rPr>
      </w:pPr>
      <w:r>
        <w:rPr>
          <w:sz w:val="24"/>
          <w:szCs w:val="24"/>
        </w:rPr>
      </w:r>
    </w:p>
    <w:p>
      <w:pPr>
        <w:pStyle w:val="ListParagraph"/>
        <w:rPr>
          <w:sz w:val="24"/>
          <w:szCs w:val="24"/>
        </w:rPr>
      </w:pPr>
      <w:r>
        <w:rPr>
          <w:sz w:val="24"/>
          <w:szCs w:val="24"/>
        </w:rPr>
      </w:r>
    </w:p>
    <w:p>
      <w:pPr>
        <w:pStyle w:val="ListParagraph"/>
        <w:rPr>
          <w:sz w:val="24"/>
          <w:szCs w:val="24"/>
        </w:rPr>
      </w:pPr>
      <w:r>
        <w:rPr>
          <w:sz w:val="24"/>
          <w:szCs w:val="24"/>
        </w:rPr>
      </w:r>
    </w:p>
    <w:p>
      <w:pPr>
        <w:pStyle w:val="ListParagraph"/>
        <w:numPr>
          <w:ilvl w:val="0"/>
          <w:numId w:val="1"/>
        </w:numPr>
        <w:rPr>
          <w:sz w:val="24"/>
          <w:szCs w:val="24"/>
        </w:rPr>
      </w:pPr>
      <w:r>
        <w:rPr>
          <w:sz w:val="24"/>
          <w:szCs w:val="24"/>
        </w:rPr>
        <w:t xml:space="preserve">For the given lena image, Apply smoothing filter and show the output </w:t>
      </w:r>
      <w:r>
        <w:rPr>
          <w:b/>
          <w:bCs/>
          <w:sz w:val="24"/>
          <w:szCs w:val="24"/>
        </w:rPr>
        <w:t>[3]</w:t>
      </w:r>
      <w:r>
        <w:rPr>
          <w:sz w:val="24"/>
          <w:szCs w:val="24"/>
        </w:rPr>
        <w:t xml:space="preserve"> </w:t>
      </w:r>
    </w:p>
    <w:p>
      <w:pPr>
        <w:pStyle w:val="ListParagraph"/>
        <w:rPr>
          <w:sz w:val="24"/>
          <w:szCs w:val="24"/>
        </w:rPr>
      </w:pPr>
      <w:r>
        <w:rPr>
          <w:sz w:val="24"/>
          <w:szCs w:val="24"/>
        </w:rPr>
        <w:t>Steps:</w:t>
      </w:r>
    </w:p>
    <w:p>
      <w:pPr>
        <w:pStyle w:val="ListParagraph"/>
        <w:numPr>
          <w:ilvl w:val="0"/>
          <w:numId w:val="4"/>
        </w:numPr>
        <w:rPr>
          <w:sz w:val="24"/>
          <w:szCs w:val="24"/>
          <w:highlight w:val="yellow"/>
        </w:rPr>
      </w:pPr>
      <w:r>
        <w:rPr>
          <w:sz w:val="24"/>
          <w:szCs w:val="24"/>
          <w:highlight w:val="yellow"/>
        </w:rPr>
        <w:t xml:space="preserve">Extract the three component images </w:t>
      </w:r>
    </w:p>
    <w:p>
      <w:pPr>
        <w:pStyle w:val="ListParagraph"/>
        <w:ind w:left="1080" w:hanging="0"/>
        <w:rPr>
          <w:sz w:val="24"/>
          <w:szCs w:val="24"/>
          <w:highlight w:val="yellow"/>
        </w:rPr>
      </w:pPr>
      <w:r>
        <w:rPr>
          <w:sz w:val="24"/>
          <w:szCs w:val="24"/>
          <w:highlight w:val="yellow"/>
        </w:rPr>
        <w:t xml:space="preserve">fC = Original Image </w:t>
      </w:r>
    </w:p>
    <w:p>
      <w:pPr>
        <w:pStyle w:val="ListParagraph"/>
        <w:ind w:left="1080" w:hanging="0"/>
        <w:rPr>
          <w:sz w:val="24"/>
          <w:szCs w:val="24"/>
          <w:highlight w:val="yellow"/>
        </w:rPr>
      </w:pPr>
      <w:r>
        <w:rPr>
          <w:sz w:val="24"/>
          <w:szCs w:val="24"/>
          <w:highlight w:val="yellow"/>
        </w:rPr>
        <w:t>fR=fC(:,:,1); fG=fC(:,:,2); fB=fC(:,:,3);</w:t>
      </w:r>
    </w:p>
    <w:p>
      <w:pPr>
        <w:pStyle w:val="ListParagraph"/>
        <w:ind w:left="1080" w:hanging="0"/>
        <w:rPr>
          <w:sz w:val="24"/>
          <w:szCs w:val="24"/>
          <w:highlight w:val="yellow"/>
        </w:rPr>
      </w:pPr>
      <w:r>
        <w:rPr>
          <w:sz w:val="24"/>
          <w:szCs w:val="24"/>
          <w:highlight w:val="yellow"/>
        </w:rPr>
      </w:r>
    </w:p>
    <w:p>
      <w:pPr>
        <w:pStyle w:val="ListParagraph"/>
        <w:numPr>
          <w:ilvl w:val="0"/>
          <w:numId w:val="4"/>
        </w:numPr>
        <w:rPr>
          <w:sz w:val="24"/>
          <w:szCs w:val="24"/>
          <w:highlight w:val="yellow"/>
        </w:rPr>
      </w:pPr>
      <w:r>
        <w:rPr>
          <w:sz w:val="24"/>
          <w:szCs w:val="24"/>
          <w:highlight w:val="yellow"/>
        </w:rPr>
        <w:t xml:space="preserve">Filter each component individually. For example, letting w represents a smoothing  filter generated using fspecial, we smooth the red component as follows </w:t>
      </w:r>
    </w:p>
    <w:p>
      <w:pPr>
        <w:pStyle w:val="ListParagraph"/>
        <w:ind w:left="1080" w:hanging="0"/>
        <w:rPr>
          <w:sz w:val="24"/>
          <w:szCs w:val="24"/>
          <w:highlight w:val="yellow"/>
        </w:rPr>
      </w:pPr>
      <w:r>
        <w:rPr>
          <w:sz w:val="24"/>
          <w:szCs w:val="24"/>
          <w:highlight w:val="yellow"/>
        </w:rPr>
      </w:r>
    </w:p>
    <w:p>
      <w:pPr>
        <w:pStyle w:val="ListParagraph"/>
        <w:ind w:left="1080" w:hanging="0"/>
        <w:rPr>
          <w:sz w:val="24"/>
          <w:szCs w:val="24"/>
          <w:highlight w:val="yellow"/>
        </w:rPr>
      </w:pPr>
      <w:r>
        <w:rPr>
          <w:sz w:val="24"/>
          <w:szCs w:val="24"/>
          <w:highlight w:val="yellow"/>
        </w:rPr>
        <w:t>fR_filtered = imfilter (fR, w);</w:t>
      </w:r>
    </w:p>
    <w:p>
      <w:pPr>
        <w:pStyle w:val="ListParagraph"/>
        <w:ind w:left="1080" w:hanging="0"/>
        <w:rPr>
          <w:sz w:val="24"/>
          <w:szCs w:val="24"/>
          <w:highlight w:val="yellow"/>
        </w:rPr>
      </w:pPr>
      <w:r>
        <w:rPr>
          <w:sz w:val="24"/>
          <w:szCs w:val="24"/>
          <w:highlight w:val="yellow"/>
        </w:rPr>
        <w:t xml:space="preserve">and similarly for other two components </w:t>
      </w:r>
    </w:p>
    <w:p>
      <w:pPr>
        <w:pStyle w:val="ListParagraph"/>
        <w:ind w:left="1080" w:hanging="0"/>
        <w:rPr>
          <w:sz w:val="24"/>
          <w:szCs w:val="24"/>
          <w:highlight w:val="yellow"/>
        </w:rPr>
      </w:pPr>
      <w:r>
        <w:rPr>
          <w:sz w:val="24"/>
          <w:szCs w:val="24"/>
          <w:highlight w:val="yellow"/>
        </w:rPr>
      </w:r>
    </w:p>
    <w:p>
      <w:pPr>
        <w:pStyle w:val="ListParagraph"/>
        <w:numPr>
          <w:ilvl w:val="0"/>
          <w:numId w:val="4"/>
        </w:numPr>
        <w:rPr>
          <w:sz w:val="24"/>
          <w:szCs w:val="24"/>
          <w:highlight w:val="yellow"/>
        </w:rPr>
      </w:pPr>
      <w:r>
        <w:rPr>
          <w:sz w:val="24"/>
          <w:szCs w:val="24"/>
          <w:highlight w:val="yellow"/>
        </w:rPr>
        <w:t xml:space="preserve">Reconstruct the filtered RGB image </w:t>
      </w:r>
    </w:p>
    <w:p>
      <w:pPr>
        <w:pStyle w:val="Normal"/>
        <w:ind w:left="1080" w:hanging="0"/>
        <w:rPr>
          <w:sz w:val="24"/>
          <w:szCs w:val="24"/>
        </w:rPr>
      </w:pPr>
      <w:r>
        <w:rPr>
          <w:sz w:val="24"/>
          <w:szCs w:val="24"/>
          <w:highlight w:val="yellow"/>
        </w:rPr>
        <w:t>Fc_filtered = cat(3,fR_filtered,fG_filtered,fB_filtered);</w:t>
      </w:r>
      <w:r>
        <w:rPr>
          <w:sz w:val="24"/>
          <w:szCs w:val="24"/>
        </w:rPr>
        <w:t xml:space="preserve"> </w:t>
      </w:r>
    </w:p>
    <w:p>
      <w:pPr>
        <w:pStyle w:val="Normal"/>
        <w:ind w:left="1080" w:hanging="0"/>
        <w:rPr>
          <w:sz w:val="24"/>
          <w:szCs w:val="24"/>
        </w:rPr>
      </w:pPr>
      <w:r>
        <w:rPr>
          <w:sz w:val="24"/>
          <w:szCs w:val="24"/>
        </w:rPr>
      </w:r>
    </w:p>
    <w:p>
      <w:pPr>
        <w:pStyle w:val="ListParagraph"/>
        <w:numPr>
          <w:ilvl w:val="0"/>
          <w:numId w:val="4"/>
        </w:numPr>
        <w:rPr>
          <w:b/>
          <w:b/>
          <w:bCs/>
          <w:sz w:val="24"/>
          <w:szCs w:val="24"/>
        </w:rPr>
      </w:pPr>
      <w:r>
        <w:rPr>
          <w:sz w:val="24"/>
          <w:szCs w:val="24"/>
        </w:rPr>
        <w:t xml:space="preserve">Compute ROI for the left stream image. </w:t>
      </w:r>
      <w:r>
        <w:rPr>
          <w:b/>
          <w:bCs/>
          <w:sz w:val="24"/>
          <w:szCs w:val="24"/>
        </w:rPr>
        <w:t xml:space="preserve">[3] </w:t>
      </w:r>
    </w:p>
    <w:p>
      <w:pPr>
        <w:pStyle w:val="ListParagraph"/>
        <w:ind w:left="1080" w:hanging="0"/>
        <w:rPr>
          <w:sz w:val="24"/>
          <w:szCs w:val="24"/>
          <w:highlight w:val="yellow"/>
        </w:rPr>
      </w:pPr>
      <w:r>
        <w:rPr>
          <w:sz w:val="24"/>
          <w:szCs w:val="24"/>
          <w:highlight w:val="yellow"/>
        </w:rPr>
        <w:t>Mask = roipoly(f)</w:t>
      </w:r>
    </w:p>
    <w:p>
      <w:pPr>
        <w:pStyle w:val="ListParagraph"/>
        <w:ind w:left="1080" w:hanging="0"/>
        <w:rPr>
          <w:sz w:val="24"/>
          <w:szCs w:val="24"/>
          <w:highlight w:val="yellow"/>
        </w:rPr>
      </w:pPr>
      <w:r>
        <w:rPr>
          <w:sz w:val="24"/>
          <w:szCs w:val="24"/>
          <w:highlight w:val="yellow"/>
        </w:rPr>
        <w:t>Red=immultiply(mask,f(:,:,1);</w:t>
      </w:r>
    </w:p>
    <w:p>
      <w:pPr>
        <w:pStyle w:val="ListParagraph"/>
        <w:ind w:left="1080" w:hanging="0"/>
        <w:rPr>
          <w:sz w:val="24"/>
          <w:szCs w:val="24"/>
          <w:highlight w:val="yellow"/>
        </w:rPr>
      </w:pPr>
      <w:r>
        <w:rPr>
          <w:sz w:val="24"/>
          <w:szCs w:val="24"/>
          <w:highlight w:val="yellow"/>
        </w:rPr>
        <w:t>Green=immultiply(mask,f(:,:,2);</w:t>
      </w:r>
    </w:p>
    <w:p>
      <w:pPr>
        <w:pStyle w:val="ListParagraph"/>
        <w:ind w:left="1080" w:hanging="0"/>
        <w:rPr>
          <w:sz w:val="24"/>
          <w:szCs w:val="24"/>
          <w:highlight w:val="yellow"/>
        </w:rPr>
      </w:pPr>
      <w:r>
        <w:rPr>
          <w:sz w:val="24"/>
          <w:szCs w:val="24"/>
          <w:highlight w:val="yellow"/>
        </w:rPr>
        <w:t>Blue=immultiply(mask,f(:,:,3);</w:t>
      </w:r>
    </w:p>
    <w:p>
      <w:pPr>
        <w:pStyle w:val="ListParagraph"/>
        <w:ind w:left="1080" w:hanging="0"/>
        <w:rPr>
          <w:sz w:val="24"/>
          <w:szCs w:val="24"/>
          <w:highlight w:val="yellow"/>
        </w:rPr>
      </w:pPr>
      <w:r>
        <w:rPr>
          <w:sz w:val="24"/>
          <w:szCs w:val="24"/>
          <w:highlight w:val="yellow"/>
        </w:rPr>
        <w:t>G=cat(3,red,green,blue);</w:t>
      </w:r>
    </w:p>
    <w:p>
      <w:pPr>
        <w:pStyle w:val="ListParagraph"/>
        <w:ind w:left="1080" w:hanging="0"/>
        <w:rPr>
          <w:sz w:val="24"/>
          <w:szCs w:val="24"/>
        </w:rPr>
      </w:pPr>
      <w:r>
        <w:rPr>
          <w:sz w:val="24"/>
          <w:szCs w:val="24"/>
          <w:highlight w:val="yellow"/>
        </w:rPr>
        <w:t>Figure, imshow (g)</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t xml:space="preserve">Apply smoothing filter towards ROI and display the output using subplot </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numPr>
          <w:ilvl w:val="0"/>
          <w:numId w:val="4"/>
        </w:numPr>
        <w:rPr>
          <w:sz w:val="24"/>
          <w:szCs w:val="24"/>
        </w:rPr>
      </w:pPr>
      <w:r>
        <w:rPr>
          <w:sz w:val="24"/>
          <w:szCs w:val="24"/>
        </w:rPr>
        <w:t xml:space="preserve">Clean the noise from lena image .  </w:t>
      </w:r>
      <w:r>
        <w:rPr>
          <w:b/>
          <w:bCs/>
          <w:sz w:val="24"/>
          <w:szCs w:val="24"/>
        </w:rPr>
        <w:t>[3]</w:t>
      </w:r>
      <w:r>
        <w:rPr>
          <w:sz w:val="24"/>
          <w:szCs w:val="24"/>
        </w:rPr>
        <w:t xml:space="preserve"> </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sz w:val="24"/>
          <w:szCs w:val="24"/>
        </w:rPr>
      </w:pPr>
      <w:r>
        <w:rPr>
          <w:sz w:val="24"/>
          <w:szCs w:val="24"/>
        </w:rPr>
        <w:t xml:space="preserve">  </w:t>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ListParagraph"/>
        <w:ind w:left="1080" w:hanging="0"/>
        <w:rPr>
          <w:sz w:val="24"/>
          <w:szCs w:val="24"/>
        </w:rPr>
      </w:pPr>
      <w:r>
        <w:rPr>
          <w:sz w:val="24"/>
          <w:szCs w:val="24"/>
        </w:rPr>
      </w:r>
    </w:p>
    <w:p>
      <w:pPr>
        <w:pStyle w:val="Normal"/>
        <w:rPr/>
      </w:pPr>
      <w:r>
        <w:rPr>
          <w:sz w:val="24"/>
          <w:szCs w:val="24"/>
        </w:rPr>
        <w:t xml:space="preser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Latha"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781435"/>
    <w:rPr>
      <w:rFonts w:ascii="Consolas" w:hAnsi="Consolas" w:eastAsia="Times New Roman" w:cs="Courier New"/>
      <w:color w:val="333333"/>
      <w:sz w:val="20"/>
      <w:szCs w:val="20"/>
      <w:shd w:fill="F5F5F5" w:val="clear"/>
      <w:lang w:bidi="ta-IN"/>
    </w:rPr>
  </w:style>
  <w:style w:type="character" w:styleId="ListLabel1">
    <w:name w:val="ListLabel 1"/>
    <w:qFormat/>
    <w:rPr>
      <w:b/>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bc1930"/>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781435"/>
    <w:pPr>
      <w:pBdr>
        <w:top w:val="single" w:sz="6" w:space="7" w:color="CCCCCC"/>
        <w:left w:val="single" w:sz="6" w:space="7" w:color="CCCCCC"/>
        <w:bottom w:val="single" w:sz="6" w:space="7" w:color="CCCCCC"/>
        <w:right w:val="single" w:sz="6" w:space="7" w:color="CCCCCC"/>
      </w:pBdr>
      <w:shd w:val="clear" w:color="auto" w:fill="F5F5F5"/>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315"/>
    </w:pPr>
    <w:rPr>
      <w:rFonts w:ascii="Consolas" w:hAnsi="Consolas" w:eastAsia="Times New Roman" w:cs="Courier New"/>
      <w:color w:val="333333"/>
      <w:sz w:val="20"/>
      <w:szCs w:val="20"/>
      <w:lang w:bidi="ta-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Application>LibreOffice/5.1.1.3$Windows_x86 LibreOffice_project/89f508ef3ecebd2cfb8e1def0f0ba9a803b88a6d</Application>
  <Pages>3</Pages>
  <Words>307</Words>
  <Characters>1858</Characters>
  <CharactersWithSpaces>2183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2016-04-21T02:50:00Z</dcterms:created>
  <dc:creator>pdroot</dc:creator>
  <dc:description/>
  <dc:language>en-US</dc:language>
  <cp:lastModifiedBy/>
  <dcterms:modified xsi:type="dcterms:W3CDTF">2016-04-22T17:11:16Z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