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BBFF255" w14:textId="4C119FB0" w:rsidR="00310399" w:rsidRDefault="0031039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DC09805" wp14:editId="311C89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27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33A4134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94F9EEA" w14:textId="0FF63853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C16A495" w14:textId="77777777" w:rsidR="00310399" w:rsidRDefault="00310399"/>
        <w:p w14:paraId="5DF2B640" w14:textId="77777777" w:rsidR="00310399" w:rsidRDefault="00310399"/>
        <w:p w14:paraId="07B516F5" w14:textId="77777777" w:rsidR="00310399" w:rsidRDefault="00310399"/>
        <w:p w14:paraId="7C3AB155" w14:textId="77777777" w:rsidR="00310399" w:rsidRDefault="00310399"/>
        <w:p w14:paraId="3276222C" w14:textId="77777777" w:rsidR="00310399" w:rsidRDefault="00310399"/>
        <w:p w14:paraId="04DAD1FD" w14:textId="77777777" w:rsidR="00310399" w:rsidRDefault="00310399"/>
        <w:p w14:paraId="49A5D81F" w14:textId="77777777" w:rsidR="00310399" w:rsidRDefault="00310399"/>
        <w:p w14:paraId="751130D2" w14:textId="77777777" w:rsidR="00310399" w:rsidRDefault="00310399"/>
        <w:p w14:paraId="7E878135" w14:textId="77777777" w:rsidR="00310399" w:rsidRDefault="00310399"/>
        <w:p w14:paraId="2E88D72E" w14:textId="77777777" w:rsidR="00310399" w:rsidRDefault="00310399"/>
        <w:p w14:paraId="58EFE4EB" w14:textId="77777777" w:rsidR="00310399" w:rsidRDefault="00310399"/>
        <w:p w14:paraId="2CB8D805" w14:textId="77777777" w:rsidR="00310399" w:rsidRDefault="00310399"/>
        <w:p w14:paraId="2DA5EB64" w14:textId="77777777" w:rsidR="00310399" w:rsidRDefault="00310399"/>
        <w:p w14:paraId="3CBC1234" w14:textId="77777777" w:rsidR="00310399" w:rsidRDefault="00310399"/>
        <w:p w14:paraId="79A9A574" w14:textId="77777777" w:rsidR="00310399" w:rsidRDefault="00310399"/>
        <w:p w14:paraId="58F7FA07" w14:textId="77777777" w:rsidR="00310399" w:rsidRDefault="00310399"/>
        <w:p w14:paraId="72B6E319" w14:textId="77777777" w:rsidR="00310399" w:rsidRDefault="00310399"/>
        <w:p w14:paraId="6196962D" w14:textId="77777777" w:rsidR="00310399" w:rsidRDefault="00310399"/>
        <w:p w14:paraId="144B0C9B" w14:textId="77777777" w:rsidR="00310399" w:rsidRDefault="00310399"/>
        <w:p w14:paraId="19565CDD" w14:textId="77777777" w:rsidR="00310399" w:rsidRDefault="00310399"/>
        <w:p w14:paraId="14A5DB76" w14:textId="77777777" w:rsidR="00310399" w:rsidRDefault="00310399"/>
        <w:p w14:paraId="05A30E21" w14:textId="77777777" w:rsidR="00310399" w:rsidRDefault="00310399"/>
        <w:p w14:paraId="4CD7F321" w14:textId="77777777" w:rsidR="00310399" w:rsidRDefault="00310399"/>
        <w:p w14:paraId="27410F1A" w14:textId="77777777" w:rsidR="00310399" w:rsidRDefault="00310399"/>
        <w:p w14:paraId="741CD550" w14:textId="77777777" w:rsidR="00310399" w:rsidRDefault="00310399"/>
        <w:p w14:paraId="08779EA0" w14:textId="73DB879D" w:rsidR="00310399" w:rsidRDefault="0063352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A3619E" wp14:editId="19741B78">
                    <wp:simplePos x="0" y="0"/>
                    <wp:positionH relativeFrom="margin">
                      <wp:posOffset>-2064822</wp:posOffset>
                    </wp:positionH>
                    <wp:positionV relativeFrom="page">
                      <wp:posOffset>5375866</wp:posOffset>
                    </wp:positionV>
                    <wp:extent cx="9295918" cy="1332000"/>
                    <wp:effectExtent l="0" t="0" r="0" b="1905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295918" cy="133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E45186" w14:textId="028B702A" w:rsidR="00310399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10399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PROPOSTA TÉCNICA E COMERCIAL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A3619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4" o:spid="_x0000_s1026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    <v:textbox inset="126pt,0,54pt,0">
                      <w:txbxContent>
                        <w:p w14:paraId="73E45186" w14:textId="028B702A" w:rsidR="00310399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10399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PROPOSTA TÉCNICA E COMERCIAL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40BE6C3B" w14:textId="3ABDFB38" w:rsidR="00310399" w:rsidRDefault="00310399"/>
        <w:p w14:paraId="2794BE17" w14:textId="79699A69" w:rsidR="00310399" w:rsidRDefault="00310399"/>
        <w:p w14:paraId="7D074B7E" w14:textId="7C80436F" w:rsidR="00310399" w:rsidRDefault="00310399"/>
        <w:p w14:paraId="34A498CA" w14:textId="373B391B" w:rsidR="00310399" w:rsidRDefault="00310399"/>
        <w:p w14:paraId="16C2CE68" w14:textId="77777777" w:rsidR="00310399" w:rsidRDefault="00310399"/>
        <w:p w14:paraId="6A692542" w14:textId="77777777" w:rsidR="00310399" w:rsidRDefault="00310399"/>
        <w:p w14:paraId="36880521" w14:textId="5EC753FA" w:rsidR="00310399" w:rsidRDefault="00000000"/>
      </w:sdtContent>
    </w:sdt>
    <w:p w14:paraId="613F0932" w14:textId="4D2F9C32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4A509D14" w14:textId="50EF6526" w:rsidR="009E59E8" w:rsidRPr="0063352A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Proposta de nº</w:t>
      </w:r>
      <w:r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ab/>
      </w:r>
      <w:r w:rsidR="001315AB"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:</w:t>
      </w:r>
      <w:r w:rsidR="008A587F" w:rsidRPr="0063352A">
        <w:rPr>
          <w:rFonts w:ascii="Arial" w:hAnsi="Arial" w:cs="Arial"/>
          <w:sz w:val="28"/>
          <w:szCs w:val="28"/>
          <w:lang w:val="pt-BR"/>
        </w:rPr>
        <w:t xml:space="preserve"> </w:t>
      </w:r>
      <w:r w:rsidR="00B712C1" w:rsidRPr="0063352A">
        <w:rPr>
          <w:rFonts w:ascii="Arial" w:hAnsi="Arial" w:cs="Arial"/>
          <w:bCs/>
          <w:sz w:val="28"/>
          <w:szCs w:val="28"/>
          <w:lang w:val="pt-BR"/>
        </w:rPr>
        <w:fldChar w:fldCharType="begin"/>
      </w:r>
      <w:r w:rsidR="00B712C1" w:rsidRPr="0063352A">
        <w:rPr>
          <w:rFonts w:ascii="Arial" w:hAnsi="Arial" w:cs="Arial"/>
          <w:bCs/>
          <w:sz w:val="28"/>
          <w:szCs w:val="28"/>
          <w:lang w:val="pt-BR"/>
        </w:rPr>
        <w:instrText xml:space="preserve"> FILENAME </w:instrText>
      </w:r>
      <w:r w:rsidR="00B712C1" w:rsidRPr="0063352A">
        <w:rPr>
          <w:rFonts w:ascii="Arial" w:hAnsi="Arial" w:cs="Arial"/>
          <w:bCs/>
          <w:sz w:val="28"/>
          <w:szCs w:val="28"/>
          <w:lang w:val="pt-BR"/>
        </w:rPr>
        <w:fldChar w:fldCharType="separate"/>
      </w:r>
      <w:r w:rsidR="00CB0CAD">
        <w:rPr>
          <w:rFonts w:ascii="Arial" w:hAnsi="Arial" w:cs="Arial"/>
          <w:bCs/>
          <w:noProof/>
          <w:sz w:val="28"/>
          <w:szCs w:val="28"/>
          <w:lang w:val="pt-BR"/>
        </w:rPr>
        <w:t>09001-25 Schulz Painel Teste Compressores - Rev_A</w:t>
      </w:r>
      <w:r w:rsidR="00B712C1" w:rsidRPr="0063352A">
        <w:rPr>
          <w:rFonts w:ascii="Arial" w:hAnsi="Arial" w:cs="Arial"/>
          <w:bCs/>
          <w:sz w:val="28"/>
          <w:szCs w:val="28"/>
          <w:lang w:val="pt-BR"/>
        </w:rPr>
        <w:fldChar w:fldCharType="end"/>
      </w:r>
    </w:p>
    <w:p w14:paraId="11A6E0E9" w14:textId="4D142F03" w:rsidR="009E59E8" w:rsidRPr="00274010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Para</w:t>
      </w:r>
      <w:r w:rsidR="009E59E8"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ab/>
      </w:r>
      <w:r w:rsidR="001315AB" w:rsidRPr="0063352A">
        <w:rPr>
          <w:rFonts w:ascii="Arial" w:hAnsi="Arial" w:cs="Arial"/>
          <w:color w:val="70AD47" w:themeColor="accent6"/>
          <w:sz w:val="28"/>
          <w:szCs w:val="28"/>
          <w:lang w:val="pt-BR"/>
        </w:rPr>
        <w:tab/>
      </w:r>
      <w:r w:rsidRPr="0063352A">
        <w:rPr>
          <w:rFonts w:ascii="Arial" w:hAnsi="Arial" w:cs="Arial"/>
          <w:color w:val="70AD47" w:themeColor="accent6"/>
          <w:sz w:val="28"/>
          <w:szCs w:val="28"/>
          <w:lang w:val="pt-BR"/>
        </w:rPr>
        <w:tab/>
      </w:r>
      <w:r w:rsidR="001315AB"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:</w:t>
      </w:r>
      <w:r w:rsidR="009E59E8" w:rsidRPr="0063352A">
        <w:rPr>
          <w:rFonts w:ascii="Arial" w:hAnsi="Arial" w:cs="Arial"/>
          <w:color w:val="70AD47" w:themeColor="accent6"/>
          <w:sz w:val="28"/>
          <w:szCs w:val="28"/>
          <w:lang w:val="pt-BR"/>
        </w:rPr>
        <w:t xml:space="preserve"> </w:t>
      </w:r>
      <w:r w:rsidR="000F1C8F">
        <w:rPr>
          <w:rFonts w:ascii="Arial" w:hAnsi="Arial" w:cs="Arial"/>
          <w:bCs/>
          <w:noProof/>
          <w:sz w:val="28"/>
          <w:szCs w:val="28"/>
          <w:lang w:val="pt-BR"/>
        </w:rPr>
        <w:t>Schulz</w:t>
      </w:r>
      <w:r w:rsidR="0039312A">
        <w:rPr>
          <w:rFonts w:ascii="Arial" w:hAnsi="Arial" w:cs="Arial"/>
          <w:bCs/>
          <w:noProof/>
          <w:sz w:val="28"/>
          <w:szCs w:val="28"/>
          <w:lang w:val="pt-BR"/>
        </w:rPr>
        <w:t xml:space="preserve"> </w:t>
      </w:r>
      <w:r w:rsidR="00321D12">
        <w:rPr>
          <w:rFonts w:ascii="Arial" w:hAnsi="Arial" w:cs="Arial"/>
          <w:bCs/>
          <w:noProof/>
          <w:sz w:val="28"/>
          <w:szCs w:val="28"/>
          <w:lang w:val="pt-BR"/>
        </w:rPr>
        <w:t>SA</w:t>
      </w:r>
    </w:p>
    <w:p w14:paraId="4A0EF98D" w14:textId="2A9812A1" w:rsidR="009E59E8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A</w:t>
      </w:r>
      <w:r w:rsidR="0063352A"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tenção</w:t>
      </w:r>
      <w:r w:rsidRPr="0063352A">
        <w:rPr>
          <w:rFonts w:ascii="Arial" w:hAnsi="Arial" w:cs="Arial"/>
          <w:color w:val="70AD47" w:themeColor="accent6"/>
          <w:sz w:val="28"/>
          <w:szCs w:val="28"/>
          <w:lang w:val="pt-BR"/>
        </w:rPr>
        <w:tab/>
      </w:r>
      <w:r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:</w:t>
      </w:r>
      <w:r w:rsidRPr="0063352A">
        <w:rPr>
          <w:rFonts w:ascii="Arial" w:hAnsi="Arial" w:cs="Arial"/>
          <w:sz w:val="28"/>
          <w:szCs w:val="28"/>
          <w:lang w:val="pt-BR"/>
        </w:rPr>
        <w:t xml:space="preserve"> </w:t>
      </w:r>
      <w:r w:rsidR="00F874D7">
        <w:rPr>
          <w:rFonts w:ascii="Arial" w:hAnsi="Arial" w:cs="Arial"/>
          <w:bCs/>
          <w:noProof/>
          <w:sz w:val="28"/>
          <w:szCs w:val="28"/>
          <w:lang w:val="pt-BR"/>
        </w:rPr>
        <w:t xml:space="preserve">Sr. </w:t>
      </w:r>
      <w:r w:rsidR="005B3D6B">
        <w:rPr>
          <w:rFonts w:ascii="Arial" w:hAnsi="Arial" w:cs="Arial"/>
          <w:bCs/>
          <w:noProof/>
          <w:sz w:val="28"/>
          <w:szCs w:val="28"/>
          <w:lang w:val="pt-BR"/>
        </w:rPr>
        <w:t>Ciro Manarin Nunes de Souza</w:t>
      </w:r>
      <w:r w:rsidR="0039312A">
        <w:rPr>
          <w:rFonts w:ascii="Arial" w:hAnsi="Arial" w:cs="Arial"/>
          <w:bCs/>
          <w:noProof/>
          <w:sz w:val="28"/>
          <w:szCs w:val="28"/>
          <w:lang w:val="pt-BR"/>
        </w:rPr>
        <w:t xml:space="preserve"> </w:t>
      </w:r>
    </w:p>
    <w:p w14:paraId="742F6163" w14:textId="3BDD36E6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4E383AF8" w14:textId="04836830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4040A9C4" w14:textId="77777777" w:rsidR="00FB7A24" w:rsidRDefault="00FB7A24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258FA9F1" w14:textId="13774DEF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3B8864D3" w14:textId="4C7F42E0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A93D11">
        <w:rPr>
          <w:rFonts w:ascii="Arial" w:hAnsi="Arial" w:cs="Arial"/>
          <w:sz w:val="24"/>
          <w:szCs w:val="24"/>
          <w:lang w:val="pt-BR"/>
        </w:rPr>
        <w:t xml:space="preserve">Joinville, </w:t>
      </w:r>
      <w:r w:rsidR="006407A5">
        <w:rPr>
          <w:rFonts w:ascii="Arial" w:hAnsi="Arial" w:cs="Arial"/>
          <w:sz w:val="24"/>
          <w:szCs w:val="24"/>
          <w:lang w:val="pt-BR"/>
        </w:rPr>
        <w:fldChar w:fldCharType="begin"/>
      </w:r>
      <w:r w:rsidR="006407A5">
        <w:rPr>
          <w:rFonts w:ascii="Arial" w:hAnsi="Arial" w:cs="Arial"/>
          <w:sz w:val="24"/>
          <w:szCs w:val="24"/>
          <w:lang w:val="pt-BR"/>
        </w:rPr>
        <w:instrText xml:space="preserve"> DATE  \@ "d' de 'MMMM' de 'yyyy"  \* MERGEFORMAT </w:instrText>
      </w:r>
      <w:r w:rsidR="006407A5">
        <w:rPr>
          <w:rFonts w:ascii="Arial" w:hAnsi="Arial" w:cs="Arial"/>
          <w:sz w:val="24"/>
          <w:szCs w:val="24"/>
          <w:lang w:val="pt-BR"/>
        </w:rPr>
        <w:fldChar w:fldCharType="separate"/>
      </w:r>
      <w:r w:rsidR="00CB0CAD">
        <w:rPr>
          <w:rFonts w:ascii="Arial" w:hAnsi="Arial" w:cs="Arial"/>
          <w:noProof/>
          <w:sz w:val="24"/>
          <w:szCs w:val="24"/>
          <w:lang w:val="pt-BR"/>
        </w:rPr>
        <w:t>15 de abril de 2026</w:t>
      </w:r>
      <w:r w:rsidR="006407A5">
        <w:rPr>
          <w:rFonts w:ascii="Arial" w:hAnsi="Arial" w:cs="Arial"/>
          <w:sz w:val="24"/>
          <w:szCs w:val="24"/>
          <w:lang w:val="pt-BR"/>
        </w:rPr>
        <w:fldChar w:fldCharType="end"/>
      </w:r>
    </w:p>
    <w:p w14:paraId="7A90BAE1" w14:textId="3805A330" w:rsidR="00F37C38" w:rsidRPr="0063352A" w:rsidRDefault="00F37C38" w:rsidP="0063352A">
      <w:pPr>
        <w:spacing w:line="360" w:lineRule="auto"/>
        <w:jc w:val="center"/>
        <w:rPr>
          <w:rFonts w:ascii="Arial" w:hAnsi="Arial" w:cs="Arial"/>
          <w:sz w:val="28"/>
          <w:szCs w:val="28"/>
          <w:lang w:val="pt-BR"/>
        </w:rPr>
      </w:pPr>
    </w:p>
    <w:p w14:paraId="45DCED93" w14:textId="1F17ED48" w:rsidR="00612E23" w:rsidRDefault="00612E23" w:rsidP="00B644E0">
      <w:pPr>
        <w:pStyle w:val="Default"/>
        <w:spacing w:line="360" w:lineRule="auto"/>
        <w:jc w:val="both"/>
      </w:pPr>
      <w:r w:rsidRPr="00DA3724"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792EA48" w14:textId="77777777" w:rsidR="005C7466" w:rsidRPr="00DA3724" w:rsidRDefault="005C7466" w:rsidP="005B3D6B">
      <w:pPr>
        <w:pStyle w:val="Default"/>
        <w:spacing w:line="360" w:lineRule="auto"/>
        <w:ind w:firstLine="720"/>
        <w:jc w:val="both"/>
      </w:pPr>
    </w:p>
    <w:p w14:paraId="6A32A9BD" w14:textId="5D602B5B" w:rsidR="00612E23" w:rsidRPr="005B3D6B" w:rsidRDefault="00612E23" w:rsidP="005B3D6B">
      <w:pPr>
        <w:pStyle w:val="Default"/>
        <w:spacing w:line="360" w:lineRule="auto"/>
        <w:ind w:firstLine="720"/>
        <w:jc w:val="both"/>
        <w:rPr>
          <w:lang w:val="pt-PT"/>
        </w:rPr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</w:t>
      </w:r>
      <w:r w:rsidR="005B3D6B">
        <w:t xml:space="preserve">atendimento ao escopo datado de 22/07/2025- </w:t>
      </w:r>
      <w:r w:rsidR="005B3D6B" w:rsidRPr="005B3D6B">
        <w:rPr>
          <w:lang w:val="pt-PT"/>
        </w:rPr>
        <w:t>Automação do sistema de teste de compressores</w:t>
      </w:r>
      <w:r w:rsidR="005B3D6B">
        <w:rPr>
          <w:lang w:val="pt-PT"/>
        </w:rPr>
        <w:t>.</w:t>
      </w:r>
    </w:p>
    <w:p w14:paraId="23FB314D" w14:textId="77777777" w:rsidR="001E4B7E" w:rsidRPr="001E4B7E" w:rsidRDefault="001E4B7E" w:rsidP="001E4B7E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w14:paraId="316CF282" w14:textId="75FF8F18" w:rsidR="00ED1A30" w:rsidRDefault="00ED1A30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Escopo de Fornecimento</w:t>
      </w:r>
    </w:p>
    <w:p w14:paraId="68D99BBA" w14:textId="77777777" w:rsidR="00ED1A30" w:rsidRDefault="00ED1A30" w:rsidP="00ED1A30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w14:paraId="74405F69" w14:textId="0F3C6E61" w:rsidR="005B3D6B" w:rsidRDefault="005B3D6B">
      <w:pPr>
        <w:pStyle w:val="Pargrafoda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b/>
          <w:bCs/>
        </w:rPr>
      </w:pPr>
      <w:r w:rsidRPr="005B3D6B">
        <w:rPr>
          <w:rFonts w:ascii="Arial" w:hAnsi="Arial" w:cs="Arial"/>
          <w:b/>
          <w:bCs/>
        </w:rPr>
        <w:t>Objetivo</w:t>
      </w:r>
    </w:p>
    <w:p w14:paraId="36E4150D" w14:textId="77777777" w:rsidR="005B3D6B" w:rsidRPr="005B3D6B" w:rsidRDefault="005B3D6B" w:rsidP="005B3D6B">
      <w:pPr>
        <w:pStyle w:val="PargrafodaLista"/>
        <w:spacing w:line="360" w:lineRule="auto"/>
        <w:ind w:left="792"/>
        <w:jc w:val="both"/>
        <w:rPr>
          <w:rFonts w:ascii="Arial" w:hAnsi="Arial" w:cs="Arial"/>
          <w:b/>
          <w:bCs/>
        </w:rPr>
      </w:pPr>
    </w:p>
    <w:p w14:paraId="64992711" w14:textId="795382D9" w:rsidR="005B3D6B" w:rsidRPr="005B3D6B" w:rsidRDefault="005B3D6B" w:rsidP="005B3D6B">
      <w:pPr>
        <w:spacing w:line="360" w:lineRule="auto"/>
        <w:ind w:left="357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5B3D6B">
        <w:rPr>
          <w:rFonts w:ascii="Arial" w:hAnsi="Arial" w:cs="Arial"/>
          <w:sz w:val="24"/>
          <w:szCs w:val="24"/>
          <w:lang w:val="pt-BR"/>
        </w:rPr>
        <w:t xml:space="preserve">Projetar, fabricar, instalar e comissionar um sistema automatizado para testes de compressores rotativos com potências superiores a </w:t>
      </w:r>
      <w:r w:rsidRPr="005B3D6B">
        <w:rPr>
          <w:rFonts w:ascii="Arial" w:hAnsi="Arial" w:cs="Arial"/>
          <w:b/>
          <w:bCs/>
          <w:sz w:val="24"/>
          <w:szCs w:val="24"/>
          <w:lang w:val="pt-BR"/>
        </w:rPr>
        <w:t>75 HP</w:t>
      </w:r>
      <w:r w:rsidRPr="005B3D6B">
        <w:rPr>
          <w:rFonts w:ascii="Arial" w:hAnsi="Arial" w:cs="Arial"/>
          <w:sz w:val="24"/>
          <w:szCs w:val="24"/>
          <w:lang w:val="pt-BR"/>
        </w:rPr>
        <w:t xml:space="preserve">, composto por </w:t>
      </w:r>
      <w:r w:rsidRPr="005B3D6B">
        <w:rPr>
          <w:rFonts w:ascii="Arial" w:hAnsi="Arial" w:cs="Arial"/>
          <w:b/>
          <w:bCs/>
          <w:sz w:val="24"/>
          <w:szCs w:val="24"/>
          <w:lang w:val="pt-BR"/>
        </w:rPr>
        <w:t>1 painel principal</w:t>
      </w:r>
      <w:r w:rsidRPr="005B3D6B">
        <w:rPr>
          <w:rFonts w:ascii="Arial" w:hAnsi="Arial" w:cs="Arial"/>
          <w:sz w:val="24"/>
          <w:szCs w:val="24"/>
          <w:lang w:val="pt-BR"/>
        </w:rPr>
        <w:t xml:space="preserve"> (automação e potência) e </w:t>
      </w:r>
      <w:r w:rsidRPr="005B3D6B">
        <w:rPr>
          <w:rFonts w:ascii="Arial" w:hAnsi="Arial" w:cs="Arial"/>
          <w:b/>
          <w:bCs/>
          <w:sz w:val="24"/>
          <w:szCs w:val="24"/>
          <w:lang w:val="pt-BR"/>
        </w:rPr>
        <w:t>3 painéis auxiliares</w:t>
      </w:r>
      <w:r w:rsidRPr="005B3D6B">
        <w:rPr>
          <w:rFonts w:ascii="Arial" w:hAnsi="Arial" w:cs="Arial"/>
          <w:sz w:val="24"/>
          <w:szCs w:val="24"/>
          <w:lang w:val="pt-BR"/>
        </w:rPr>
        <w:t xml:space="preserve"> (estações de teste), atendendo a normas vigentes — com destaque à </w:t>
      </w:r>
      <w:r w:rsidRPr="005B3D6B">
        <w:rPr>
          <w:rFonts w:ascii="Arial" w:hAnsi="Arial" w:cs="Arial"/>
          <w:b/>
          <w:bCs/>
          <w:sz w:val="24"/>
          <w:szCs w:val="24"/>
          <w:lang w:val="pt-BR"/>
        </w:rPr>
        <w:t>NR10</w:t>
      </w:r>
      <w:r w:rsidR="00CB0CAD">
        <w:rPr>
          <w:rFonts w:ascii="Arial" w:hAnsi="Arial" w:cs="Arial"/>
          <w:sz w:val="24"/>
          <w:szCs w:val="24"/>
          <w:lang w:val="pt-BR"/>
        </w:rPr>
        <w:t>.</w:t>
      </w:r>
    </w:p>
    <w:p w14:paraId="36166C27" w14:textId="77777777" w:rsidR="00ED1A30" w:rsidRDefault="00ED1A30" w:rsidP="00ED1A3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</w:p>
    <w:p w14:paraId="5547C767" w14:textId="28341394" w:rsidR="0056298C" w:rsidRPr="007F79EE" w:rsidRDefault="0056298C">
      <w:pPr>
        <w:pStyle w:val="Pargrafoda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b/>
          <w:bCs/>
        </w:rPr>
      </w:pPr>
      <w:r w:rsidRPr="007F79EE">
        <w:rPr>
          <w:rFonts w:ascii="Arial" w:hAnsi="Arial" w:cs="Arial"/>
          <w:b/>
          <w:bCs/>
        </w:rPr>
        <w:t>Sistema de Teste (Hardware)</w:t>
      </w:r>
    </w:p>
    <w:p w14:paraId="132C5E8D" w14:textId="77777777" w:rsidR="007F79EE" w:rsidRPr="0056298C" w:rsidRDefault="007F79EE" w:rsidP="007F79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AEB59E1" w14:textId="0EBBCAFB" w:rsidR="007F79EE" w:rsidRPr="007F79EE" w:rsidRDefault="0056298C">
      <w:pPr>
        <w:pStyle w:val="PargrafodaLista"/>
        <w:numPr>
          <w:ilvl w:val="2"/>
          <w:numId w:val="6"/>
        </w:numPr>
        <w:spacing w:line="360" w:lineRule="auto"/>
        <w:jc w:val="both"/>
        <w:rPr>
          <w:rFonts w:ascii="Arial" w:hAnsi="Arial" w:cs="Arial"/>
        </w:rPr>
      </w:pPr>
      <w:r w:rsidRPr="007F79EE">
        <w:rPr>
          <w:rFonts w:ascii="Arial" w:hAnsi="Arial" w:cs="Arial"/>
          <w:b/>
          <w:bCs/>
        </w:rPr>
        <w:t>Painel principal de automação e potência (QTA/CCM):</w:t>
      </w:r>
    </w:p>
    <w:p w14:paraId="168D1637" w14:textId="6BCD9AD7" w:rsidR="0056298C" w:rsidRDefault="0056298C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sz w:val="24"/>
          <w:szCs w:val="24"/>
          <w:lang w:val="pt-BR"/>
        </w:rPr>
        <w:t xml:space="preserve">Alimentação em </w:t>
      </w:r>
      <w:r w:rsidRPr="0056298C">
        <w:rPr>
          <w:rFonts w:ascii="Arial" w:hAnsi="Arial" w:cs="Arial"/>
          <w:b/>
          <w:bCs/>
          <w:sz w:val="24"/>
          <w:szCs w:val="24"/>
          <w:lang w:val="pt-BR"/>
        </w:rPr>
        <w:t>380 V trifásico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; entrada prevista com </w:t>
      </w:r>
      <w:r w:rsidR="007F79EE">
        <w:rPr>
          <w:rFonts w:ascii="Arial" w:hAnsi="Arial" w:cs="Arial"/>
          <w:b/>
          <w:bCs/>
          <w:sz w:val="24"/>
          <w:szCs w:val="24"/>
          <w:lang w:val="pt-BR"/>
        </w:rPr>
        <w:t>para d</w:t>
      </w:r>
      <w:r w:rsidR="00CB0CAD">
        <w:rPr>
          <w:rFonts w:ascii="Arial" w:hAnsi="Arial" w:cs="Arial"/>
          <w:b/>
          <w:bCs/>
          <w:sz w:val="24"/>
          <w:szCs w:val="24"/>
          <w:lang w:val="pt-BR"/>
        </w:rPr>
        <w:t>ois</w:t>
      </w:r>
      <w:r w:rsidR="007F79EE">
        <w:rPr>
          <w:rFonts w:ascii="Arial" w:hAnsi="Arial" w:cs="Arial"/>
          <w:b/>
          <w:bCs/>
          <w:sz w:val="24"/>
          <w:szCs w:val="24"/>
          <w:lang w:val="pt-BR"/>
        </w:rPr>
        <w:t xml:space="preserve"> condutores</w:t>
      </w:r>
      <w:r w:rsidRPr="0056298C">
        <w:rPr>
          <w:rFonts w:ascii="Arial" w:hAnsi="Arial" w:cs="Arial"/>
          <w:b/>
          <w:bCs/>
          <w:sz w:val="24"/>
          <w:szCs w:val="24"/>
          <w:lang w:val="pt-BR"/>
        </w:rPr>
        <w:t xml:space="preserve"> de 120 mm² por fase</w:t>
      </w:r>
      <w:r w:rsidR="007F79EE">
        <w:rPr>
          <w:rFonts w:ascii="Arial" w:hAnsi="Arial" w:cs="Arial"/>
          <w:sz w:val="24"/>
          <w:szCs w:val="24"/>
          <w:lang w:val="pt-BR"/>
        </w:rPr>
        <w:t xml:space="preserve"> protegidos por disjuntor geral caixa moldada;</w:t>
      </w:r>
    </w:p>
    <w:p w14:paraId="2E8559D4" w14:textId="6AF13685" w:rsidR="007F79EE" w:rsidRPr="0056298C" w:rsidRDefault="007F79EE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Acionamento rotativo com manopla externa com bloqueio para cadeado conforme Nr10;</w:t>
      </w:r>
    </w:p>
    <w:p w14:paraId="2CEC5BD3" w14:textId="02723301" w:rsidR="007F79EE" w:rsidRDefault="007F79EE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Alimentação para transformador de </w:t>
      </w:r>
      <w:r w:rsidR="00CB0CAD">
        <w:rPr>
          <w:rFonts w:ascii="Arial" w:hAnsi="Arial" w:cs="Arial"/>
          <w:sz w:val="24"/>
          <w:szCs w:val="24"/>
          <w:lang w:val="pt-BR"/>
        </w:rPr>
        <w:t>potência</w:t>
      </w:r>
      <w:r>
        <w:rPr>
          <w:rFonts w:ascii="Arial" w:hAnsi="Arial" w:cs="Arial"/>
          <w:sz w:val="24"/>
          <w:szCs w:val="24"/>
          <w:lang w:val="pt-BR"/>
        </w:rPr>
        <w:t xml:space="preserve"> externo ao painel;</w:t>
      </w:r>
    </w:p>
    <w:p w14:paraId="24D5868E" w14:textId="69AE944F" w:rsidR="007F79EE" w:rsidRDefault="007F79EE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Conexões para retorno das tensões de 220, 440 e 480VCA provenientes do transformador;</w:t>
      </w:r>
    </w:p>
    <w:p w14:paraId="680DF29A" w14:textId="4E0551D8" w:rsidR="007F79EE" w:rsidRDefault="007F79EE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Três conjuntos de dispositivos para seleção das tensões afim de alimentar os painéis remotos;</w:t>
      </w:r>
    </w:p>
    <w:p w14:paraId="507F3568" w14:textId="77777777" w:rsidR="007F79EE" w:rsidRDefault="007F79EE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Correntes suportadas para cada circuito dos painéis remotos:</w:t>
      </w:r>
    </w:p>
    <w:p w14:paraId="5A8EEC7C" w14:textId="77777777" w:rsidR="007F79EE" w:rsidRDefault="007F79EE">
      <w:pPr>
        <w:pStyle w:val="PargrafodaLista"/>
        <w:numPr>
          <w:ilvl w:val="2"/>
          <w:numId w:val="7"/>
        </w:numPr>
        <w:rPr>
          <w:rFonts w:ascii="Aptos" w:hAnsi="Aptos"/>
          <w:b/>
          <w:bCs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b/>
          <w:bCs/>
          <w:sz w:val="22"/>
          <w:szCs w:val="22"/>
          <w:lang w:eastAsia="en-US"/>
          <w14:ligatures w14:val="standardContextual"/>
        </w:rPr>
        <w:t>220V – 75CV – 210A</w:t>
      </w:r>
    </w:p>
    <w:p w14:paraId="381324E4" w14:textId="77777777" w:rsidR="007F79EE" w:rsidRDefault="007F79EE">
      <w:pPr>
        <w:pStyle w:val="PargrafodaLista"/>
        <w:numPr>
          <w:ilvl w:val="2"/>
          <w:numId w:val="7"/>
        </w:numPr>
        <w:rPr>
          <w:rFonts w:ascii="Aptos" w:hAnsi="Aptos"/>
          <w:b/>
          <w:bCs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b/>
          <w:bCs/>
          <w:sz w:val="22"/>
          <w:szCs w:val="22"/>
          <w:lang w:eastAsia="en-US"/>
          <w14:ligatures w14:val="standardContextual"/>
        </w:rPr>
        <w:t>380V – 200CV – 320A</w:t>
      </w:r>
    </w:p>
    <w:p w14:paraId="517B227B" w14:textId="77777777" w:rsidR="007F79EE" w:rsidRDefault="007F79EE">
      <w:pPr>
        <w:pStyle w:val="PargrafodaLista"/>
        <w:numPr>
          <w:ilvl w:val="2"/>
          <w:numId w:val="7"/>
        </w:numPr>
        <w:rPr>
          <w:rFonts w:ascii="Aptos" w:hAnsi="Aptos"/>
          <w:b/>
          <w:bCs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b/>
          <w:bCs/>
          <w:sz w:val="22"/>
          <w:szCs w:val="22"/>
          <w:lang w:eastAsia="en-US"/>
          <w14:ligatures w14:val="standardContextual"/>
        </w:rPr>
        <w:t>440V – 200CV – 270A</w:t>
      </w:r>
    </w:p>
    <w:p w14:paraId="7BE6B8D9" w14:textId="77777777" w:rsidR="007F79EE" w:rsidRDefault="007F79EE">
      <w:pPr>
        <w:pStyle w:val="PargrafodaLista"/>
        <w:numPr>
          <w:ilvl w:val="2"/>
          <w:numId w:val="7"/>
        </w:numPr>
        <w:rPr>
          <w:rFonts w:ascii="Aptos" w:hAnsi="Aptos"/>
          <w:b/>
          <w:bCs/>
          <w:sz w:val="22"/>
          <w:szCs w:val="22"/>
          <w:lang w:eastAsia="en-US"/>
          <w14:ligatures w14:val="standardContextual"/>
        </w:rPr>
      </w:pPr>
      <w:r>
        <w:rPr>
          <w:rFonts w:ascii="Aptos" w:hAnsi="Aptos"/>
          <w:b/>
          <w:bCs/>
          <w:sz w:val="22"/>
          <w:szCs w:val="22"/>
          <w:lang w:eastAsia="en-US"/>
          <w14:ligatures w14:val="standardContextual"/>
        </w:rPr>
        <w:t>480V – 200CV – 240A</w:t>
      </w:r>
    </w:p>
    <w:p w14:paraId="65275834" w14:textId="77777777" w:rsidR="007F79EE" w:rsidRDefault="007F79EE" w:rsidP="007F79EE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</w:p>
    <w:p w14:paraId="4CC750C7" w14:textId="6AFC1E67" w:rsidR="007F79EE" w:rsidRDefault="007F79EE" w:rsidP="007F79EE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3D9A04BC" w14:textId="226D8FE8" w:rsidR="0056298C" w:rsidRDefault="0056298C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sz w:val="24"/>
          <w:szCs w:val="24"/>
          <w:lang w:val="pt-BR"/>
        </w:rPr>
        <w:lastRenderedPageBreak/>
        <w:t xml:space="preserve">Barramentos e dispositivos de proteção dimensionados para a capacidade </w:t>
      </w:r>
      <w:r w:rsidR="007F79EE">
        <w:rPr>
          <w:rFonts w:ascii="Arial" w:hAnsi="Arial" w:cs="Arial"/>
          <w:sz w:val="24"/>
          <w:szCs w:val="24"/>
          <w:lang w:val="pt-BR"/>
        </w:rPr>
        <w:t>especificada;</w:t>
      </w:r>
    </w:p>
    <w:p w14:paraId="2276A87A" w14:textId="77777777" w:rsidR="007F79EE" w:rsidRPr="0056298C" w:rsidRDefault="007F79EE" w:rsidP="007F79EE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</w:p>
    <w:p w14:paraId="20E369B0" w14:textId="77777777" w:rsidR="0056298C" w:rsidRPr="007F79EE" w:rsidRDefault="0056298C">
      <w:pPr>
        <w:pStyle w:val="PargrafodaLista"/>
        <w:numPr>
          <w:ilvl w:val="2"/>
          <w:numId w:val="6"/>
        </w:numPr>
        <w:spacing w:line="360" w:lineRule="auto"/>
        <w:jc w:val="both"/>
        <w:rPr>
          <w:rFonts w:ascii="Arial" w:hAnsi="Arial" w:cs="Arial"/>
        </w:rPr>
      </w:pPr>
      <w:r w:rsidRPr="007F79EE">
        <w:rPr>
          <w:rFonts w:ascii="Arial" w:hAnsi="Arial" w:cs="Arial"/>
          <w:b/>
          <w:bCs/>
        </w:rPr>
        <w:t>Três painéis auxiliares (estações de teste):</w:t>
      </w:r>
    </w:p>
    <w:p w14:paraId="18A59B73" w14:textId="77777777" w:rsidR="007F79EE" w:rsidRPr="007F79EE" w:rsidRDefault="007F79EE" w:rsidP="007F79EE">
      <w:pPr>
        <w:pStyle w:val="PargrafodaLista"/>
        <w:spacing w:line="360" w:lineRule="auto"/>
        <w:ind w:left="1224"/>
        <w:jc w:val="both"/>
        <w:rPr>
          <w:rFonts w:ascii="Arial" w:hAnsi="Arial" w:cs="Arial"/>
        </w:rPr>
      </w:pPr>
    </w:p>
    <w:p w14:paraId="43187799" w14:textId="32961577" w:rsidR="007F79EE" w:rsidRDefault="007F79EE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Disjuntor geral caixa moldada;</w:t>
      </w:r>
    </w:p>
    <w:p w14:paraId="2F2B4664" w14:textId="4369FA24" w:rsidR="007F79EE" w:rsidRDefault="007F79EE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Disjuntor Residual</w:t>
      </w:r>
      <w:r w:rsidR="0066118D">
        <w:rPr>
          <w:rFonts w:ascii="Arial" w:hAnsi="Arial" w:cs="Arial"/>
          <w:sz w:val="24"/>
          <w:szCs w:val="24"/>
          <w:lang w:val="pt-BR"/>
        </w:rPr>
        <w:t xml:space="preserve"> até 250A com corrente de fuga de 30mA;</w:t>
      </w:r>
    </w:p>
    <w:p w14:paraId="4F5A4A78" w14:textId="51083650" w:rsidR="0056298C" w:rsidRPr="0056298C" w:rsidRDefault="0056298C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sz w:val="24"/>
          <w:szCs w:val="24"/>
          <w:lang w:val="pt-BR"/>
        </w:rPr>
        <w:t>Bornes de ligação para compressores em teste</w:t>
      </w:r>
      <w:r w:rsidR="007F79EE">
        <w:rPr>
          <w:rFonts w:ascii="Arial" w:hAnsi="Arial" w:cs="Arial"/>
          <w:sz w:val="24"/>
          <w:szCs w:val="24"/>
          <w:lang w:val="pt-BR"/>
        </w:rPr>
        <w:t>;</w:t>
      </w:r>
    </w:p>
    <w:p w14:paraId="55E7CD03" w14:textId="4FE4A712" w:rsidR="0056298C" w:rsidRPr="0056298C" w:rsidRDefault="0056298C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IHM local</w:t>
      </w:r>
      <w:r w:rsidR="0066118D">
        <w:rPr>
          <w:rFonts w:ascii="Arial" w:hAnsi="Arial" w:cs="Arial"/>
          <w:b/>
          <w:bCs/>
          <w:sz w:val="24"/>
          <w:szCs w:val="24"/>
          <w:lang w:val="pt-BR"/>
        </w:rPr>
        <w:t xml:space="preserve"> 7”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por estação para exibir status, parâmetros e resultados do teste corrente.</w:t>
      </w:r>
    </w:p>
    <w:p w14:paraId="38B0C9C0" w14:textId="77777777" w:rsidR="0056298C" w:rsidRDefault="0056298C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sz w:val="24"/>
          <w:szCs w:val="24"/>
          <w:lang w:val="pt-BR"/>
        </w:rPr>
        <w:t>Medição elétrica por estação (tensão, corrente, potência, fator de potência, energia, harmônicas conforme especificação).</w:t>
      </w:r>
    </w:p>
    <w:p w14:paraId="523F04FC" w14:textId="77777777" w:rsidR="007F79EE" w:rsidRPr="0056298C" w:rsidRDefault="007F79EE" w:rsidP="0066118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</w:p>
    <w:p w14:paraId="7FA10396" w14:textId="77777777" w:rsidR="0056298C" w:rsidRPr="0066118D" w:rsidRDefault="0056298C">
      <w:pPr>
        <w:pStyle w:val="PargrafodaLista"/>
        <w:numPr>
          <w:ilvl w:val="2"/>
          <w:numId w:val="6"/>
        </w:numPr>
        <w:spacing w:line="360" w:lineRule="auto"/>
        <w:jc w:val="both"/>
        <w:rPr>
          <w:rFonts w:ascii="Arial" w:hAnsi="Arial" w:cs="Arial"/>
        </w:rPr>
      </w:pPr>
      <w:r w:rsidRPr="0066118D">
        <w:rPr>
          <w:rFonts w:ascii="Arial" w:hAnsi="Arial" w:cs="Arial"/>
          <w:b/>
          <w:bCs/>
        </w:rPr>
        <w:t>Infraestrutura elétrica de interligação:</w:t>
      </w:r>
    </w:p>
    <w:p w14:paraId="1A39D0FC" w14:textId="77777777" w:rsidR="0066118D" w:rsidRPr="0066118D" w:rsidRDefault="0066118D" w:rsidP="0066118D">
      <w:pPr>
        <w:pStyle w:val="PargrafodaLista"/>
        <w:spacing w:line="360" w:lineRule="auto"/>
        <w:ind w:left="1224"/>
        <w:jc w:val="both"/>
        <w:rPr>
          <w:rFonts w:ascii="Arial" w:hAnsi="Arial" w:cs="Arial"/>
        </w:rPr>
      </w:pPr>
    </w:p>
    <w:p w14:paraId="207EB1B8" w14:textId="5C3BF2D0" w:rsidR="00943219" w:rsidRDefault="0056298C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sz w:val="24"/>
          <w:szCs w:val="24"/>
          <w:lang w:val="pt-BR"/>
        </w:rPr>
        <w:t>Leitos, eletrocalhas, dutos e cabos entre painel principal e painéis auxiliares</w:t>
      </w:r>
      <w:r w:rsidR="0066118D">
        <w:rPr>
          <w:rFonts w:ascii="Arial" w:hAnsi="Arial" w:cs="Arial"/>
          <w:sz w:val="24"/>
          <w:szCs w:val="24"/>
          <w:lang w:val="pt-BR"/>
        </w:rPr>
        <w:t>.</w:t>
      </w:r>
    </w:p>
    <w:p w14:paraId="41A96504" w14:textId="77777777" w:rsidR="00943219" w:rsidRDefault="00943219" w:rsidP="0094321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C0D3BC5" w14:textId="72E5DAC6" w:rsidR="00943219" w:rsidRPr="0066118D" w:rsidRDefault="00943219">
      <w:pPr>
        <w:pStyle w:val="PargrafodaLista"/>
        <w:numPr>
          <w:ilvl w:val="2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Sistema de automação</w:t>
      </w:r>
      <w:r w:rsidRPr="0066118D">
        <w:rPr>
          <w:rFonts w:ascii="Arial" w:hAnsi="Arial" w:cs="Arial"/>
          <w:b/>
          <w:bCs/>
        </w:rPr>
        <w:t>:</w:t>
      </w:r>
    </w:p>
    <w:p w14:paraId="65F7816B" w14:textId="77777777" w:rsidR="00943219" w:rsidRDefault="00943219" w:rsidP="0094321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1573F1A" w14:textId="149750BA" w:rsidR="00943219" w:rsidRDefault="00943219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Sistema de automação composto por controlador Siemens com expansões compatíveis com projeto, conforme ilustrado na imagem abaixo:</w:t>
      </w:r>
    </w:p>
    <w:p w14:paraId="108CE8C0" w14:textId="3051F2B3" w:rsidR="00943219" w:rsidRDefault="00943219" w:rsidP="00943219">
      <w:p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pt-BR"/>
        </w:rPr>
      </w:pPr>
      <w:r w:rsidRPr="00943219">
        <w:rPr>
          <w:rFonts w:ascii="Arial" w:hAnsi="Arial" w:cs="Arial"/>
          <w:noProof/>
          <w:sz w:val="24"/>
          <w:szCs w:val="24"/>
          <w:lang w:val="pt-BR"/>
        </w:rPr>
        <w:drawing>
          <wp:inline distT="0" distB="0" distL="0" distR="0" wp14:anchorId="52D89657" wp14:editId="221676ED">
            <wp:extent cx="6300470" cy="2430780"/>
            <wp:effectExtent l="0" t="0" r="5080" b="7620"/>
            <wp:docPr id="271327628" name="Imagem 1" descr="Tela de computador com ícones colorid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7628" name="Imagem 1" descr="Tela de computador com ícones colorido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7D5F" w14:textId="079C1B78" w:rsidR="00943219" w:rsidRDefault="00943219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CPU com capacidade de processamento dos sinais safety;</w:t>
      </w:r>
    </w:p>
    <w:p w14:paraId="62618231" w14:textId="6F9EBE0B" w:rsidR="00943219" w:rsidRDefault="00943219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Cartões safety contemplados no projeto;</w:t>
      </w:r>
    </w:p>
    <w:p w14:paraId="34195085" w14:textId="52A954A3" w:rsidR="00943219" w:rsidRDefault="00943219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lastRenderedPageBreak/>
        <w:t xml:space="preserve">Interfaces homem máquina </w:t>
      </w:r>
      <w:r w:rsidR="008D638C">
        <w:rPr>
          <w:rFonts w:ascii="Arial" w:hAnsi="Arial" w:cs="Arial"/>
          <w:sz w:val="24"/>
          <w:szCs w:val="24"/>
          <w:lang w:val="pt-BR"/>
        </w:rPr>
        <w:t>instaladas no painel principal e nos painéis remotos, conforme representados na ilustração abaixo:</w:t>
      </w:r>
    </w:p>
    <w:p w14:paraId="75270D2F" w14:textId="77777777" w:rsidR="008D638C" w:rsidRDefault="008D638C" w:rsidP="008D638C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</w:p>
    <w:p w14:paraId="16E6C094" w14:textId="20F702E3" w:rsidR="008D638C" w:rsidRDefault="0091052F" w:rsidP="008D638C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noProof/>
          <w:sz w:val="24"/>
          <w:szCs w:val="24"/>
          <w:lang w:val="pt-BR"/>
        </w:rPr>
        <w:drawing>
          <wp:inline distT="0" distB="0" distL="0" distR="0" wp14:anchorId="0E22A49B" wp14:editId="47E46B59">
            <wp:extent cx="4979035" cy="1377315"/>
            <wp:effectExtent l="0" t="0" r="0" b="0"/>
            <wp:docPr id="39755160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4EAB" w14:textId="77777777" w:rsidR="0066118D" w:rsidRPr="0056298C" w:rsidRDefault="0066118D" w:rsidP="0066118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</w:p>
    <w:p w14:paraId="4058213A" w14:textId="2329D09D" w:rsidR="008D638C" w:rsidRPr="0091052F" w:rsidRDefault="0056298C" w:rsidP="006B5343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91052F">
        <w:rPr>
          <w:rFonts w:ascii="Arial" w:hAnsi="Arial" w:cs="Arial"/>
          <w:b/>
          <w:bCs/>
          <w:sz w:val="24"/>
          <w:szCs w:val="24"/>
          <w:lang w:val="pt-BR"/>
        </w:rPr>
        <w:t>Documentação técnica:</w:t>
      </w:r>
    </w:p>
    <w:p w14:paraId="581F320D" w14:textId="1534BE11" w:rsidR="008D638C" w:rsidRDefault="0056298C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sz w:val="24"/>
          <w:szCs w:val="24"/>
          <w:lang w:val="pt-BR"/>
        </w:rPr>
        <w:t xml:space="preserve">Diagramas unifilares, </w:t>
      </w:r>
      <w:proofErr w:type="spellStart"/>
      <w:r w:rsidRPr="0056298C">
        <w:rPr>
          <w:rFonts w:ascii="Arial" w:hAnsi="Arial" w:cs="Arial"/>
          <w:sz w:val="24"/>
          <w:szCs w:val="24"/>
          <w:lang w:val="pt-BR"/>
        </w:rPr>
        <w:t>multifilares</w:t>
      </w:r>
      <w:proofErr w:type="spellEnd"/>
      <w:r w:rsidRPr="0056298C">
        <w:rPr>
          <w:rFonts w:ascii="Arial" w:hAnsi="Arial" w:cs="Arial"/>
          <w:sz w:val="24"/>
          <w:szCs w:val="24"/>
          <w:lang w:val="pt-BR"/>
        </w:rPr>
        <w:t xml:space="preserve"> e de interligação</w:t>
      </w:r>
      <w:r w:rsidR="008D638C">
        <w:rPr>
          <w:rFonts w:ascii="Arial" w:hAnsi="Arial" w:cs="Arial"/>
          <w:sz w:val="24"/>
          <w:szCs w:val="24"/>
          <w:lang w:val="pt-BR"/>
        </w:rPr>
        <w:t xml:space="preserve"> em arquivo PDF</w:t>
      </w:r>
      <w:r w:rsidRPr="0056298C">
        <w:rPr>
          <w:rFonts w:ascii="Arial" w:hAnsi="Arial" w:cs="Arial"/>
          <w:sz w:val="24"/>
          <w:szCs w:val="24"/>
          <w:lang w:val="pt-BR"/>
        </w:rPr>
        <w:t>;</w:t>
      </w:r>
    </w:p>
    <w:p w14:paraId="733122C9" w14:textId="77777777" w:rsidR="0056298C" w:rsidRDefault="0056298C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Backups de software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dos </w:t>
      </w:r>
      <w:proofErr w:type="spellStart"/>
      <w:r w:rsidRPr="0056298C">
        <w:rPr>
          <w:rFonts w:ascii="Arial" w:hAnsi="Arial" w:cs="Arial"/>
          <w:sz w:val="24"/>
          <w:szCs w:val="24"/>
          <w:lang w:val="pt-BR"/>
        </w:rPr>
        <w:t>CLPs</w:t>
      </w:r>
      <w:proofErr w:type="spellEnd"/>
      <w:r w:rsidRPr="0056298C">
        <w:rPr>
          <w:rFonts w:ascii="Arial" w:hAnsi="Arial" w:cs="Arial"/>
          <w:sz w:val="24"/>
          <w:szCs w:val="24"/>
          <w:lang w:val="pt-BR"/>
        </w:rPr>
        <w:t xml:space="preserve"> e </w:t>
      </w:r>
      <w:proofErr w:type="spellStart"/>
      <w:r w:rsidRPr="0056298C">
        <w:rPr>
          <w:rFonts w:ascii="Arial" w:hAnsi="Arial" w:cs="Arial"/>
          <w:sz w:val="24"/>
          <w:szCs w:val="24"/>
          <w:lang w:val="pt-BR"/>
        </w:rPr>
        <w:t>IHMs</w:t>
      </w:r>
      <w:proofErr w:type="spellEnd"/>
      <w:r w:rsidRPr="0056298C">
        <w:rPr>
          <w:rFonts w:ascii="Arial" w:hAnsi="Arial" w:cs="Arial"/>
          <w:sz w:val="24"/>
          <w:szCs w:val="24"/>
          <w:lang w:val="pt-BR"/>
        </w:rPr>
        <w:t>.</w:t>
      </w:r>
    </w:p>
    <w:p w14:paraId="197902F6" w14:textId="032716D9" w:rsidR="008D638C" w:rsidRDefault="008D638C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pt-BR"/>
        </w:rPr>
        <w:t>Art</w:t>
      </w:r>
      <w:proofErr w:type="spellEnd"/>
      <w:r>
        <w:rPr>
          <w:rFonts w:ascii="Arial" w:hAnsi="Arial" w:cs="Arial"/>
          <w:b/>
          <w:bCs/>
          <w:sz w:val="24"/>
          <w:szCs w:val="24"/>
          <w:lang w:val="pt-BR"/>
        </w:rPr>
        <w:t xml:space="preserve"> (Anotação de responsabilidade técnica);</w:t>
      </w:r>
    </w:p>
    <w:p w14:paraId="0E8D48C1" w14:textId="77777777" w:rsidR="008D638C" w:rsidRPr="0056298C" w:rsidRDefault="008D638C" w:rsidP="008D638C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</w:p>
    <w:p w14:paraId="705CA494" w14:textId="5BFE2003" w:rsidR="0056298C" w:rsidRPr="008D638C" w:rsidRDefault="0056298C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</w:rPr>
      </w:pPr>
      <w:r w:rsidRPr="008D638C">
        <w:rPr>
          <w:rFonts w:ascii="Arial" w:hAnsi="Arial" w:cs="Arial"/>
          <w:b/>
          <w:bCs/>
        </w:rPr>
        <w:t>Programação CLP (Software e Lógica)</w:t>
      </w:r>
    </w:p>
    <w:p w14:paraId="6D04060E" w14:textId="77777777" w:rsidR="008D638C" w:rsidRPr="0056298C" w:rsidRDefault="008D638C" w:rsidP="0056298C">
      <w:p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D22AC64" w14:textId="77777777" w:rsidR="0056298C" w:rsidRPr="0056298C" w:rsidRDefault="0056298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Controle de testes por receita: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liberação mediante </w:t>
      </w:r>
      <w:r w:rsidRPr="0056298C">
        <w:rPr>
          <w:rFonts w:ascii="Arial" w:hAnsi="Arial" w:cs="Arial"/>
          <w:b/>
          <w:bCs/>
          <w:sz w:val="24"/>
          <w:szCs w:val="24"/>
          <w:lang w:val="pt-BR"/>
        </w:rPr>
        <w:t>seleção do modelo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e </w:t>
      </w:r>
      <w:r w:rsidRPr="0056298C">
        <w:rPr>
          <w:rFonts w:ascii="Arial" w:hAnsi="Arial" w:cs="Arial"/>
          <w:b/>
          <w:bCs/>
          <w:sz w:val="24"/>
          <w:szCs w:val="24"/>
          <w:lang w:val="pt-BR"/>
        </w:rPr>
        <w:t>número de série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do compressor (ou teste livre para perfis autorizados).</w:t>
      </w:r>
    </w:p>
    <w:p w14:paraId="263C3E17" w14:textId="51D34460" w:rsidR="0056298C" w:rsidRPr="0056298C" w:rsidRDefault="0056298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Aquisição de dados elétricos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durante o teste (V, I, P, FP, kWh, THD* se aplicável)</w:t>
      </w:r>
      <w:r w:rsidR="008D638C">
        <w:rPr>
          <w:rFonts w:ascii="Arial" w:hAnsi="Arial" w:cs="Arial"/>
          <w:sz w:val="24"/>
          <w:szCs w:val="24"/>
          <w:lang w:val="pt-BR"/>
        </w:rPr>
        <w:t>.</w:t>
      </w:r>
    </w:p>
    <w:p w14:paraId="7026AFF3" w14:textId="77777777" w:rsidR="0056298C" w:rsidRPr="0056298C" w:rsidRDefault="0056298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Gestão de simultaneidade: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limite de testes simultâneos conforme </w:t>
      </w:r>
      <w:r w:rsidRPr="0056298C">
        <w:rPr>
          <w:rFonts w:ascii="Arial" w:hAnsi="Arial" w:cs="Arial"/>
          <w:b/>
          <w:bCs/>
          <w:sz w:val="24"/>
          <w:szCs w:val="24"/>
          <w:lang w:val="pt-BR"/>
        </w:rPr>
        <w:t>capacidade máxima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do sistema e lógica de </w:t>
      </w:r>
      <w:r w:rsidRPr="0056298C">
        <w:rPr>
          <w:rFonts w:ascii="Arial" w:hAnsi="Arial" w:cs="Arial"/>
          <w:b/>
          <w:bCs/>
          <w:sz w:val="24"/>
          <w:szCs w:val="24"/>
          <w:lang w:val="pt-BR"/>
        </w:rPr>
        <w:t>seletividade inteligente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(bloqueio preventivo quando a demanda prevista exceder a capacidade do painel principal).</w:t>
      </w:r>
    </w:p>
    <w:p w14:paraId="1738F4F1" w14:textId="30F2F882" w:rsidR="0056298C" w:rsidRPr="0056298C" w:rsidRDefault="0056298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Gestão de usuários e perfis: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níveis de acesso (operação, manutenção, engenharia) </w:t>
      </w:r>
    </w:p>
    <w:p w14:paraId="7F19782C" w14:textId="3F3671DE" w:rsidR="0056298C" w:rsidRPr="008D638C" w:rsidRDefault="008D638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Disponibilização dos dados do teste via OPC UA para coleta no sistema Schulz;</w:t>
      </w:r>
    </w:p>
    <w:p w14:paraId="5C277C62" w14:textId="77777777" w:rsidR="008D638C" w:rsidRPr="0056298C" w:rsidRDefault="008D638C" w:rsidP="008D638C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</w:p>
    <w:p w14:paraId="0F2419C9" w14:textId="098D7317" w:rsidR="0056298C" w:rsidRDefault="0056298C">
      <w:pPr>
        <w:pStyle w:val="Pargrafoda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b/>
          <w:bCs/>
        </w:rPr>
      </w:pPr>
      <w:r w:rsidRPr="008D638C">
        <w:rPr>
          <w:rFonts w:ascii="Arial" w:hAnsi="Arial" w:cs="Arial"/>
          <w:b/>
          <w:bCs/>
        </w:rPr>
        <w:t>Serviços</w:t>
      </w:r>
    </w:p>
    <w:p w14:paraId="7D5AB145" w14:textId="77777777" w:rsidR="008D638C" w:rsidRPr="008D638C" w:rsidRDefault="008D638C" w:rsidP="008D638C">
      <w:pPr>
        <w:pStyle w:val="PargrafodaLista"/>
        <w:spacing w:line="360" w:lineRule="auto"/>
        <w:ind w:left="792"/>
        <w:jc w:val="both"/>
        <w:rPr>
          <w:rFonts w:ascii="Arial" w:hAnsi="Arial" w:cs="Arial"/>
          <w:b/>
          <w:bCs/>
        </w:rPr>
      </w:pPr>
    </w:p>
    <w:p w14:paraId="76FDF9C6" w14:textId="54E8AC47" w:rsidR="0056298C" w:rsidRPr="0056298C" w:rsidRDefault="0091052F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Montagem</w:t>
      </w:r>
      <w:r w:rsidR="0056298C" w:rsidRPr="0056298C">
        <w:rPr>
          <w:rFonts w:ascii="Arial" w:hAnsi="Arial" w:cs="Arial"/>
          <w:sz w:val="24"/>
          <w:szCs w:val="24"/>
          <w:lang w:val="pt-BR"/>
        </w:rPr>
        <w:t xml:space="preserve"> dos painéis </w:t>
      </w:r>
      <w:r>
        <w:rPr>
          <w:rFonts w:ascii="Arial" w:hAnsi="Arial" w:cs="Arial"/>
          <w:sz w:val="24"/>
          <w:szCs w:val="24"/>
          <w:lang w:val="pt-BR"/>
        </w:rPr>
        <w:t>elétricos</w:t>
      </w:r>
      <w:r w:rsidR="008D638C">
        <w:rPr>
          <w:rFonts w:ascii="Arial" w:hAnsi="Arial" w:cs="Arial"/>
          <w:sz w:val="24"/>
          <w:szCs w:val="24"/>
          <w:lang w:val="pt-BR"/>
        </w:rPr>
        <w:t>;</w:t>
      </w:r>
    </w:p>
    <w:p w14:paraId="08642542" w14:textId="77777777" w:rsidR="0056298C" w:rsidRPr="0056298C" w:rsidRDefault="0056298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Engenharia e documentação completa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do sistema de teste (projeto executivo).</w:t>
      </w:r>
    </w:p>
    <w:p w14:paraId="04F60010" w14:textId="77777777" w:rsidR="0056298C" w:rsidRPr="0056298C" w:rsidRDefault="0056298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Esquemas elétricos, ART e laudos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conforme legislação e normas aplicáveis.</w:t>
      </w:r>
    </w:p>
    <w:p w14:paraId="6C6D2A4B" w14:textId="77777777" w:rsidR="0056298C" w:rsidRPr="0056298C" w:rsidRDefault="0056298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Treinamento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de operação e manutenção para equipe Schulz.</w:t>
      </w:r>
    </w:p>
    <w:p w14:paraId="32FC8033" w14:textId="3B785AD8" w:rsidR="0056298C" w:rsidRDefault="0056298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6298C">
        <w:rPr>
          <w:rFonts w:ascii="Arial" w:hAnsi="Arial" w:cs="Arial"/>
          <w:b/>
          <w:bCs/>
          <w:sz w:val="24"/>
          <w:szCs w:val="24"/>
          <w:lang w:val="pt-BR"/>
        </w:rPr>
        <w:t>Comissionamento</w:t>
      </w:r>
      <w:r w:rsidRPr="0056298C">
        <w:rPr>
          <w:rFonts w:ascii="Arial" w:hAnsi="Arial" w:cs="Arial"/>
          <w:sz w:val="24"/>
          <w:szCs w:val="24"/>
          <w:lang w:val="pt-BR"/>
        </w:rPr>
        <w:t xml:space="preserve"> e suporte à partida assistida.</w:t>
      </w:r>
    </w:p>
    <w:p w14:paraId="53272095" w14:textId="77777777" w:rsidR="008D638C" w:rsidRPr="0056298C" w:rsidRDefault="008D638C" w:rsidP="008D638C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</w:p>
    <w:p w14:paraId="054218A9" w14:textId="77777777" w:rsidR="00ED1A30" w:rsidRPr="00E54FFC" w:rsidRDefault="00ED1A30" w:rsidP="00ED1A30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w14:paraId="54031B9B" w14:textId="6C1D0C47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7BEE278F" w14:textId="77777777" w:rsidR="00D63988" w:rsidRDefault="00D63988" w:rsidP="00D63988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w14:paraId="16E1FC37" w14:textId="6923866C" w:rsidR="006E1FEA" w:rsidRDefault="00CB0CAD">
      <w:pPr>
        <w:rPr>
          <w:rFonts w:ascii="Arial" w:hAnsi="Arial" w:cs="Arial"/>
          <w:sz w:val="24"/>
          <w:szCs w:val="24"/>
          <w:lang w:val="pt-BR"/>
        </w:rPr>
      </w:pPr>
      <w:r w:rsidRPr="00CB0CAD">
        <w:rPr>
          <w:rFonts w:ascii="Arial" w:hAnsi="Arial" w:cs="Arial"/>
          <w:sz w:val="24"/>
          <w:szCs w:val="24"/>
          <w:lang w:val="pt-BR"/>
        </w:rPr>
        <w:drawing>
          <wp:inline distT="0" distB="0" distL="0" distR="0" wp14:anchorId="12E8C8AF" wp14:editId="4116FC48">
            <wp:extent cx="6206724" cy="771853"/>
            <wp:effectExtent l="0" t="0" r="3810" b="9525"/>
            <wp:docPr id="446066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66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8421" cy="77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AA9F" w14:textId="77777777" w:rsidR="007E198F" w:rsidRDefault="007E198F">
      <w:pPr>
        <w:rPr>
          <w:rFonts w:ascii="Arial" w:hAnsi="Arial" w:cs="Arial"/>
          <w:sz w:val="24"/>
          <w:szCs w:val="24"/>
          <w:lang w:val="pt-BR"/>
        </w:rPr>
      </w:pPr>
    </w:p>
    <w:p w14:paraId="5A93EFB1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p w14:paraId="211ABA2C" w14:textId="19335033" w:rsidR="005810B0" w:rsidRPr="00DA3724" w:rsidRDefault="005810B0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sz w:val="24"/>
          <w:szCs w:val="24"/>
          <w:lang w:val="pt-BR"/>
        </w:rPr>
        <w:t>Condições Simplificadas de Venda</w:t>
      </w:r>
      <w:r w:rsidRPr="00DA3724">
        <w:rPr>
          <w:rFonts w:ascii="Arial" w:hAnsi="Arial" w:cs="Arial"/>
          <w:sz w:val="24"/>
          <w:szCs w:val="24"/>
          <w:lang w:val="pt-BR"/>
        </w:rPr>
        <w:t>:</w:t>
      </w:r>
    </w:p>
    <w:p w14:paraId="7EFB0675" w14:textId="77777777" w:rsid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98AFC3C" w14:textId="71C7F83A" w:rsidR="00A116C8" w:rsidRPr="00C45962" w:rsidRDefault="00A116C8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Exclusões:</w:t>
      </w: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</w:p>
    <w:p w14:paraId="63FB8C2C" w14:textId="77777777" w:rsidR="00A116C8" w:rsidRPr="00A37F98" w:rsidRDefault="00A116C8" w:rsidP="00A116C8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2AE18A7F" w14:textId="7EE2B3CA" w:rsidR="0091052F" w:rsidRDefault="0091052F">
      <w:pPr>
        <w:pStyle w:val="Default"/>
        <w:numPr>
          <w:ilvl w:val="0"/>
          <w:numId w:val="2"/>
        </w:numPr>
        <w:spacing w:line="360" w:lineRule="auto"/>
        <w:jc w:val="both"/>
      </w:pPr>
      <w:r>
        <w:t>Chaparia dos painéis elétricos;</w:t>
      </w:r>
    </w:p>
    <w:p w14:paraId="36832AF7" w14:textId="0468285F" w:rsidR="008D638C" w:rsidRDefault="008D638C">
      <w:pPr>
        <w:pStyle w:val="Default"/>
        <w:numPr>
          <w:ilvl w:val="0"/>
          <w:numId w:val="2"/>
        </w:numPr>
        <w:spacing w:line="360" w:lineRule="auto"/>
        <w:jc w:val="both"/>
      </w:pPr>
      <w:r>
        <w:t>Alimentação elétrica do painel principal;</w:t>
      </w:r>
    </w:p>
    <w:p w14:paraId="3639BE44" w14:textId="7786FEE2" w:rsidR="0091052F" w:rsidRDefault="0091052F">
      <w:pPr>
        <w:pStyle w:val="Default"/>
        <w:numPr>
          <w:ilvl w:val="0"/>
          <w:numId w:val="2"/>
        </w:numPr>
        <w:spacing w:line="360" w:lineRule="auto"/>
        <w:jc w:val="both"/>
      </w:pPr>
      <w:r>
        <w:t>Interligação e infraestrutura entre painel principal e remotos.</w:t>
      </w:r>
    </w:p>
    <w:p w14:paraId="712CBD65" w14:textId="6DA18F2B" w:rsidR="0091052F" w:rsidRDefault="0091052F">
      <w:pPr>
        <w:pStyle w:val="Default"/>
        <w:numPr>
          <w:ilvl w:val="0"/>
          <w:numId w:val="2"/>
        </w:numPr>
        <w:spacing w:line="360" w:lineRule="auto"/>
        <w:jc w:val="both"/>
      </w:pPr>
      <w:r>
        <w:t>Ligação e cabos para transformador;</w:t>
      </w:r>
    </w:p>
    <w:p w14:paraId="601B3CA3" w14:textId="2D8F3A76" w:rsidR="0091052F" w:rsidRDefault="0091052F">
      <w:pPr>
        <w:pStyle w:val="Default"/>
        <w:numPr>
          <w:ilvl w:val="0"/>
          <w:numId w:val="2"/>
        </w:numPr>
        <w:spacing w:line="360" w:lineRule="auto"/>
        <w:jc w:val="both"/>
      </w:pPr>
      <w:r>
        <w:t>Qualquer outro item não mencionado na oferta;</w:t>
      </w:r>
    </w:p>
    <w:p w14:paraId="14AADA72" w14:textId="77777777" w:rsidR="00A116C8" w:rsidRPr="00666561" w:rsidRDefault="00A116C8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D31EDCE" w14:textId="583E8786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0344A694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0F7CE622" w14:textId="633A3B56" w:rsidR="00852F10" w:rsidRDefault="00AA135F">
      <w:pPr>
        <w:pStyle w:val="Default"/>
        <w:numPr>
          <w:ilvl w:val="0"/>
          <w:numId w:val="2"/>
        </w:numPr>
        <w:spacing w:line="360" w:lineRule="auto"/>
        <w:jc w:val="both"/>
      </w:pPr>
      <w:r>
        <w:t xml:space="preserve">Á </w:t>
      </w:r>
      <w:r w:rsidR="00895FA7">
        <w:t>confirmar quando da colocação do pedido de compras</w:t>
      </w:r>
      <w:r w:rsidR="004E135D">
        <w:t>;</w:t>
      </w:r>
    </w:p>
    <w:p w14:paraId="520543D3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19650356" w14:textId="41845E23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0E1C30FF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04DC185" w14:textId="1FF515C5" w:rsidR="00B810C4" w:rsidRDefault="008D638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40% com pedido de compras;</w:t>
      </w:r>
    </w:p>
    <w:p w14:paraId="717BE1A6" w14:textId="06404EAB" w:rsidR="008D638C" w:rsidRDefault="008D638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30% a 28 dias do pedido de compras;</w:t>
      </w:r>
    </w:p>
    <w:p w14:paraId="3A83DAA1" w14:textId="5092F3EB" w:rsidR="008D638C" w:rsidRDefault="008D638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20% quando da finalização do painel elétrico;</w:t>
      </w:r>
    </w:p>
    <w:p w14:paraId="2D4BB09C" w14:textId="0BE73CFF" w:rsidR="008D638C" w:rsidRDefault="008D638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10% com início da instalação na Schulz;</w:t>
      </w:r>
    </w:p>
    <w:p w14:paraId="4777502C" w14:textId="79AE19C7" w:rsidR="008D638C" w:rsidRPr="008D638C" w:rsidRDefault="008D638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Saldo em 28 dias após partida dos painéis;</w:t>
      </w:r>
    </w:p>
    <w:p w14:paraId="2561FC4F" w14:textId="6BDDD609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</w:t>
      </w:r>
      <w:r w:rsidR="001E4B7E">
        <w:t>;</w:t>
      </w:r>
    </w:p>
    <w:p w14:paraId="3B192B9B" w14:textId="2D8EE9FE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lastRenderedPageBreak/>
        <w:t>Para empresas que efetuam pagamentos somente via crédito em conta, em caso de não pagamento na data correspondente na NF, será gerado título com protesto automático</w:t>
      </w:r>
      <w:r w:rsidR="001E4B7E">
        <w:t>;</w:t>
      </w:r>
    </w:p>
    <w:p w14:paraId="4FAAA908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61237BEF" w14:textId="56B54EA8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4977587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9566C79" w14:textId="7CDA3E11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B8BFC93" w14:textId="6CD5A9E3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38C1FF7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61B347E8" w14:textId="5F676B12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1D8371E6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35DA6ED1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7DA121C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23F568E8" w14:textId="6870D766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4C04636F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8C6509E" w14:textId="77777777" w:rsidR="005810B0" w:rsidRPr="00DA372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 xml:space="preserve">A validade desta proposta é de </w:t>
      </w:r>
      <w:r w:rsidR="00175F0E">
        <w:t>7</w:t>
      </w:r>
      <w:r w:rsidRPr="00DA3724">
        <w:t xml:space="preserve"> dias, a partir da data de emissão.</w:t>
      </w:r>
    </w:p>
    <w:p w14:paraId="6E2FE797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3ED48803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7A72B42D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D77216E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E4A2ED5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7EF39238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13D5D76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0A376019" w14:textId="2A49F2FE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r w:rsidR="00321D12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096E4599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6670BFFE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1C363094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037E8BB7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t xml:space="preserve">Garantia </w:t>
      </w:r>
    </w:p>
    <w:p w14:paraId="28C29272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3C376F71" w14:textId="5F43E8A9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r w:rsidRPr="00666561">
        <w:t>Para que a garantia seja aplicada será realizada uma análise técnica do produto.</w:t>
      </w:r>
    </w:p>
    <w:p w14:paraId="3197693F" w14:textId="1B63B258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lastRenderedPageBreak/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3360292C" w14:textId="77777777" w:rsidR="00341ED9" w:rsidRPr="00DA3724" w:rsidRDefault="00341ED9" w:rsidP="00A37F98">
      <w:pPr>
        <w:pStyle w:val="PargrafodaLista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6C363A3" w14:textId="16C2D1F4" w:rsidR="00B712C1" w:rsidRDefault="00494609" w:rsidP="00A37F98">
      <w:pPr>
        <w:spacing w:line="360" w:lineRule="auto"/>
        <w:jc w:val="both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lang w:val="pt-BR"/>
        </w:rPr>
        <w:t xml:space="preserve">                          </w:t>
      </w:r>
      <w:r w:rsidR="00B712C1" w:rsidRPr="00DA3724">
        <w:rPr>
          <w:rFonts w:ascii="Arial" w:hAnsi="Arial" w:cs="Arial"/>
          <w:lang w:val="pt-BR"/>
        </w:rPr>
        <w:t xml:space="preserve">     </w:t>
      </w:r>
      <w:r w:rsidR="009E7284"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wp:inline distT="0" distB="0" distL="0" distR="0" wp14:anchorId="4FB1392C" wp14:editId="2AD1B12D">
                <wp:extent cx="3315335" cy="3127079"/>
                <wp:effectExtent l="0" t="0" r="18415" b="1651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312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EB34F" w14:textId="77777777" w:rsidR="00702860" w:rsidRDefault="00702860" w:rsidP="002C1FF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Aprovação</w:t>
                            </w:r>
                          </w:p>
                          <w:p w14:paraId="1C61C2EE" w14:textId="77777777" w:rsidR="00702860" w:rsidRDefault="00702860" w:rsidP="0049460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D7FE738" w14:textId="455A1313" w:rsidR="00702860" w:rsidRDefault="00702860" w:rsidP="0049460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instrText xml:space="preserve"> FILENAME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="0091052F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t>09001-25 Schulz Painel Teste Compressores - Rev_A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5ED6497A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DCDAA28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6059C65" w14:textId="77777777" w:rsidR="00702860" w:rsidRDefault="00702860" w:rsidP="00494609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04D9CB2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0C810F84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E3CECEE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125A4639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C44B16E" w14:textId="77777777" w:rsidR="00702860" w:rsidRPr="002C375B" w:rsidRDefault="00702860" w:rsidP="0049460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62578FB1" w14:textId="77777777" w:rsidR="00702860" w:rsidRDefault="00702860" w:rsidP="00494609"/>
                          <w:p w14:paraId="5430651F" w14:textId="77777777" w:rsidR="00702860" w:rsidRDefault="00702860" w:rsidP="00494609"/>
                          <w:p w14:paraId="5FA43EB6" w14:textId="77777777" w:rsidR="00702860" w:rsidRDefault="00702860" w:rsidP="00494609"/>
                          <w:p w14:paraId="3B06ADE6" w14:textId="77777777" w:rsidR="00702860" w:rsidRDefault="00702860" w:rsidP="00494609"/>
                          <w:p w14:paraId="0A4A2BF9" w14:textId="77777777" w:rsidR="00702860" w:rsidRDefault="00702860" w:rsidP="00494609"/>
                          <w:p w14:paraId="5A8593A5" w14:textId="77777777" w:rsidR="00702860" w:rsidRDefault="00702860" w:rsidP="00494609"/>
                          <w:p w14:paraId="517E16E1" w14:textId="77777777" w:rsidR="00702860" w:rsidRDefault="00702860" w:rsidP="00494609"/>
                          <w:p w14:paraId="6D408BD4" w14:textId="77777777" w:rsidR="00702860" w:rsidRDefault="00702860" w:rsidP="00494609"/>
                          <w:p w14:paraId="604138E7" w14:textId="77777777" w:rsidR="00702860" w:rsidRDefault="00702860" w:rsidP="00494609"/>
                          <w:p w14:paraId="4130DD8B" w14:textId="77777777" w:rsidR="00702860" w:rsidRDefault="00702860" w:rsidP="00494609"/>
                          <w:p w14:paraId="0AAFFF5B" w14:textId="77777777" w:rsidR="00702860" w:rsidRDefault="00702860" w:rsidP="00494609"/>
                          <w:p w14:paraId="1CE40214" w14:textId="77777777" w:rsidR="00702860" w:rsidRDefault="00702860" w:rsidP="00494609">
                            <w:r>
                              <w:t>Data: ___/___/______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B139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v:textbox>
                  <w:txbxContent>
                    <w:p w14:paraId="6CEEB34F" w14:textId="77777777" w:rsidR="00702860" w:rsidRDefault="00702860" w:rsidP="002C1FFE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Aprovação</w:t>
                      </w:r>
                    </w:p>
                    <w:p w14:paraId="1C61C2EE" w14:textId="77777777" w:rsidR="00702860" w:rsidRDefault="00702860" w:rsidP="00494609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6D7FE738" w14:textId="455A1313" w:rsidR="00702860" w:rsidRDefault="00702860" w:rsidP="0049460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instrText xml:space="preserve"> FILENAME </w:instrText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="0091052F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t>09001-25 Schulz Painel Teste Compressores - Rev_A</w:t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5ED6497A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</w:p>
                    <w:p w14:paraId="5DCDAA28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</w:p>
                    <w:p w14:paraId="36059C65" w14:textId="77777777" w:rsidR="00702860" w:rsidRDefault="00702860" w:rsidP="00494609">
                      <w:pPr>
                        <w:pStyle w:val="Cabealho"/>
                        <w:rPr>
                          <w:rFonts w:ascii="Arial" w:hAnsi="Arial" w:cs="Arial"/>
                        </w:rPr>
                      </w:pPr>
                    </w:p>
                    <w:p w14:paraId="104D9CB2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0C810F84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</w:p>
                    <w:p w14:paraId="4E3CECEE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125A4639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</w:p>
                    <w:p w14:paraId="2C44B16E" w14:textId="77777777" w:rsidR="00702860" w:rsidRPr="002C375B" w:rsidRDefault="00702860" w:rsidP="00494609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62578FB1" w14:textId="77777777" w:rsidR="00702860" w:rsidRDefault="00702860" w:rsidP="00494609"/>
                    <w:p w14:paraId="5430651F" w14:textId="77777777" w:rsidR="00702860" w:rsidRDefault="00702860" w:rsidP="00494609"/>
                    <w:p w14:paraId="5FA43EB6" w14:textId="77777777" w:rsidR="00702860" w:rsidRDefault="00702860" w:rsidP="00494609"/>
                    <w:p w14:paraId="3B06ADE6" w14:textId="77777777" w:rsidR="00702860" w:rsidRDefault="00702860" w:rsidP="00494609"/>
                    <w:p w14:paraId="0A4A2BF9" w14:textId="77777777" w:rsidR="00702860" w:rsidRDefault="00702860" w:rsidP="00494609"/>
                    <w:p w14:paraId="5A8593A5" w14:textId="77777777" w:rsidR="00702860" w:rsidRDefault="00702860" w:rsidP="00494609"/>
                    <w:p w14:paraId="517E16E1" w14:textId="77777777" w:rsidR="00702860" w:rsidRDefault="00702860" w:rsidP="00494609"/>
                    <w:p w14:paraId="6D408BD4" w14:textId="77777777" w:rsidR="00702860" w:rsidRDefault="00702860" w:rsidP="00494609"/>
                    <w:p w14:paraId="604138E7" w14:textId="77777777" w:rsidR="00702860" w:rsidRDefault="00702860" w:rsidP="00494609"/>
                    <w:p w14:paraId="4130DD8B" w14:textId="77777777" w:rsidR="00702860" w:rsidRDefault="00702860" w:rsidP="00494609"/>
                    <w:p w14:paraId="0AAFFF5B" w14:textId="77777777" w:rsidR="00702860" w:rsidRDefault="00702860" w:rsidP="00494609"/>
                    <w:p w14:paraId="1CE40214" w14:textId="77777777" w:rsidR="00702860" w:rsidRDefault="00702860" w:rsidP="00494609">
                      <w:r>
                        <w:t>Data: ___/___/______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FD3589" w14:textId="6240DDD3" w:rsidR="002C1FFE" w:rsidRDefault="002C1FFE" w:rsidP="00A37F98">
      <w:pPr>
        <w:spacing w:line="360" w:lineRule="auto"/>
        <w:jc w:val="both"/>
        <w:rPr>
          <w:rFonts w:ascii="Arial" w:hAnsi="Arial" w:cs="Arial"/>
          <w:lang w:val="pt-BR"/>
        </w:rPr>
      </w:pPr>
    </w:p>
    <w:p w14:paraId="3E66BC74" w14:textId="502FE3B1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83EE41A" w14:textId="7FC19B5F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50737CE" w14:textId="314EF66F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2C54AF10" w14:textId="0077B94E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7CCB847" w14:textId="2AD8CC50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13C64FDE" w14:textId="78B2EB32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02F5CD7C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A855826" w14:textId="3707D763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48939E8B" w14:textId="1D4BE95B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6236142F" w14:textId="3577378B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5"/>
      <w:footerReference w:type="default" r:id="rId16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1D99E" w14:textId="77777777" w:rsidR="00B521DA" w:rsidRDefault="00B521DA">
      <w:r>
        <w:separator/>
      </w:r>
    </w:p>
  </w:endnote>
  <w:endnote w:type="continuationSeparator" w:id="0">
    <w:p w14:paraId="34C40587" w14:textId="77777777" w:rsidR="00B521DA" w:rsidRDefault="00B52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0C0F" w14:textId="0D4FDFB0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146387E0" w14:textId="6B5DE9C1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E5963" w14:textId="77777777" w:rsidR="00B521DA" w:rsidRDefault="00B521DA">
      <w:r>
        <w:separator/>
      </w:r>
    </w:p>
  </w:footnote>
  <w:footnote w:type="continuationSeparator" w:id="0">
    <w:p w14:paraId="35D30375" w14:textId="77777777" w:rsidR="00B521DA" w:rsidRDefault="00B52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076D" w14:textId="6C1185B8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</w:t>
    </w:r>
    <w:proofErr w:type="gramStart"/>
    <w:r w:rsidR="00702860" w:rsidRPr="00662899">
      <w:rPr>
        <w:b/>
        <w:color w:val="A6A6A6" w:themeColor="background1" w:themeShade="A6"/>
        <w:sz w:val="20"/>
        <w:szCs w:val="20"/>
        <w:lang w:val="pt-BR"/>
      </w:rPr>
      <w:t>55  47</w:t>
    </w:r>
    <w:proofErr w:type="gramEnd"/>
    <w:r w:rsidR="00702860" w:rsidRPr="00662899">
      <w:rPr>
        <w:b/>
        <w:color w:val="A6A6A6" w:themeColor="background1" w:themeShade="A6"/>
        <w:sz w:val="20"/>
        <w:szCs w:val="20"/>
        <w:lang w:val="pt-BR"/>
      </w:rPr>
      <w:t xml:space="preserve">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6D"/>
    <w:multiLevelType w:val="multilevel"/>
    <w:tmpl w:val="BD76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1234"/>
    <w:multiLevelType w:val="multilevel"/>
    <w:tmpl w:val="EBD8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308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C3535"/>
    <w:multiLevelType w:val="multilevel"/>
    <w:tmpl w:val="CF7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3436">
    <w:abstractNumId w:val="6"/>
  </w:num>
  <w:num w:numId="2" w16cid:durableId="1559592303">
    <w:abstractNumId w:val="2"/>
  </w:num>
  <w:num w:numId="3" w16cid:durableId="847139632">
    <w:abstractNumId w:val="5"/>
  </w:num>
  <w:num w:numId="4" w16cid:durableId="1232035498">
    <w:abstractNumId w:val="7"/>
  </w:num>
  <w:num w:numId="5" w16cid:durableId="2142534060">
    <w:abstractNumId w:val="3"/>
  </w:num>
  <w:num w:numId="6" w16cid:durableId="557546958">
    <w:abstractNumId w:val="4"/>
  </w:num>
  <w:num w:numId="7" w16cid:durableId="438140796">
    <w:abstractNumId w:val="0"/>
  </w:num>
  <w:num w:numId="8" w16cid:durableId="1077244645">
    <w:abstractNumId w:val="8"/>
  </w:num>
  <w:num w:numId="9" w16cid:durableId="189157648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4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6462"/>
    <w:rsid w:val="000F0A12"/>
    <w:rsid w:val="000F15C5"/>
    <w:rsid w:val="000F1C8F"/>
    <w:rsid w:val="000F2104"/>
    <w:rsid w:val="000F327E"/>
    <w:rsid w:val="000F3CCF"/>
    <w:rsid w:val="000F43CC"/>
    <w:rsid w:val="000F52D5"/>
    <w:rsid w:val="000F6411"/>
    <w:rsid w:val="00100E4C"/>
    <w:rsid w:val="00101C55"/>
    <w:rsid w:val="00101D53"/>
    <w:rsid w:val="0010294C"/>
    <w:rsid w:val="00103824"/>
    <w:rsid w:val="00104A25"/>
    <w:rsid w:val="00105344"/>
    <w:rsid w:val="00106D4E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362B4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97512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B7E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11B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C17"/>
    <w:rsid w:val="00217F1D"/>
    <w:rsid w:val="00220531"/>
    <w:rsid w:val="00221322"/>
    <w:rsid w:val="00221510"/>
    <w:rsid w:val="00221AF6"/>
    <w:rsid w:val="00222467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5A9"/>
    <w:rsid w:val="002B0E05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0557"/>
    <w:rsid w:val="002D1C64"/>
    <w:rsid w:val="002D37B6"/>
    <w:rsid w:val="002D45A3"/>
    <w:rsid w:val="002D5E62"/>
    <w:rsid w:val="002D66ED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1859"/>
    <w:rsid w:val="003128CF"/>
    <w:rsid w:val="00312EEB"/>
    <w:rsid w:val="00313104"/>
    <w:rsid w:val="003141D0"/>
    <w:rsid w:val="00314512"/>
    <w:rsid w:val="003155E0"/>
    <w:rsid w:val="00315DC8"/>
    <w:rsid w:val="003178C7"/>
    <w:rsid w:val="00321C28"/>
    <w:rsid w:val="00321D12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0D1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12A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E7EC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6246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4DC3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98C"/>
    <w:rsid w:val="00562A74"/>
    <w:rsid w:val="0056367D"/>
    <w:rsid w:val="005645F4"/>
    <w:rsid w:val="0056707B"/>
    <w:rsid w:val="00567B71"/>
    <w:rsid w:val="0057388B"/>
    <w:rsid w:val="00580C41"/>
    <w:rsid w:val="005810B0"/>
    <w:rsid w:val="0058180D"/>
    <w:rsid w:val="00582A66"/>
    <w:rsid w:val="00582AA8"/>
    <w:rsid w:val="00582D4F"/>
    <w:rsid w:val="005879FA"/>
    <w:rsid w:val="0059266A"/>
    <w:rsid w:val="00597F2C"/>
    <w:rsid w:val="005A2601"/>
    <w:rsid w:val="005A43EC"/>
    <w:rsid w:val="005A5C07"/>
    <w:rsid w:val="005A7145"/>
    <w:rsid w:val="005B023A"/>
    <w:rsid w:val="005B0555"/>
    <w:rsid w:val="005B3D2B"/>
    <w:rsid w:val="005B3D6B"/>
    <w:rsid w:val="005B694D"/>
    <w:rsid w:val="005B7445"/>
    <w:rsid w:val="005C3056"/>
    <w:rsid w:val="005C4B42"/>
    <w:rsid w:val="005C6073"/>
    <w:rsid w:val="005C7466"/>
    <w:rsid w:val="005C771D"/>
    <w:rsid w:val="005D03EB"/>
    <w:rsid w:val="005D294D"/>
    <w:rsid w:val="005D4EB0"/>
    <w:rsid w:val="005D606E"/>
    <w:rsid w:val="005D645E"/>
    <w:rsid w:val="005E17FC"/>
    <w:rsid w:val="005E2064"/>
    <w:rsid w:val="005E48F1"/>
    <w:rsid w:val="005E5667"/>
    <w:rsid w:val="005E5B2E"/>
    <w:rsid w:val="005F3102"/>
    <w:rsid w:val="005F351E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118D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2A26"/>
    <w:rsid w:val="0067300F"/>
    <w:rsid w:val="00673555"/>
    <w:rsid w:val="006739E1"/>
    <w:rsid w:val="00675431"/>
    <w:rsid w:val="00675667"/>
    <w:rsid w:val="00675DAA"/>
    <w:rsid w:val="006810E8"/>
    <w:rsid w:val="00681B59"/>
    <w:rsid w:val="00681FAE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A653B"/>
    <w:rsid w:val="006B4449"/>
    <w:rsid w:val="006B5CB5"/>
    <w:rsid w:val="006B6C2F"/>
    <w:rsid w:val="006C2E4D"/>
    <w:rsid w:val="006C4431"/>
    <w:rsid w:val="006C4D98"/>
    <w:rsid w:val="006C5F54"/>
    <w:rsid w:val="006C6A34"/>
    <w:rsid w:val="006D01B6"/>
    <w:rsid w:val="006D05E1"/>
    <w:rsid w:val="006D2AE0"/>
    <w:rsid w:val="006D3531"/>
    <w:rsid w:val="006D4E13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18D2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5D55"/>
    <w:rsid w:val="00765D73"/>
    <w:rsid w:val="007662F0"/>
    <w:rsid w:val="0076698E"/>
    <w:rsid w:val="007759B0"/>
    <w:rsid w:val="007828F5"/>
    <w:rsid w:val="007832A0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10E3"/>
    <w:rsid w:val="007A21D7"/>
    <w:rsid w:val="007A3DD2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98F"/>
    <w:rsid w:val="007E3327"/>
    <w:rsid w:val="007E3724"/>
    <w:rsid w:val="007E3EB3"/>
    <w:rsid w:val="007E7545"/>
    <w:rsid w:val="007E75E7"/>
    <w:rsid w:val="007F1B32"/>
    <w:rsid w:val="007F1CC3"/>
    <w:rsid w:val="007F3160"/>
    <w:rsid w:val="007F54C5"/>
    <w:rsid w:val="007F5E43"/>
    <w:rsid w:val="007F79EE"/>
    <w:rsid w:val="00801447"/>
    <w:rsid w:val="00801EDB"/>
    <w:rsid w:val="00805870"/>
    <w:rsid w:val="008077EE"/>
    <w:rsid w:val="00816752"/>
    <w:rsid w:val="00817773"/>
    <w:rsid w:val="0082064E"/>
    <w:rsid w:val="00820658"/>
    <w:rsid w:val="00821CDC"/>
    <w:rsid w:val="00821E67"/>
    <w:rsid w:val="0082371C"/>
    <w:rsid w:val="00826E52"/>
    <w:rsid w:val="00831238"/>
    <w:rsid w:val="0083414A"/>
    <w:rsid w:val="0083577C"/>
    <w:rsid w:val="0084178F"/>
    <w:rsid w:val="00843BA5"/>
    <w:rsid w:val="00843E20"/>
    <w:rsid w:val="0084592C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B0C"/>
    <w:rsid w:val="00872DC3"/>
    <w:rsid w:val="0087489A"/>
    <w:rsid w:val="0088138F"/>
    <w:rsid w:val="008815A9"/>
    <w:rsid w:val="0088496E"/>
    <w:rsid w:val="0088540C"/>
    <w:rsid w:val="00886954"/>
    <w:rsid w:val="008920C7"/>
    <w:rsid w:val="00894959"/>
    <w:rsid w:val="00894A8B"/>
    <w:rsid w:val="0089535B"/>
    <w:rsid w:val="008953F2"/>
    <w:rsid w:val="00895FA7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7EF8"/>
    <w:rsid w:val="008D2CEC"/>
    <w:rsid w:val="008D638C"/>
    <w:rsid w:val="008D7B72"/>
    <w:rsid w:val="008E0123"/>
    <w:rsid w:val="008E19A9"/>
    <w:rsid w:val="008E1E4E"/>
    <w:rsid w:val="008E51EE"/>
    <w:rsid w:val="008E5B6E"/>
    <w:rsid w:val="008E642F"/>
    <w:rsid w:val="008E6A21"/>
    <w:rsid w:val="008E7714"/>
    <w:rsid w:val="00900C50"/>
    <w:rsid w:val="00900E63"/>
    <w:rsid w:val="0090362D"/>
    <w:rsid w:val="00903F43"/>
    <w:rsid w:val="0090508A"/>
    <w:rsid w:val="009100B5"/>
    <w:rsid w:val="0091052F"/>
    <w:rsid w:val="00911BFA"/>
    <w:rsid w:val="0091474B"/>
    <w:rsid w:val="009154A2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219"/>
    <w:rsid w:val="00943523"/>
    <w:rsid w:val="0094383E"/>
    <w:rsid w:val="009438C4"/>
    <w:rsid w:val="009536BB"/>
    <w:rsid w:val="0095471C"/>
    <w:rsid w:val="00954F00"/>
    <w:rsid w:val="00955709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3A07"/>
    <w:rsid w:val="0097479C"/>
    <w:rsid w:val="009760AA"/>
    <w:rsid w:val="00976F52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038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64A7"/>
    <w:rsid w:val="009F7C03"/>
    <w:rsid w:val="00A02212"/>
    <w:rsid w:val="00A022AF"/>
    <w:rsid w:val="00A02933"/>
    <w:rsid w:val="00A03C4F"/>
    <w:rsid w:val="00A049CE"/>
    <w:rsid w:val="00A05DC1"/>
    <w:rsid w:val="00A06122"/>
    <w:rsid w:val="00A061EB"/>
    <w:rsid w:val="00A069FC"/>
    <w:rsid w:val="00A101E1"/>
    <w:rsid w:val="00A116C8"/>
    <w:rsid w:val="00A11928"/>
    <w:rsid w:val="00A150A6"/>
    <w:rsid w:val="00A17927"/>
    <w:rsid w:val="00A20C8A"/>
    <w:rsid w:val="00A211FC"/>
    <w:rsid w:val="00A2523E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A7F56"/>
    <w:rsid w:val="00AB0C74"/>
    <w:rsid w:val="00AC06B6"/>
    <w:rsid w:val="00AC09A3"/>
    <w:rsid w:val="00AC10AF"/>
    <w:rsid w:val="00AC1537"/>
    <w:rsid w:val="00AC205E"/>
    <w:rsid w:val="00AC230D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2A7"/>
    <w:rsid w:val="00B00843"/>
    <w:rsid w:val="00B015B1"/>
    <w:rsid w:val="00B0165A"/>
    <w:rsid w:val="00B02814"/>
    <w:rsid w:val="00B04375"/>
    <w:rsid w:val="00B04F89"/>
    <w:rsid w:val="00B11BAF"/>
    <w:rsid w:val="00B13B5D"/>
    <w:rsid w:val="00B15644"/>
    <w:rsid w:val="00B24A25"/>
    <w:rsid w:val="00B25151"/>
    <w:rsid w:val="00B26FDC"/>
    <w:rsid w:val="00B31ADB"/>
    <w:rsid w:val="00B3245A"/>
    <w:rsid w:val="00B34290"/>
    <w:rsid w:val="00B3492C"/>
    <w:rsid w:val="00B379A2"/>
    <w:rsid w:val="00B41323"/>
    <w:rsid w:val="00B424C2"/>
    <w:rsid w:val="00B4695C"/>
    <w:rsid w:val="00B473B3"/>
    <w:rsid w:val="00B47B6E"/>
    <w:rsid w:val="00B50B65"/>
    <w:rsid w:val="00B521DA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64EF"/>
    <w:rsid w:val="00B77D42"/>
    <w:rsid w:val="00B810C4"/>
    <w:rsid w:val="00B81C0F"/>
    <w:rsid w:val="00B830C6"/>
    <w:rsid w:val="00B92191"/>
    <w:rsid w:val="00B96493"/>
    <w:rsid w:val="00B96CDA"/>
    <w:rsid w:val="00B97105"/>
    <w:rsid w:val="00BA05CF"/>
    <w:rsid w:val="00BA0CF2"/>
    <w:rsid w:val="00BA25FF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7F4F"/>
    <w:rsid w:val="00C1002B"/>
    <w:rsid w:val="00C11F84"/>
    <w:rsid w:val="00C13EF4"/>
    <w:rsid w:val="00C14202"/>
    <w:rsid w:val="00C15AE0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6872"/>
    <w:rsid w:val="00C73912"/>
    <w:rsid w:val="00C83779"/>
    <w:rsid w:val="00C857B7"/>
    <w:rsid w:val="00C862C1"/>
    <w:rsid w:val="00C869A8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CAD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46C0"/>
    <w:rsid w:val="00D05162"/>
    <w:rsid w:val="00D06171"/>
    <w:rsid w:val="00D06755"/>
    <w:rsid w:val="00D112B1"/>
    <w:rsid w:val="00D13B05"/>
    <w:rsid w:val="00D1587B"/>
    <w:rsid w:val="00D1709D"/>
    <w:rsid w:val="00D171FB"/>
    <w:rsid w:val="00D22621"/>
    <w:rsid w:val="00D24092"/>
    <w:rsid w:val="00D24703"/>
    <w:rsid w:val="00D2518F"/>
    <w:rsid w:val="00D258A9"/>
    <w:rsid w:val="00D260DE"/>
    <w:rsid w:val="00D26FAD"/>
    <w:rsid w:val="00D27DD9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3B04"/>
    <w:rsid w:val="00DE464B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4FFC"/>
    <w:rsid w:val="00E557AD"/>
    <w:rsid w:val="00E5699C"/>
    <w:rsid w:val="00E60195"/>
    <w:rsid w:val="00E61BFA"/>
    <w:rsid w:val="00E6661B"/>
    <w:rsid w:val="00E6694F"/>
    <w:rsid w:val="00E70C66"/>
    <w:rsid w:val="00E73792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A33A4"/>
    <w:rsid w:val="00EB097B"/>
    <w:rsid w:val="00EB122F"/>
    <w:rsid w:val="00EB1BFF"/>
    <w:rsid w:val="00EC1735"/>
    <w:rsid w:val="00EC3884"/>
    <w:rsid w:val="00EC5612"/>
    <w:rsid w:val="00EC67B5"/>
    <w:rsid w:val="00EC75BE"/>
    <w:rsid w:val="00ED1A30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22B4"/>
    <w:rsid w:val="00F125EF"/>
    <w:rsid w:val="00F1515F"/>
    <w:rsid w:val="00F17729"/>
    <w:rsid w:val="00F21400"/>
    <w:rsid w:val="00F21FDF"/>
    <w:rsid w:val="00F22F83"/>
    <w:rsid w:val="00F24070"/>
    <w:rsid w:val="00F24137"/>
    <w:rsid w:val="00F251E3"/>
    <w:rsid w:val="00F31B60"/>
    <w:rsid w:val="00F33418"/>
    <w:rsid w:val="00F3358B"/>
    <w:rsid w:val="00F37C38"/>
    <w:rsid w:val="00F40C9D"/>
    <w:rsid w:val="00F4283A"/>
    <w:rsid w:val="00F42DF2"/>
    <w:rsid w:val="00F4415E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67501"/>
    <w:rsid w:val="00F70153"/>
    <w:rsid w:val="00F74E52"/>
    <w:rsid w:val="00F7729F"/>
    <w:rsid w:val="00F773ED"/>
    <w:rsid w:val="00F80104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19A"/>
    <w:rsid w:val="00FA3BD4"/>
    <w:rsid w:val="00FA5371"/>
    <w:rsid w:val="00FA5B04"/>
    <w:rsid w:val="00FA6669"/>
    <w:rsid w:val="00FA7042"/>
    <w:rsid w:val="00FB02AB"/>
    <w:rsid w:val="00FB0519"/>
    <w:rsid w:val="00FB3241"/>
    <w:rsid w:val="00FB6B8C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CAB"/>
    <w:rsid w:val="00FF0D13"/>
    <w:rsid w:val="00FF273C"/>
    <w:rsid w:val="00FF3EF1"/>
    <w:rsid w:val="00FF40C4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1BEE7C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3219"/>
    <w:rPr>
      <w:snapToGrid w:val="0"/>
      <w:lang w:val="pt-PT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5B3D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5629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semiHidden/>
    <w:rsid w:val="005B3D6B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semiHidden/>
    <w:rsid w:val="0056298C"/>
    <w:rPr>
      <w:rFonts w:asciiTheme="majorHAnsi" w:eastAsiaTheme="majorEastAsia" w:hAnsiTheme="majorHAnsi" w:cstheme="majorBidi"/>
      <w:snapToGrid w:val="0"/>
      <w:color w:val="1F3763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7</Pages>
  <Words>878</Words>
  <Characters>5052</Characters>
  <Application>Microsoft Office Word</Application>
  <DocSecurity>0</DocSecurity>
  <Lines>219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5821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287</cp:revision>
  <cp:lastPrinted>2025-09-03T14:49:00Z</cp:lastPrinted>
  <dcterms:created xsi:type="dcterms:W3CDTF">2019-09-05T21:04:00Z</dcterms:created>
  <dcterms:modified xsi:type="dcterms:W3CDTF">2026-04-15T17:56:00Z</dcterms:modified>
</cp:coreProperties>
</file>