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9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46.png" ContentType="image/png"/>
  <Override PartName="/word/media/rId49.png" ContentType="image/png"/>
  <Override PartName="/word/media/rId38.png" ContentType="image/png"/>
  <Override PartName="/word/media/rId4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明德同枢"/>
    <w:p>
      <w:pPr>
        <w:pStyle w:val="Heading1"/>
      </w:pPr>
      <w:r>
        <w:rPr>
          <w:rFonts w:hint="eastAsia"/>
        </w:rPr>
        <w:t xml:space="preserve">明德同枢</w:t>
      </w:r>
    </w:p>
    <w:bookmarkStart w:id="10" w:name="曲阜师范大学二级学院双会管理系统"/>
    <w:p>
      <w:pPr>
        <w:pStyle w:val="Heading2"/>
      </w:pPr>
      <w:r>
        <w:rPr>
          <w:rFonts w:hint="eastAsia"/>
        </w:rPr>
        <w:t xml:space="preserve">曲阜师范大学二级学院双会管理系统</w:t>
      </w:r>
    </w:p>
    <w:bookmarkStart w:id="9" w:name="校领导专题汇报材料图文版"/>
    <w:p>
      <w:pPr>
        <w:pStyle w:val="Heading3"/>
      </w:pPr>
      <w:r>
        <w:rPr>
          <w:rFonts w:hint="eastAsia"/>
        </w:rPr>
        <w:t xml:space="preserve">校领导专题汇报材料（图文版）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明德同枢—曲阜师范大学二级学院双会管理系统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《学院党委（党总支）会议议事规则》《学院党政联席会议议事规则》（曲师大委字〔2021〕19、20</w:t>
            </w:r>
            <w:r>
              <w:t xml:space="preserve"> </w:t>
            </w:r>
            <w:r>
              <w:rPr>
                <w:rFonts w:hint="eastAsia"/>
              </w:rPr>
              <w:t xml:space="preserve">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学院规范议事的作业系统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学校监管督查的治理抓手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巡视迎检的证据链条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汇报一期功能成效，提请原则同意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试点后全校推广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演示环境</w:t>
            </w:r>
          </w:p>
        </w:tc>
        <w:tc>
          <w:tcPr/>
          <w:p>
            <w:pPr>
              <w:pStyle w:val="Compact"/>
            </w:pPr>
            <w:r>
              <w:t xml:space="preserve">http://10.31.26.22:5173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一汇报开场一句话讲清系统"/>
    <w:p>
      <w:pPr>
        <w:pStyle w:val="Heading2"/>
      </w:pPr>
      <w:r>
        <w:rPr>
          <w:rFonts w:hint="eastAsia"/>
        </w:rPr>
        <w:t xml:space="preserve">一、汇报开场：一句话讲清系统</w:t>
      </w:r>
    </w:p>
    <w:p>
      <w:pPr>
        <w:pStyle w:val="FirstParagraph"/>
      </w:pPr>
      <w:r>
        <w:rPr>
          <w:rFonts w:hint="eastAsia"/>
        </w:rPr>
        <w:t xml:space="preserve">各位领导：</w:t>
      </w:r>
    </w:p>
    <w:p>
      <w:pPr>
        <w:pStyle w:val="BodyText"/>
      </w:pPr>
      <w:r>
        <w:rPr>
          <w:rFonts w:hint="eastAsia"/>
        </w:rPr>
        <w:t xml:space="preserve">我们建设的不是“又一个填表层”，而是把二级学院两会制度——</w:t>
      </w:r>
      <w:r>
        <w:rPr>
          <w:rFonts w:hint="eastAsia"/>
          <w:b/>
          <w:bCs/>
        </w:rPr>
        <w:t xml:space="preserve">党组织会议与党政联席会议——真正装进系统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规矩上线，议事留痕；校院同枢，决而有行。</w:t>
      </w:r>
    </w:p>
    <w:p>
      <w:pPr>
        <w:pStyle w:val="FirstParagraph"/>
      </w:pPr>
      <w:r>
        <w:rPr>
          <w:rFonts w:hint="eastAsia"/>
        </w:rPr>
        <w:t xml:space="preserve">产品名「</w:t>
      </w:r>
      <w:r>
        <w:rPr>
          <w:rFonts w:hint="eastAsia"/>
          <w:b/>
          <w:bCs/>
        </w:rPr>
        <w:t xml:space="preserve">明德同枢</w:t>
      </w:r>
      <w:r>
        <w:rPr>
          <w:rFonts w:hint="eastAsia"/>
        </w:rPr>
        <w:t xml:space="preserve">」取义：明德立身、同枢共治——学院照章办事，学校一目了然。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系统门户与校徽品牌形象" title="" id="12" name="Picture"/>
            <a:graphic>
              <a:graphicData uri="http://schemas.openxmlformats.org/drawingml/2006/picture">
                <pic:pic>
                  <pic:nvPicPr>
                    <pic:cNvPr descr="screenshots/L01-logi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系统门户与校徽品牌形象</w:t>
      </w:r>
    </w:p>
    <w:p>
      <w:pPr>
        <w:pStyle w:val="BodyText"/>
      </w:pPr>
      <w:r>
        <w:rPr>
          <w:rFonts w:hint="eastAsia"/>
          <w:i/>
          <w:iCs/>
        </w:rPr>
        <w:t xml:space="preserve">图1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系统门户：校徽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+「明德同枢」主品牌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二级学院双会管理系统正式全称</w:t>
      </w:r>
    </w:p>
    <w:p>
      <w:r>
        <w:pict>
          <v:rect style="width:0;height:1.5pt" o:hralign="center" o:hrstd="t" o:hr="t"/>
        </w:pict>
      </w:r>
    </w:p>
    <w:bookmarkEnd w:id="14"/>
    <w:bookmarkStart w:id="18" w:name="二为什么现在必须建领导关切的三道题"/>
    <w:p>
      <w:pPr>
        <w:pStyle w:val="Heading2"/>
      </w:pPr>
      <w:r>
        <w:rPr>
          <w:rFonts w:hint="eastAsia"/>
        </w:rPr>
        <w:t xml:space="preserve">二、为什么现在必须建（领导关切的三道题）</w:t>
      </w:r>
    </w:p>
    <w:bookmarkStart w:id="15" w:name="管党治校制度不能只挂墙上"/>
    <w:p>
      <w:pPr>
        <w:pStyle w:val="Heading3"/>
      </w:pPr>
      <w:r>
        <w:t xml:space="preserve">1. </w:t>
      </w:r>
      <w:r>
        <w:rPr>
          <w:rFonts w:hint="eastAsia"/>
        </w:rPr>
        <w:t xml:space="preserve">管党治校：制度不能只挂墙上</w:t>
      </w:r>
    </w:p>
    <w:p>
      <w:pPr>
        <w:pStyle w:val="FirstParagraph"/>
      </w:pPr>
      <w:r>
        <w:rPr>
          <w:rFonts w:hint="eastAsia"/>
        </w:rPr>
        <w:t xml:space="preserve">两会是学院议事决策主渠道。现实中常见：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法定人数、双审、回避、表决口径依赖“口头提醒”；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议题、签到、表决、纪要、督办散落在</w:t>
      </w:r>
      <w:r>
        <w:t xml:space="preserve"> Word / </w:t>
      </w:r>
      <w:r>
        <w:rPr>
          <w:rFonts w:hint="eastAsia"/>
        </w:rPr>
        <w:t xml:space="preserve">表格</w:t>
      </w:r>
      <w:r>
        <w:t xml:space="preserve"> / </w:t>
      </w:r>
      <w:r>
        <w:rPr>
          <w:rFonts w:hint="eastAsia"/>
        </w:rPr>
        <w:t xml:space="preserve">微信；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会开完“没下文”，逾期难发现；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巡视迎检靠突击汇编。</w:t>
      </w:r>
    </w:p>
    <w:p>
      <w:pPr>
        <w:pStyle w:val="FirstParagraph"/>
      </w:pPr>
      <w:r>
        <w:rPr>
          <w:rFonts w:hint="eastAsia"/>
        </w:rPr>
        <w:t xml:space="preserve">系统目标很明确：</w:t>
      </w:r>
    </w:p>
    <w:p>
      <w:pPr>
        <w:pStyle w:val="BlockText"/>
      </w:pPr>
      <w:r>
        <w:rPr>
          <w:rFonts w:hint="eastAsia"/>
          <w:b/>
          <w:bCs/>
        </w:rPr>
        <w:t xml:space="preserve">把软约束变成硬流程：不合规则阻断，议而有决、决而有行、行而有果。</w:t>
      </w:r>
    </w:p>
    <w:bookmarkEnd w:id="15"/>
    <w:bookmarkStart w:id="16" w:name="学校监管要态势不要事无巨细代学院开会"/>
    <w:p>
      <w:pPr>
        <w:pStyle w:val="Heading3"/>
      </w:pPr>
      <w:r>
        <w:t xml:space="preserve">2. </w:t>
      </w:r>
      <w:r>
        <w:rPr>
          <w:rFonts w:hint="eastAsia"/>
        </w:rPr>
        <w:t xml:space="preserve">学校监管：要态势，不要事无巨细代学院开会</w:t>
      </w:r>
    </w:p>
    <w:p>
      <w:pPr>
        <w:pStyle w:val="FirstParagraph"/>
      </w:pPr>
      <w:r>
        <w:rPr>
          <w:rFonts w:hint="eastAsia"/>
        </w:rPr>
        <w:t xml:space="preserve">校领导和组织部最需要的不是“替学院开一遍会”，而是：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本月谁开了、谁没开</w:t>
      </w:r>
      <w:r>
        <w:rPr>
          <w:rFonts w:hint="eastAsia"/>
        </w:rPr>
        <w:t xml:space="preserve">；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哪里预警、风险集中在哪</w:t>
      </w:r>
      <w:r>
        <w:rPr>
          <w:rFonts w:hint="eastAsia"/>
        </w:rPr>
        <w:t xml:space="preserve">；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巡视材料能否一键打包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这正是一期校级监管看板已经交付的能力。</w:t>
      </w:r>
    </w:p>
    <w:bookmarkEnd w:id="16"/>
    <w:bookmarkStart w:id="17" w:name="数字化要守底线ai-提效审签必须人办"/>
    <w:p>
      <w:pPr>
        <w:pStyle w:val="Heading3"/>
      </w:pPr>
      <w:r>
        <w:t xml:space="preserve">3. </w:t>
      </w:r>
      <w:r>
        <w:rPr>
          <w:rFonts w:hint="eastAsia"/>
        </w:rPr>
        <w:t xml:space="preserve">数字化要守底线：AI</w:t>
      </w:r>
      <w:r>
        <w:t xml:space="preserve"> </w:t>
      </w:r>
      <w:r>
        <w:rPr>
          <w:rFonts w:hint="eastAsia"/>
        </w:rPr>
        <w:t xml:space="preserve">提效，审签必须人办</w:t>
      </w:r>
    </w:p>
    <w:p>
      <w:pPr>
        <w:pStyle w:val="FirstParagraph"/>
      </w:pPr>
      <w:r>
        <w:rPr>
          <w:rFonts w:hint="eastAsia"/>
        </w:rPr>
        <w:t xml:space="preserve">系统明确四条红线（门户与智能体均提示）：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不自动同意审题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不自动形成决议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不自动签署纪要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不自动办结督办。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53" w:name="三领导最该看的能力按重视程度排序"/>
    <w:p>
      <w:pPr>
        <w:pStyle w:val="Heading2"/>
      </w:pPr>
      <w:r>
        <w:rPr>
          <w:rFonts w:hint="eastAsia"/>
        </w:rPr>
        <w:t xml:space="preserve">三、领导最该看的能力（按重视程度排序）</w:t>
      </w:r>
    </w:p>
    <w:bookmarkStart w:id="26" w:name="一校级监管一眼看全校两会是否按月按规定"/>
    <w:p>
      <w:pPr>
        <w:pStyle w:val="Heading3"/>
      </w:pPr>
      <w:r>
        <w:rPr>
          <w:rFonts w:hint="eastAsia"/>
        </w:rPr>
        <w:t xml:space="preserve">（一）校级监管：一眼看全校两会是否“按月按规定”</w:t>
      </w:r>
    </w:p>
    <w:p>
      <w:pPr>
        <w:pStyle w:val="FirstParagraph"/>
      </w:pPr>
      <w:r>
        <w:rPr>
          <w:rFonts w:hint="eastAsia"/>
          <w:b/>
          <w:bCs/>
        </w:rPr>
        <w:t xml:space="preserve">这是面向校领导最核心的演示页。</w:t>
      </w:r>
    </w:p>
    <w:p>
      <w:pPr>
        <w:pStyle w:val="BodyText"/>
      </w:pPr>
      <w:r>
        <w:rPr>
          <w:rFonts w:hint="eastAsia"/>
        </w:rPr>
        <w:t xml:space="preserve">组织部</w:t>
      </w:r>
      <w:r>
        <w:t xml:space="preserve"> / </w:t>
      </w:r>
      <w:r>
        <w:rPr>
          <w:rFonts w:hint="eastAsia"/>
        </w:rPr>
        <w:t xml:space="preserve">校级管理员进入「校级监管」，可见：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本月双会齐全院数</w:t>
      </w:r>
      <w:r>
        <w:t xml:space="preserve">、</w:t>
      </w:r>
      <w:r>
        <w:rPr>
          <w:rFonts w:hint="eastAsia"/>
          <w:b/>
          <w:bCs/>
        </w:rPr>
        <w:t xml:space="preserve">缺党组织会</w:t>
      </w:r>
      <w:r>
        <w:t xml:space="preserve">、</w:t>
      </w:r>
      <w:r>
        <w:rPr>
          <w:rFonts w:hint="eastAsia"/>
          <w:b/>
          <w:bCs/>
        </w:rPr>
        <w:t xml:space="preserve">缺联席会</w:t>
      </w:r>
      <w:r>
        <w:t xml:space="preserve">、</w:t>
      </w:r>
      <w:r>
        <w:rPr>
          <w:rFonts w:hint="eastAsia"/>
          <w:b/>
          <w:bCs/>
        </w:rPr>
        <w:t xml:space="preserve">预警合计</w:t>
      </w:r>
      <w:r>
        <w:rPr>
          <w:rFonts w:hint="eastAsia"/>
        </w:rPr>
        <w:t xml:space="preserve">；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未按规定召开清单</w:t>
      </w:r>
      <w:r>
        <w:rPr>
          <w:rFonts w:hint="eastAsia"/>
        </w:rPr>
        <w:t xml:space="preserve">（精确到学院、会种）；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预警摘要</w:t>
      </w:r>
      <w:r>
        <w:rPr>
          <w:rFonts w:hint="eastAsia"/>
        </w:rPr>
        <w:t xml:space="preserve">：缺开、合规失败、督办逾期、纪要未双签、前置把关缺失；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学院对比台账</w:t>
      </w:r>
      <w:r>
        <w:rPr>
          <w:rFonts w:hint="eastAsia"/>
        </w:rPr>
        <w:t xml:space="preserve">：已开</w:t>
      </w:r>
      <w:r>
        <w:t xml:space="preserve"> / </w:t>
      </w:r>
      <w:r>
        <w:rPr>
          <w:rFonts w:hint="eastAsia"/>
        </w:rPr>
        <w:t xml:space="preserve">未开、双审完成率、办结率、人数风险；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一键导出全校（或本院）巡视材料包</w:t>
      </w:r>
      <w:r>
        <w:rPr>
          <w:rFonts w:hint="eastAsia"/>
        </w:rPr>
        <w:t xml:space="preserve">（ZIP）；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领导简报</w:t>
      </w:r>
      <w:r>
        <w:rPr>
          <w:rFonts w:hint="eastAsia"/>
        </w:rPr>
        <w:t xml:space="preserve">（本月汇报</w:t>
      </w:r>
      <w:r>
        <w:t xml:space="preserve"> / </w:t>
      </w:r>
      <w:r>
        <w:rPr>
          <w:rFonts w:hint="eastAsia"/>
        </w:rPr>
        <w:t xml:space="preserve">实时快报，可推送消息中心）。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校级监管两会态势总览" title="" id="20" name="Picture"/>
            <a:graphic>
              <a:graphicData uri="http://schemas.openxmlformats.org/drawingml/2006/picture">
                <pic:pic>
                  <pic:nvPicPr>
                    <pic:cNvPr descr="screenshots/L02-admi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校级监管两会态势总览</w:t>
      </w:r>
    </w:p>
    <w:p>
      <w:pPr>
        <w:pStyle w:val="BodyText"/>
      </w:pPr>
      <w:r>
        <w:rPr>
          <w:rFonts w:hint="eastAsia"/>
          <w:i/>
          <w:iCs/>
        </w:rPr>
        <w:t xml:space="preserve">图2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校级监管一期：本月召开态势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缺开告警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预警汇总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学院对比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巡视导出</w:t>
      </w:r>
    </w:p>
    <w:bookmarkStart w:id="25" w:name="ai-领导简报让校领导不用下钻也能掌握全校进度"/>
    <w:p>
      <w:pPr>
        <w:pStyle w:val="Heading4"/>
      </w:pPr>
      <w:r>
        <w:t xml:space="preserve">AI </w:t>
      </w:r>
      <w:r>
        <w:rPr>
          <w:rFonts w:hint="eastAsia"/>
        </w:rPr>
        <w:t xml:space="preserve">领导简报：让校领导“不用下钻也能掌握全校进度”</w:t>
      </w:r>
    </w:p>
    <w:p>
      <w:pPr>
        <w:pStyle w:val="FirstParagraph"/>
      </w:pPr>
      <w:r>
        <w:rPr>
          <w:rFonts w:hint="eastAsia"/>
        </w:rPr>
        <w:t xml:space="preserve">在态势看板之上，系统基于</w:t>
      </w:r>
      <w:r>
        <w:rPr>
          <w:rFonts w:hint="eastAsia"/>
          <w:b/>
          <w:bCs/>
        </w:rPr>
        <w:t xml:space="preserve">同一套实时统计</w:t>
      </w:r>
      <w:r>
        <w:rPr>
          <w:rFonts w:hint="eastAsia"/>
        </w:rPr>
        <w:t xml:space="preserve">，自动生成面向组织部与学校主要领导的书面汇报：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生成本月汇报</w:t>
      </w:r>
      <w:r>
        <w:rPr>
          <w:rFonts w:hint="eastAsia"/>
        </w:rPr>
        <w:t xml:space="preserve">：月度情况总括（召开到位、缺开学院、预警结构、工作建议）；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生成实时快报</w:t>
      </w:r>
      <w:r>
        <w:rPr>
          <w:rFonts w:hint="eastAsia"/>
        </w:rPr>
        <w:t xml:space="preserve">：按当前态势即时出情；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数字以系统为准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只做文书润色，不篡改名单与比例；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可推送消息中心</w:t>
      </w:r>
      <w:r>
        <w:rPr>
          <w:rFonts w:hint="eastAsia"/>
        </w:rPr>
        <w:t xml:space="preserve">：校级管理员可直接收到阅件；支持复制全文、导出文本。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领导简报：月度情况汇报" title="" id="23" name="Picture"/>
            <a:graphic>
              <a:graphicData uri="http://schemas.openxmlformats.org/drawingml/2006/picture">
                <pic:pic>
                  <pic:nvPicPr>
                    <pic:cNvPr descr="screenshots/L10-ai-briefin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领导简报：月度情况汇报</w:t>
      </w:r>
    </w:p>
    <w:p>
      <w:pPr>
        <w:pStyle w:val="BodyText"/>
      </w:pPr>
      <w:r>
        <w:rPr>
          <w:rFonts w:hint="eastAsia"/>
          <w:i/>
          <w:iCs/>
        </w:rPr>
        <w:t xml:space="preserve">图2-B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领导简报：一键生成「全校二级学院双会月度情况汇报」，缺开学院与预警数据与看板同源</w:t>
      </w:r>
    </w:p>
    <w:p>
      <w:pPr>
        <w:pStyle w:val="BodyText"/>
      </w:pPr>
      <w:r>
        <w:rPr>
          <w:rFonts w:hint="eastAsia"/>
          <w:b/>
          <w:bCs/>
        </w:rPr>
        <w:t xml:space="preserve">给领导的价值表述：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月末靠报表、电话催问“开了没有”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本月实时看板，缺开名单直接列出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领导要口头听、秘书再拼材料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一键出书面汇报</w:t>
            </w:r>
            <w:r>
              <w:rPr>
                <w:rFonts w:hint="eastAsia"/>
              </w:rPr>
              <w:t xml:space="preserve">，数字与看板同源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巡视前突击搜集材料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随时导出巡视包，过程证据在系统里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问题发现滞后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逾期督办、未双签纪要提前预警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校级侧：跨院监管、态势感知、AI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简报、预警催办、材料导出——不替代学院开会，但让制度执行“看得见、写得出、管得住”。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二学院端把制度动作压成待办办结"/>
    <w:p>
      <w:pPr>
        <w:pStyle w:val="Heading3"/>
      </w:pPr>
      <w:r>
        <w:rPr>
          <w:rFonts w:hint="eastAsia"/>
        </w:rPr>
        <w:t xml:space="preserve">（二）学院端：把制度动作压成“待办办结”</w:t>
      </w:r>
    </w:p>
    <w:p>
      <w:pPr>
        <w:pStyle w:val="FirstParagraph"/>
      </w:pPr>
      <w:r>
        <w:rPr>
          <w:rFonts w:hint="eastAsia"/>
        </w:rPr>
        <w:t xml:space="preserve">书记、院长、委员打开「待办」，审题、阅件、签到、纪要签署集中办理；</w:t>
      </w:r>
      <w:r>
        <w:br/>
      </w:r>
      <w:r>
        <w:rPr>
          <w:rFonts w:hint="eastAsia"/>
          <w:b/>
          <w:bCs/>
        </w:rPr>
        <w:t xml:space="preserve">党组织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党政联席</w:t>
      </w:r>
      <w:r>
        <w:rPr>
          <w:rFonts w:hint="eastAsia"/>
        </w:rPr>
        <w:t xml:space="preserve">分色分轨，避免混办、替办。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学院待办：党组织 / 党政联席分轨办理" title="" id="28" name="Picture"/>
            <a:graphic>
              <a:graphicData uri="http://schemas.openxmlformats.org/drawingml/2006/picture">
                <pic:pic>
                  <pic:nvPicPr>
                    <pic:cNvPr descr="screenshots/L03-tod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学院待办：党组织</w:t>
      </w:r>
      <w:r>
        <w:t xml:space="preserve"> / </w:t>
      </w:r>
      <w:r>
        <w:rPr>
          <w:rFonts w:hint="eastAsia"/>
        </w:rPr>
        <w:t xml:space="preserve">党政联席分轨办理</w:t>
      </w:r>
    </w:p>
    <w:p>
      <w:pPr>
        <w:pStyle w:val="BodyText"/>
      </w:pPr>
      <w:r>
        <w:rPr>
          <w:rFonts w:hint="eastAsia"/>
          <w:i/>
          <w:iCs/>
        </w:rPr>
        <w:t xml:space="preserve">图3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待办大厅：党组织红轨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党政联席蓝轨，任务可点选办结</w:t>
      </w:r>
    </w:p>
    <w:p>
      <w:pPr>
        <w:pStyle w:val="BodyText"/>
      </w:pPr>
      <w:r>
        <w:rPr>
          <w:rFonts w:hint="eastAsia"/>
          <w:b/>
          <w:bCs/>
        </w:rPr>
        <w:t xml:space="preserve">领导可强调的点：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干部少走弯路——“打开待办就能办”；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会务办规范——不会因遗忘手续留下程序瑕疵；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颜色即制度边界——两会各负其责。</w:t>
      </w:r>
    </w:p>
    <w:p>
      <w:r>
        <w:pict>
          <v:rect style="width:0;height:1.5pt" o:hralign="center" o:hrstd="t" o:hr="t"/>
        </w:pict>
      </w:r>
    </w:p>
    <w:bookmarkEnd w:id="30"/>
    <w:bookmarkStart w:id="45" w:name="三会议现场法定人数-议程表决-纪要签署闭环"/>
    <w:p>
      <w:pPr>
        <w:pStyle w:val="Heading3"/>
      </w:pPr>
      <w:r>
        <w:rPr>
          <w:rFonts w:hint="eastAsia"/>
        </w:rPr>
        <w:t xml:space="preserve">（三）会议现场：法定人数</w:t>
      </w:r>
      <w:r>
        <w:t xml:space="preserve"> · </w:t>
      </w:r>
      <w:r>
        <w:rPr>
          <w:rFonts w:hint="eastAsia"/>
        </w:rPr>
        <w:t xml:space="preserve">议程表决</w:t>
      </w:r>
      <w:r>
        <w:t xml:space="preserve"> · </w:t>
      </w:r>
      <w:r>
        <w:rPr>
          <w:rFonts w:hint="eastAsia"/>
        </w:rPr>
        <w:t xml:space="preserve">纪要签署闭环</w:t>
      </w:r>
    </w:p>
    <w:p>
      <w:pPr>
        <w:pStyle w:val="FirstParagraph"/>
      </w:pPr>
      <w:r>
        <w:rPr>
          <w:rFonts w:hint="eastAsia"/>
        </w:rPr>
        <w:t xml:space="preserve">进入会议详情，流程节点清晰：</w:t>
      </w:r>
      <w:r>
        <w:rPr>
          <w:rFonts w:hint="eastAsia"/>
          <w:b/>
          <w:bCs/>
        </w:rPr>
        <w:t xml:space="preserve">签到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讨论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决议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签纪要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系统对到会人数、表决门槛、重大事项占比等进行校验；未达标则风险可见、关键动作受限。两会分轨展示：</w:t>
      </w:r>
      <w:r>
        <w:rPr>
          <w:rFonts w:hint="eastAsia"/>
          <w:b/>
          <w:bCs/>
        </w:rPr>
        <w:t xml:space="preserve">党组织为红轨、党政联席为蓝轨</w:t>
      </w:r>
      <w:r>
        <w:t xml:space="preserve">。</w:t>
      </w:r>
    </w:p>
    <w:bookmarkStart w:id="37" w:name="党组织会议红轨"/>
    <w:p>
      <w:pPr>
        <w:pStyle w:val="Heading4"/>
      </w:pPr>
      <w:r>
        <w:t xml:space="preserve">1. </w:t>
      </w:r>
      <w:r>
        <w:rPr>
          <w:rFonts w:hint="eastAsia"/>
        </w:rPr>
        <w:t xml:space="preserve">党组织会议（红轨）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党组织会议：签到达标与议程表决" title="" id="32" name="Picture"/>
            <a:graphic>
              <a:graphicData uri="http://schemas.openxmlformats.org/drawingml/2006/picture">
                <pic:pic>
                  <pic:nvPicPr>
                    <pic:cNvPr descr="screenshots/L04-meetin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党组织会议：签到达标与议程表决</w:t>
      </w:r>
    </w:p>
    <w:p>
      <w:pPr>
        <w:pStyle w:val="BodyText"/>
      </w:pPr>
      <w:r>
        <w:rPr>
          <w:rFonts w:hint="eastAsia"/>
          <w:i/>
          <w:iCs/>
        </w:rPr>
        <w:t xml:space="preserve">图4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党组织会议详情：法定人数达标、议程表决、流程进度一目了然</w:t>
      </w:r>
    </w:p>
    <w:p>
      <w:pPr>
        <w:pStyle w:val="BodyText"/>
      </w:pPr>
      <w:r>
        <w:rPr>
          <w:rFonts w:hint="eastAsia"/>
        </w:rPr>
        <w:t xml:space="preserve">纪要支持按议程成稿</w:t>
      </w:r>
      <w:r>
        <w:t xml:space="preserve"> / AI </w:t>
      </w:r>
      <w:r>
        <w:rPr>
          <w:rFonts w:hint="eastAsia"/>
        </w:rPr>
        <w:t xml:space="preserve">润色草稿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人工核对</w:t>
      </w:r>
      <w:r>
        <w:t xml:space="preserve"> </w:t>
      </w:r>
      <w:r>
        <w:t xml:space="preserve">→ </w:t>
      </w:r>
      <w:r>
        <w:rPr>
          <w:rFonts w:hint="eastAsia"/>
        </w:rPr>
        <w:t xml:space="preserve">保存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书记签署生效</w:t>
      </w:r>
      <w:r>
        <w:t xml:space="preserve"> </w:t>
      </w:r>
      <w:r>
        <w:t xml:space="preserve">→ </w:t>
      </w:r>
      <w:r>
        <w:rPr>
          <w:rFonts w:hint="eastAsia"/>
        </w:rPr>
        <w:t xml:space="preserve">可导出</w:t>
      </w:r>
      <w:r>
        <w:t xml:space="preserve"> Word。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党组织会议纪要：成稿核对后签署生效" title="" id="35" name="Picture"/>
            <a:graphic>
              <a:graphicData uri="http://schemas.openxmlformats.org/drawingml/2006/picture">
                <pic:pic>
                  <pic:nvPicPr>
                    <pic:cNvPr descr="screenshots/L05-minut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党组织会议纪要：成稿核对后签署生效</w:t>
      </w:r>
    </w:p>
    <w:p>
      <w:pPr>
        <w:pStyle w:val="BodyText"/>
      </w:pPr>
      <w:r>
        <w:rPr>
          <w:rFonts w:hint="eastAsia"/>
          <w:i/>
          <w:iCs/>
        </w:rPr>
        <w:t xml:space="preserve">图5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党组织会议纪要：辅助起草不替代签署，书记签署后方可生效</w:t>
      </w:r>
    </w:p>
    <w:bookmarkEnd w:id="37"/>
    <w:bookmarkStart w:id="44" w:name="党政联席会议蓝轨"/>
    <w:p>
      <w:pPr>
        <w:pStyle w:val="Heading4"/>
      </w:pPr>
      <w:r>
        <w:t xml:space="preserve">2. </w:t>
      </w:r>
      <w:r>
        <w:rPr>
          <w:rFonts w:hint="eastAsia"/>
        </w:rPr>
        <w:t xml:space="preserve">党政联席会议（蓝轨）</w:t>
      </w:r>
    </w:p>
    <w:p>
      <w:pPr>
        <w:pStyle w:val="FirstParagraph"/>
      </w:pPr>
      <w:r>
        <w:rPr>
          <w:rFonts w:hint="eastAsia"/>
        </w:rPr>
        <w:t xml:space="preserve">联席会突出</w:t>
      </w:r>
      <w:r>
        <w:rPr>
          <w:rFonts w:hint="eastAsia"/>
          <w:b/>
          <w:bCs/>
        </w:rPr>
        <w:t xml:space="preserve">书记与院长共同到会、纪要双签生效</w:t>
      </w:r>
      <w:r>
        <w:rPr>
          <w:rFonts w:hint="eastAsia"/>
        </w:rPr>
        <w:t xml:space="preserve">：参会名单含书记、院长、副院长等正式与会人员；纪要区明确「保存</w:t>
      </w:r>
      <w:r>
        <w:t xml:space="preserve"> → </w:t>
      </w:r>
      <w:r>
        <w:rPr>
          <w:rFonts w:hint="eastAsia"/>
        </w:rPr>
        <w:t xml:space="preserve">书记/院长签署生效</w:t>
      </w:r>
      <w:r>
        <w:t xml:space="preserve"> → </w:t>
      </w:r>
      <w:r>
        <w:rPr>
          <w:rFonts w:hint="eastAsia"/>
        </w:rPr>
        <w:t xml:space="preserve">双签生效」。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党政联席会议：签到达标与议程表决" title="" id="39" name="Picture"/>
            <a:graphic>
              <a:graphicData uri="http://schemas.openxmlformats.org/drawingml/2006/picture">
                <pic:pic>
                  <pic:nvPicPr>
                    <pic:cNvPr descr="screenshots/L08-joint-meetin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党政联席会议：签到达标与议程表决</w:t>
      </w:r>
    </w:p>
    <w:p>
      <w:pPr>
        <w:pStyle w:val="BodyText"/>
      </w:pPr>
      <w:r>
        <w:rPr>
          <w:rFonts w:hint="eastAsia"/>
          <w:i/>
          <w:iCs/>
        </w:rPr>
        <w:t xml:space="preserve">图6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党政联席会议详情：联席蓝轨、法定人数达标、书记院长同场签到、议程决议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党政联席会议纪要双签" title="" id="42" name="Picture"/>
            <a:graphic>
              <a:graphicData uri="http://schemas.openxmlformats.org/drawingml/2006/picture">
                <pic:pic>
                  <pic:nvPicPr>
                    <pic:cNvPr descr="screenshots/L09-joint-minute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党政联席会议纪要双签</w:t>
      </w:r>
    </w:p>
    <w:p>
      <w:pPr>
        <w:pStyle w:val="BodyText"/>
      </w:pPr>
      <w:r>
        <w:rPr>
          <w:rFonts w:hint="eastAsia"/>
          <w:i/>
          <w:iCs/>
        </w:rPr>
        <w:t xml:space="preserve">图7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党政联席会议纪要：一键成稿</w:t>
      </w:r>
      <w:r>
        <w:rPr>
          <w:i/>
          <w:iCs/>
        </w:rPr>
        <w:t xml:space="preserve"> / AI </w:t>
      </w:r>
      <w:r>
        <w:rPr>
          <w:rFonts w:hint="eastAsia"/>
          <w:i/>
          <w:iCs/>
        </w:rPr>
        <w:t xml:space="preserve">润色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核对保存</w:t>
      </w:r>
      <w:r>
        <w:rPr>
          <w:i/>
          <w:iCs/>
        </w:rPr>
        <w:t xml:space="preserve"> →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双签生效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四工作台与智能体减负提效不越权"/>
    <w:p>
      <w:pPr>
        <w:pStyle w:val="Heading3"/>
      </w:pPr>
      <w:r>
        <w:rPr>
          <w:rFonts w:hint="eastAsia"/>
        </w:rPr>
        <w:t xml:space="preserve">（四）工作台与智能体：减负提效，不越权</w:t>
      </w:r>
    </w:p>
    <w:p>
      <w:pPr>
        <w:pStyle w:val="FirstParagraph"/>
      </w:pPr>
      <w:r>
        <w:rPr>
          <w:rFonts w:hint="eastAsia"/>
          <w:b/>
          <w:bCs/>
        </w:rPr>
        <w:t xml:space="preserve">工作台</w:t>
      </w:r>
      <w:r>
        <w:rPr>
          <w:rFonts w:hint="eastAsia"/>
        </w:rPr>
        <w:t xml:space="preserve">统一议题征集、议题库、会议管理入口，服务秘书处与办公室日常运转。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工作台办事入口" title="" id="47" name="Picture"/>
            <a:graphic>
              <a:graphicData uri="http://schemas.openxmlformats.org/drawingml/2006/picture">
                <pic:pic>
                  <pic:nvPicPr>
                    <pic:cNvPr descr="screenshots/L06-work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工作台办事入口</w:t>
      </w:r>
    </w:p>
    <w:p>
      <w:pPr>
        <w:pStyle w:val="BodyText"/>
      </w:pPr>
      <w:r>
        <w:rPr>
          <w:rFonts w:hint="eastAsia"/>
          <w:i/>
          <w:iCs/>
        </w:rPr>
        <w:t xml:space="preserve">图8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工作台：党组织会议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党政联席会议分入口办事</w:t>
      </w:r>
    </w:p>
    <w:p>
      <w:pPr>
        <w:pStyle w:val="BodyText"/>
      </w:pPr>
      <w:r>
        <w:rPr>
          <w:rFonts w:hint="eastAsia"/>
          <w:b/>
          <w:bCs/>
        </w:rPr>
        <w:t xml:space="preserve">会议智能体</w:t>
      </w:r>
      <w:r>
        <w:rPr>
          <w:rFonts w:hint="eastAsia"/>
        </w:rPr>
        <w:t xml:space="preserve">用于今日简报、待办查询、议事规则问答、材料辅读。界面明确标注：</w:t>
      </w:r>
      <w:r>
        <w:rPr>
          <w:rFonts w:hint="eastAsia"/>
          <w:b/>
          <w:bCs/>
        </w:rPr>
        <w:t xml:space="preserve">辅助找事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不替代审签</w:t>
      </w:r>
      <w:r>
        <w:t xml:space="preserve">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会议智能体：辅助不代签" title="" id="50" name="Picture"/>
            <a:graphic>
              <a:graphicData uri="http://schemas.openxmlformats.org/drawingml/2006/picture">
                <pic:pic>
                  <pic:nvPicPr>
                    <pic:cNvPr descr="screenshots/L07-agen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会议智能体：辅助不代签</w:t>
      </w:r>
    </w:p>
    <w:p>
      <w:pPr>
        <w:pStyle w:val="BodyText"/>
      </w:pPr>
      <w:r>
        <w:rPr>
          <w:rFonts w:hint="eastAsia"/>
          <w:i/>
          <w:iCs/>
        </w:rPr>
        <w:t xml:space="preserve">图9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智能体：提效工具，制度责任仍在书记、院长等主体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四系统如何把20211920-号跑起来"/>
    <w:p>
      <w:pPr>
        <w:pStyle w:val="Heading2"/>
      </w:pPr>
      <w:r>
        <w:rPr>
          <w:rFonts w:hint="eastAsia"/>
        </w:rPr>
        <w:t xml:space="preserve">四、系统如何把〔2021〕19、20</w:t>
      </w:r>
      <w:r>
        <w:t xml:space="preserve"> </w:t>
      </w:r>
      <w:r>
        <w:rPr>
          <w:rFonts w:hint="eastAsia"/>
        </w:rPr>
        <w:t xml:space="preserve">号“跑起来”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系统落地方式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两会边界清晰、不得相互替代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分轨流程、分色界面、权限与名单分离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审题把关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党组织会书记审题；联席会书记、院长双审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一般事项</w:t>
            </w:r>
            <w:r>
              <w:t xml:space="preserve"> / </w:t>
            </w:r>
            <w:r>
              <w:rPr>
                <w:rFonts w:hint="eastAsia"/>
              </w:rPr>
              <w:t xml:space="preserve">重大事项（2/3）系统校验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前置把关与转办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可转联席落实，链路可追溯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纪要生效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签署留痕后方可生效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决议落实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督办任务、逾期扫描与预警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学校监管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本月召开、缺开、预警、巡视导出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  <w:b/>
          <w:bCs/>
        </w:rPr>
        <w:t xml:space="preserve">对学院是规范议事的提效工具；对学校是管党治校的治理抓手；对巡视是随时可调的证据链条。</w:t>
      </w:r>
    </w:p>
    <w:p>
      <w:r>
        <w:pict>
          <v:rect style="width:0;height:1.5pt" o:hralign="center" o:hrstd="t" o:hr="t"/>
        </w:pict>
      </w:r>
    </w:p>
    <w:bookmarkEnd w:id="54"/>
    <w:bookmarkStart w:id="57" w:name="五全校推广的必要性与可行性"/>
    <w:p>
      <w:pPr>
        <w:pStyle w:val="Heading2"/>
      </w:pPr>
      <w:r>
        <w:rPr>
          <w:rFonts w:hint="eastAsia"/>
        </w:rPr>
        <w:t xml:space="preserve">五、全校推广的必要性与可行性</w:t>
      </w:r>
    </w:p>
    <w:bookmarkStart w:id="55" w:name="为什么适合现在推广"/>
    <w:p>
      <w:pPr>
        <w:pStyle w:val="Heading3"/>
      </w:pPr>
      <w:r>
        <w:rPr>
          <w:rFonts w:hint="eastAsia"/>
        </w:rPr>
        <w:t xml:space="preserve">为什么适合现在推广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政治要求明确</w:t>
      </w:r>
      <w:r>
        <w:rPr>
          <w:rFonts w:hint="eastAsia"/>
        </w:rPr>
        <w:t xml:space="preserve">：议事规则已定，缺的是“装进日常”的载体；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学校最痛的监管点已打通</w:t>
      </w:r>
      <w:r>
        <w:rPr>
          <w:rFonts w:hint="eastAsia"/>
        </w:rPr>
        <w:t xml:space="preserve">：本月召开</w:t>
      </w:r>
      <w:r>
        <w:t xml:space="preserve"> / </w:t>
      </w:r>
      <w:r>
        <w:rPr>
          <w:rFonts w:hint="eastAsia"/>
        </w:rPr>
        <w:t xml:space="preserve">缺开</w:t>
      </w:r>
      <w:r>
        <w:t xml:space="preserve"> / </w:t>
      </w:r>
      <w:r>
        <w:rPr>
          <w:rFonts w:hint="eastAsia"/>
        </w:rPr>
        <w:t xml:space="preserve">预警</w:t>
      </w:r>
      <w:r>
        <w:t xml:space="preserve"> / </w:t>
      </w:r>
      <w:r>
        <w:rPr>
          <w:rFonts w:hint="eastAsia"/>
        </w:rPr>
        <w:t xml:space="preserve">巡视包——领导真正要看的内容已经可用；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学院负担可控</w:t>
      </w:r>
      <w:r>
        <w:rPr>
          <w:rFonts w:hint="eastAsia"/>
        </w:rPr>
        <w:t xml:space="preserve">：核心角色是“按待办办理”，不是额外填一套表；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红线清晰可解释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辅助但不代签，便于统一口径对外说明。</w:t>
      </w:r>
    </w:p>
    <w:bookmarkEnd w:id="55"/>
    <w:bookmarkStart w:id="56" w:name="建议推进节奏请领导原则同意"/>
    <w:p>
      <w:pPr>
        <w:pStyle w:val="Heading3"/>
      </w:pPr>
      <w:r>
        <w:rPr>
          <w:rFonts w:hint="eastAsia"/>
        </w:rPr>
        <w:t xml:space="preserve">建议推进节奏（请领导原则同意）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试点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选取</w:t>
            </w:r>
            <w:r>
              <w:t xml:space="preserve"> 2–3 </w:t>
            </w:r>
            <w:r>
              <w:rPr>
                <w:rFonts w:hint="eastAsia"/>
              </w:rPr>
              <w:t xml:space="preserve">个学院；组织部牵头；书记</w:t>
            </w:r>
            <w:r>
              <w:t xml:space="preserve"> / </w:t>
            </w:r>
            <w:r>
              <w:rPr>
                <w:rFonts w:hint="eastAsia"/>
              </w:rPr>
              <w:t xml:space="preserve">院长</w:t>
            </w:r>
            <w:r>
              <w:t xml:space="preserve"> / </w:t>
            </w:r>
            <w:r>
              <w:rPr>
                <w:rFonts w:hint="eastAsia"/>
              </w:rPr>
              <w:t xml:space="preserve">秘书分层培训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形成制度执行数据、典型案例、问题清单与改进清单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全校推广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下一学期起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纳入学院规范议事常规动作；校级看板纳入月度督导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推广后学校将获得：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每月可统计全校两会召开到位率；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对缺开、逾期、未双签形成闭环督导；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巡视巡察材料准备成本显著下降；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数字化赋能与制度刚性相互加强。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六提请领导决策事项"/>
    <w:p>
      <w:pPr>
        <w:pStyle w:val="Heading2"/>
      </w:pPr>
      <w:r>
        <w:rPr>
          <w:rFonts w:hint="eastAsia"/>
        </w:rPr>
        <w:t xml:space="preserve">六、提请领导决策事项</w:t>
      </w:r>
    </w:p>
    <w:p>
      <w:pPr>
        <w:pStyle w:val="FirstParagraph"/>
      </w:pPr>
      <w:r>
        <w:rPr>
          <w:rFonts w:hint="eastAsia"/>
        </w:rPr>
        <w:t xml:space="preserve">恳请领导原则同意：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肯定</w:t>
      </w:r>
      <w:r>
        <w:rPr>
          <w:rFonts w:hint="eastAsia"/>
        </w:rPr>
        <w:t xml:space="preserve">「明德同枢」作为二级学院双会数字化抓手的定位与一期建设成果；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同意</w:t>
      </w:r>
      <w:r>
        <w:rPr>
          <w:rFonts w:hint="eastAsia"/>
        </w:rPr>
        <w:t xml:space="preserve">由组织部牵头组织</w:t>
      </w:r>
      <w:r>
        <w:t xml:space="preserve"> 2–3 </w:t>
      </w:r>
      <w:r>
        <w:rPr>
          <w:rFonts w:hint="eastAsia"/>
        </w:rPr>
        <w:t xml:space="preserve">个学院试点；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明确</w:t>
      </w:r>
      <w:r>
        <w:rPr>
          <w:rFonts w:hint="eastAsia"/>
        </w:rPr>
        <w:t xml:space="preserve">试点达标后，按计划推进</w:t>
      </w:r>
      <w:r>
        <w:t xml:space="preserve"> </w:t>
      </w:r>
      <w:r>
        <w:rPr>
          <w:rFonts w:hint="eastAsia"/>
          <w:b/>
          <w:bCs/>
        </w:rPr>
        <w:t xml:space="preserve">全校推广</w:t>
      </w:r>
      <w:r>
        <w:rPr>
          <w:rFonts w:hint="eastAsia"/>
        </w:rPr>
        <w:t xml:space="preserve">；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授权</w:t>
      </w:r>
      <w:r>
        <w:rPr>
          <w:rFonts w:hint="eastAsia"/>
        </w:rPr>
        <w:t xml:space="preserve">相关单位配合账号、培训与制度衔接（议事规则执行口径以组织部为准）。</w:t>
      </w:r>
    </w:p>
    <w:p>
      <w:r>
        <w:pict>
          <v:rect style="width:0;height:1.5pt" o:hralign="center" o:hrstd="t" o:hr="t"/>
        </w:pict>
      </w:r>
    </w:p>
    <w:bookmarkEnd w:id="58"/>
    <w:bookmarkStart w:id="59" w:name="七结束语"/>
    <w:p>
      <w:pPr>
        <w:pStyle w:val="Heading2"/>
      </w:pPr>
      <w:r>
        <w:rPr>
          <w:rFonts w:hint="eastAsia"/>
        </w:rPr>
        <w:t xml:space="preserve">七、结束语</w:t>
      </w:r>
    </w:p>
    <w:p>
      <w:pPr>
        <w:pStyle w:val="FirstParagraph"/>
      </w:pPr>
      <w:r>
        <w:rPr>
          <w:rFonts w:hint="eastAsia"/>
        </w:rPr>
        <w:t xml:space="preserve">各位领导：</w:t>
      </w:r>
    </w:p>
    <w:p>
      <w:pPr>
        <w:pStyle w:val="BodyText"/>
      </w:pPr>
      <w:r>
        <w:rPr>
          <w:rFonts w:hint="eastAsia"/>
        </w:rPr>
        <w:t xml:space="preserve">信息化的价值，不在“界面漂亮”，而在：</w:t>
      </w:r>
    </w:p>
    <w:p>
      <w:pPr>
        <w:pStyle w:val="BlockText"/>
      </w:pPr>
      <w:r>
        <w:rPr>
          <w:rFonts w:hint="eastAsia"/>
          <w:b/>
          <w:bCs/>
        </w:rPr>
        <w:t xml:space="preserve">每一次议事都规范，每一次决议都留痕，每一项落实都可追，全校态势都可看。</w:t>
      </w:r>
    </w:p>
    <w:p>
      <w:pPr>
        <w:pStyle w:val="FirstParagraph"/>
      </w:pPr>
      <w:r>
        <w:rPr>
          <w:rFonts w:hint="eastAsia"/>
        </w:rPr>
        <w:t xml:space="preserve">请领导批评指正。汇报完毕。</w:t>
      </w:r>
    </w:p>
    <w:p>
      <w:r>
        <w:pict>
          <v:rect style="width:0;height:1.5pt" o:hralign="center" o:hrstd="t" o:hr="t"/>
        </w:pict>
      </w:r>
    </w:p>
    <w:bookmarkEnd w:id="59"/>
    <w:bookmarkStart w:id="60" w:name="附口头汇报-90-秒口径可会上宣读"/>
    <w:p>
      <w:pPr>
        <w:pStyle w:val="Heading2"/>
      </w:pPr>
      <w:r>
        <w:rPr>
          <w:rFonts w:hint="eastAsia"/>
        </w:rPr>
        <w:t xml:space="preserve">附：口头汇报</w:t>
      </w:r>
      <w:r>
        <w:t xml:space="preserve"> 90 </w:t>
      </w:r>
      <w:r>
        <w:rPr>
          <w:rFonts w:hint="eastAsia"/>
        </w:rPr>
        <w:t xml:space="preserve">秒口径（可会上宣读）</w:t>
      </w:r>
    </w:p>
    <w:p>
      <w:pPr>
        <w:pStyle w:val="FirstParagraph"/>
      </w:pPr>
      <w:r>
        <w:rPr>
          <w:rFonts w:hint="eastAsia"/>
        </w:rPr>
        <w:t xml:space="preserve">各位领导，「明德同枢」把学院党组织会议和党政联席会议装进同一套系统：两会分轨、制度硬校验、纪要签署留痕、决议进督办。校级侧可看本月谁缺开、哪里预警，一键导出巡视材料包，并可用</w:t>
      </w:r>
      <w:r>
        <w:t xml:space="preserve"> AI </w:t>
      </w:r>
      <w:r>
        <w:rPr>
          <w:rFonts w:hint="eastAsia"/>
        </w:rPr>
        <w:t xml:space="preserve">自动生成给组织部和校领导的月度/实时情况汇报——数字以系统为准，AI</w:t>
      </w:r>
      <w:r>
        <w:t xml:space="preserve"> </w:t>
      </w:r>
      <w:r>
        <w:rPr>
          <w:rFonts w:hint="eastAsia"/>
        </w:rPr>
        <w:t xml:space="preserve">不篡改、不代签。建议先试点两三个学院，成熟后全校推广。请领导指示。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材料插图取自演示环境真实界面（2026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7 </w:t>
      </w:r>
      <w:r>
        <w:rPr>
          <w:rFonts w:hint="eastAsia"/>
          <w:i/>
          <w:iCs/>
        </w:rPr>
        <w:t xml:space="preserve">月）。如需投屏版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PPT，可基于本文件各图单独拆成幻灯片。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2026-07-14T10:19:59Z</dcterms:created>
  <dcterms:modified xsi:type="dcterms:W3CDTF">2026-07-14T10:19:59Z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