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FD1" w:rsidRPr="009B4F8E" w:rsidRDefault="00A77FD1" w:rsidP="00A77FD1">
      <w:pPr>
        <w:rPr>
          <w:rFonts w:ascii="Arial" w:hAnsi="Arial" w:cs="Arial"/>
          <w:sz w:val="28"/>
          <w:szCs w:val="28"/>
        </w:rPr>
      </w:pPr>
      <w:bookmarkStart w:id="0" w:name="_GoBack"/>
      <w:r w:rsidRPr="009B4F8E">
        <w:rPr>
          <w:rFonts w:ascii="Arial" w:hAnsi="Arial" w:cs="Arial"/>
          <w:sz w:val="28"/>
          <w:szCs w:val="28"/>
        </w:rPr>
        <w:t>Используя сервис https://currate.ru/account написать функции для получения курсов валют</w:t>
      </w:r>
    </w:p>
    <w:p w:rsidR="00A77FD1" w:rsidRPr="009B4F8E" w:rsidRDefault="00A77FD1" w:rsidP="00A77FD1">
      <w:pPr>
        <w:rPr>
          <w:rFonts w:ascii="Arial" w:hAnsi="Arial" w:cs="Arial"/>
          <w:sz w:val="28"/>
          <w:szCs w:val="28"/>
        </w:rPr>
      </w:pPr>
    </w:p>
    <w:p w:rsidR="00A77FD1" w:rsidRPr="009B4F8E" w:rsidRDefault="00A77FD1" w:rsidP="00A77FD1">
      <w:pPr>
        <w:rPr>
          <w:rFonts w:ascii="Arial" w:hAnsi="Arial" w:cs="Arial"/>
          <w:sz w:val="28"/>
          <w:szCs w:val="28"/>
        </w:rPr>
      </w:pPr>
    </w:p>
    <w:p w:rsidR="00A77FD1" w:rsidRPr="009B4F8E" w:rsidRDefault="00A77FD1" w:rsidP="00A77FD1">
      <w:pPr>
        <w:rPr>
          <w:rFonts w:ascii="Arial" w:hAnsi="Arial" w:cs="Arial"/>
          <w:sz w:val="28"/>
          <w:szCs w:val="28"/>
        </w:rPr>
      </w:pPr>
      <w:r w:rsidRPr="009B4F8E">
        <w:rPr>
          <w:rFonts w:ascii="Arial" w:hAnsi="Arial" w:cs="Arial"/>
          <w:sz w:val="28"/>
          <w:szCs w:val="28"/>
        </w:rPr>
        <w:t>Используя сервис https://the-one-api.dev/ написать функции для получения цитат из фильма, по имени персонажа</w:t>
      </w:r>
    </w:p>
    <w:p w:rsidR="00A77FD1" w:rsidRPr="009B4F8E" w:rsidRDefault="00A77FD1" w:rsidP="00A77FD1">
      <w:pPr>
        <w:rPr>
          <w:rFonts w:ascii="Arial" w:hAnsi="Arial" w:cs="Arial"/>
          <w:sz w:val="28"/>
          <w:szCs w:val="28"/>
        </w:rPr>
      </w:pPr>
    </w:p>
    <w:p w:rsidR="00A77FD1" w:rsidRPr="009B4F8E" w:rsidRDefault="00A77FD1" w:rsidP="00A77FD1">
      <w:pPr>
        <w:rPr>
          <w:rFonts w:ascii="Arial" w:hAnsi="Arial" w:cs="Arial"/>
          <w:sz w:val="28"/>
          <w:szCs w:val="28"/>
        </w:rPr>
      </w:pPr>
    </w:p>
    <w:p w:rsidR="00231BBF" w:rsidRPr="009B4F8E" w:rsidRDefault="00A77FD1" w:rsidP="00A77FD1">
      <w:pPr>
        <w:rPr>
          <w:rFonts w:ascii="Arial" w:hAnsi="Arial" w:cs="Arial"/>
          <w:sz w:val="28"/>
          <w:szCs w:val="28"/>
        </w:rPr>
      </w:pPr>
      <w:r w:rsidRPr="009B4F8E">
        <w:rPr>
          <w:rFonts w:ascii="Arial" w:hAnsi="Arial" w:cs="Arial"/>
          <w:sz w:val="28"/>
          <w:szCs w:val="28"/>
        </w:rPr>
        <w:t>Используя сервис https://yandex.com/dev/weather/doc/dg/concepts/pricing.html написать функции для получения данных о погоде в конкретном городе</w:t>
      </w:r>
      <w:bookmarkEnd w:id="0"/>
    </w:p>
    <w:sectPr w:rsidR="00231BBF" w:rsidRPr="009B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D1"/>
    <w:rsid w:val="002F5503"/>
    <w:rsid w:val="009B4F8E"/>
    <w:rsid w:val="00A77FD1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CC94E-6D5D-4776-91C7-EBAB3AEE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*</cp:lastModifiedBy>
  <cp:revision>3</cp:revision>
  <dcterms:created xsi:type="dcterms:W3CDTF">2024-05-23T09:39:00Z</dcterms:created>
  <dcterms:modified xsi:type="dcterms:W3CDTF">2024-05-23T17:47:00Z</dcterms:modified>
</cp:coreProperties>
</file>