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0" w:line="360" w:lineRule="auto"/>
        <w:jc w:val="center"/>
        <w:rPr>
          <w:rFonts w:ascii="Times New Roman" w:hAnsi="Times New Roman" w:eastAsia="Times New Roman"/>
          <w:b/>
          <w:color w:val="000000"/>
          <w:sz w:val="24"/>
          <w:szCs w:val="24"/>
          <w:lang w:eastAsia="id-ID"/>
        </w:rPr>
      </w:pPr>
      <w:r>
        <w:rPr>
          <w:rFonts w:ascii="Times New Roman" w:hAnsi="Times New Roman" w:eastAsia="Times New Roman"/>
          <w:b/>
          <w:color w:val="000000"/>
          <w:sz w:val="24"/>
          <w:szCs w:val="24"/>
          <w:lang w:eastAsia="id-ID"/>
        </w:rPr>
        <w:t>PAPER</w:t>
      </w:r>
    </w:p>
    <w:p>
      <w:pPr>
        <w:spacing w:after="60" w:line="360" w:lineRule="auto"/>
        <w:jc w:val="center"/>
        <w:rPr>
          <w:rFonts w:hint="default" w:ascii="Times New Roman" w:hAnsi="Times New Roman" w:eastAsia="Times New Roman"/>
          <w:b/>
          <w:color w:val="000000"/>
          <w:sz w:val="24"/>
          <w:szCs w:val="24"/>
          <w:lang w:val="en-US" w:eastAsia="id-ID"/>
        </w:rPr>
      </w:pPr>
      <w:r>
        <w:rPr>
          <w:rFonts w:hint="default" w:ascii="Times New Roman" w:hAnsi="Times New Roman" w:eastAsia="Times New Roman"/>
          <w:b/>
          <w:color w:val="000000"/>
          <w:sz w:val="24"/>
          <w:szCs w:val="24"/>
          <w:lang w:val="en-US" w:eastAsia="id-ID"/>
        </w:rPr>
        <w:t>BAHASA INDONESIA</w:t>
      </w:r>
    </w:p>
    <w:p>
      <w:pPr>
        <w:jc w:val="center"/>
      </w:pPr>
    </w:p>
    <w:p>
      <w:pPr>
        <w:spacing w:after="60" w:line="360" w:lineRule="auto"/>
        <w:jc w:val="center"/>
      </w:pPr>
      <w:r>
        <w:drawing>
          <wp:inline distT="0" distB="0" distL="0" distR="0">
            <wp:extent cx="2988310" cy="2988310"/>
            <wp:effectExtent l="0" t="0" r="2540" b="2540"/>
            <wp:docPr id="1" name="Picture 1" descr="Logo STMIK Raharja Original PNG Terbaru - rekrear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STMIK Raharja Original PNG Terbaru - rekreartiv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988310" cy="2988310"/>
                    </a:xfrm>
                    <a:prstGeom prst="rect">
                      <a:avLst/>
                    </a:prstGeom>
                    <a:noFill/>
                    <a:ln>
                      <a:noFill/>
                    </a:ln>
                  </pic:spPr>
                </pic:pic>
              </a:graphicData>
            </a:graphic>
          </wp:inline>
        </w:drawing>
      </w:r>
    </w:p>
    <w:p>
      <w:pPr>
        <w:jc w:val="center"/>
        <w:rPr>
          <w:rFonts w:ascii="Times New Roman" w:hAnsi="Times New Roman" w:eastAsia="Times New Roman"/>
          <w:b/>
          <w:color w:val="000000"/>
          <w:sz w:val="24"/>
          <w:szCs w:val="24"/>
          <w:lang w:eastAsia="id-ID"/>
        </w:rPr>
      </w:pPr>
      <w:r>
        <w:rPr>
          <w:rFonts w:ascii="Times New Roman" w:hAnsi="Times New Roman" w:eastAsia="Times New Roman"/>
          <w:b/>
          <w:color w:val="000000"/>
          <w:sz w:val="24"/>
          <w:szCs w:val="24"/>
          <w:lang w:eastAsia="id-ID"/>
        </w:rPr>
        <w:t xml:space="preserve">DISUSUN OLEH : </w:t>
      </w:r>
    </w:p>
    <w:p>
      <w:pPr>
        <w:spacing w:after="60" w:line="360" w:lineRule="auto"/>
        <w:jc w:val="center"/>
        <w:rPr>
          <w:rFonts w:hint="default" w:ascii="Times New Roman" w:hAnsi="Times New Roman" w:eastAsia="Times New Roman"/>
          <w:b/>
          <w:color w:val="000000"/>
          <w:sz w:val="24"/>
          <w:szCs w:val="24"/>
          <w:lang w:val="en-US" w:eastAsia="id-ID"/>
        </w:rPr>
      </w:pPr>
      <w:r>
        <w:rPr>
          <w:rFonts w:hint="default" w:ascii="Times New Roman" w:hAnsi="Times New Roman" w:eastAsia="Times New Roman"/>
          <w:b/>
          <w:color w:val="000000"/>
          <w:sz w:val="24"/>
          <w:szCs w:val="24"/>
          <w:lang w:val="en-US" w:eastAsia="id-ID"/>
        </w:rPr>
        <w:t>HARRIS MUNAHAR</w:t>
      </w:r>
    </w:p>
    <w:p>
      <w:pPr>
        <w:spacing w:after="60" w:line="360" w:lineRule="auto"/>
        <w:jc w:val="center"/>
        <w:rPr>
          <w:rFonts w:hint="default" w:ascii="Times New Roman" w:hAnsi="Times New Roman" w:eastAsia="Times New Roman"/>
          <w:b/>
          <w:color w:val="000000"/>
          <w:sz w:val="24"/>
          <w:szCs w:val="24"/>
          <w:lang w:val="en-US" w:eastAsia="id-ID"/>
        </w:rPr>
      </w:pPr>
      <w:r>
        <w:rPr>
          <w:rFonts w:hint="default" w:ascii="Times New Roman" w:hAnsi="Times New Roman" w:eastAsia="Times New Roman"/>
          <w:b/>
          <w:color w:val="000000"/>
          <w:sz w:val="24"/>
          <w:szCs w:val="24"/>
          <w:lang w:val="en-US" w:eastAsia="id-ID"/>
        </w:rPr>
        <w:t>2022436280</w:t>
      </w:r>
    </w:p>
    <w:p>
      <w:pPr>
        <w:spacing w:after="60" w:line="360" w:lineRule="auto"/>
        <w:jc w:val="center"/>
        <w:rPr>
          <w:rFonts w:ascii="Times New Roman" w:hAnsi="Times New Roman" w:eastAsia="Times New Roman"/>
          <w:b/>
          <w:color w:val="000000"/>
          <w:sz w:val="24"/>
          <w:szCs w:val="24"/>
          <w:lang w:eastAsia="id-ID"/>
        </w:rPr>
      </w:pPr>
    </w:p>
    <w:p>
      <w:pPr>
        <w:spacing w:after="60" w:line="360" w:lineRule="auto"/>
        <w:jc w:val="center"/>
        <w:rPr>
          <w:rFonts w:ascii="Times New Roman" w:hAnsi="Times New Roman" w:eastAsia="Times New Roman"/>
          <w:b/>
          <w:color w:val="000000"/>
          <w:sz w:val="24"/>
          <w:szCs w:val="24"/>
          <w:lang w:eastAsia="id-ID"/>
        </w:rPr>
      </w:pPr>
    </w:p>
    <w:p>
      <w:pPr>
        <w:spacing w:after="60" w:line="360" w:lineRule="auto"/>
        <w:jc w:val="center"/>
        <w:rPr>
          <w:rFonts w:ascii="Times New Roman" w:hAnsi="Times New Roman" w:eastAsia="Times New Roman"/>
          <w:b/>
          <w:color w:val="000000"/>
          <w:sz w:val="24"/>
          <w:szCs w:val="24"/>
          <w:lang w:eastAsia="id-ID"/>
        </w:rPr>
      </w:pPr>
    </w:p>
    <w:p>
      <w:pPr>
        <w:spacing w:after="60" w:line="360" w:lineRule="auto"/>
        <w:jc w:val="center"/>
        <w:rPr>
          <w:rFonts w:ascii="Times New Roman" w:hAnsi="Times New Roman" w:eastAsia="Times New Roman"/>
          <w:b/>
          <w:color w:val="000000"/>
          <w:sz w:val="24"/>
          <w:szCs w:val="24"/>
          <w:lang w:eastAsia="id-ID"/>
        </w:rPr>
      </w:pPr>
      <w:r>
        <w:rPr>
          <w:rFonts w:ascii="Times New Roman" w:hAnsi="Times New Roman" w:eastAsia="Times New Roman"/>
          <w:b/>
          <w:color w:val="000000"/>
          <w:sz w:val="24"/>
          <w:szCs w:val="24"/>
          <w:lang w:eastAsia="id-ID"/>
        </w:rPr>
        <w:t>TEKNIK INFORMATIKA</w:t>
      </w:r>
    </w:p>
    <w:p>
      <w:pPr>
        <w:spacing w:after="60" w:line="360" w:lineRule="auto"/>
        <w:jc w:val="center"/>
        <w:rPr>
          <w:rFonts w:ascii="Times New Roman" w:hAnsi="Times New Roman" w:eastAsia="Times New Roman"/>
          <w:b/>
          <w:color w:val="000000"/>
          <w:sz w:val="24"/>
          <w:szCs w:val="24"/>
          <w:lang w:eastAsia="id-ID"/>
        </w:rPr>
      </w:pPr>
      <w:r>
        <w:rPr>
          <w:rFonts w:ascii="Times New Roman" w:hAnsi="Times New Roman" w:eastAsia="Times New Roman"/>
          <w:b/>
          <w:color w:val="000000"/>
          <w:sz w:val="24"/>
          <w:szCs w:val="24"/>
          <w:lang w:eastAsia="id-ID"/>
        </w:rPr>
        <w:t>SOFTWARE ENGEENERING</w:t>
      </w:r>
    </w:p>
    <w:p>
      <w:pPr>
        <w:spacing w:after="60" w:line="360" w:lineRule="auto"/>
        <w:rPr>
          <w:rFonts w:ascii="Times New Roman" w:hAnsi="Times New Roman" w:eastAsia="Times New Roman"/>
          <w:b/>
          <w:color w:val="000000"/>
          <w:sz w:val="24"/>
          <w:szCs w:val="24"/>
          <w:lang w:eastAsia="id-ID"/>
        </w:rPr>
      </w:pPr>
    </w:p>
    <w:p>
      <w:pPr>
        <w:spacing w:after="60" w:line="360" w:lineRule="auto"/>
        <w:jc w:val="center"/>
        <w:rPr>
          <w:rFonts w:ascii="Times New Roman" w:hAnsi="Times New Roman" w:eastAsia="Times New Roman"/>
          <w:b/>
          <w:color w:val="000000"/>
          <w:sz w:val="24"/>
          <w:szCs w:val="24"/>
          <w:lang w:eastAsia="id-ID"/>
        </w:rPr>
      </w:pPr>
      <w:r>
        <w:rPr>
          <w:rFonts w:ascii="Times New Roman" w:hAnsi="Times New Roman" w:eastAsia="Times New Roman"/>
          <w:b/>
          <w:color w:val="000000"/>
          <w:sz w:val="24"/>
          <w:szCs w:val="24"/>
          <w:lang w:eastAsia="id-ID"/>
        </w:rPr>
        <w:t>UNIVERSITAS RAHARJA</w:t>
      </w:r>
    </w:p>
    <w:p>
      <w:pPr>
        <w:spacing w:after="60" w:line="360" w:lineRule="auto"/>
        <w:jc w:val="center"/>
        <w:rPr>
          <w:rFonts w:ascii="Times New Roman" w:hAnsi="Times New Roman" w:eastAsia="Times New Roman"/>
          <w:b/>
          <w:color w:val="000000"/>
          <w:sz w:val="24"/>
          <w:szCs w:val="24"/>
          <w:lang w:eastAsia="id-ID"/>
        </w:rPr>
      </w:pPr>
      <w:r>
        <w:rPr>
          <w:rFonts w:ascii="Times New Roman" w:hAnsi="Times New Roman" w:eastAsia="Times New Roman"/>
          <w:b/>
          <w:color w:val="000000"/>
          <w:sz w:val="24"/>
          <w:szCs w:val="24"/>
          <w:lang w:eastAsia="id-ID"/>
        </w:rPr>
        <w:t>2023</w:t>
      </w:r>
    </w:p>
    <w:p>
      <w:pPr>
        <w:spacing w:after="60" w:line="360" w:lineRule="auto"/>
        <w:jc w:val="center"/>
        <w:rPr>
          <w:lang w:eastAsia="id-ID"/>
        </w:rPr>
      </w:pPr>
      <w:r>
        <w:rPr>
          <w:rFonts w:hint="default" w:ascii="Times New Roman" w:hAnsi="Times New Roman" w:eastAsia="SimSun" w:cs="Times New Roman"/>
          <w:b/>
          <w:bCs/>
          <w:i w:val="0"/>
          <w:iCs w:val="0"/>
          <w:color w:val="000000"/>
          <w:sz w:val="28"/>
          <w:szCs w:val="28"/>
          <w:u w:val="none"/>
          <w:vertAlign w:val="baseline"/>
        </w:rPr>
        <w:t>PEDOMAN UMUM EJAAN BAHASA I</w:t>
      </w:r>
      <w:bookmarkStart w:id="0" w:name="_GoBack"/>
      <w:bookmarkEnd w:id="0"/>
      <w:r>
        <w:rPr>
          <w:rFonts w:hint="default" w:ascii="Times New Roman" w:hAnsi="Times New Roman" w:eastAsia="SimSun" w:cs="Times New Roman"/>
          <w:b/>
          <w:bCs/>
          <w:i w:val="0"/>
          <w:iCs w:val="0"/>
          <w:color w:val="000000"/>
          <w:sz w:val="28"/>
          <w:szCs w:val="28"/>
          <w:u w:val="none"/>
          <w:vertAlign w:val="baseline"/>
        </w:rPr>
        <w:t>NDONESIA (PUEBI)</w:t>
      </w:r>
    </w:p>
    <w:p>
      <w:pPr>
        <w:rPr>
          <w:rFonts w:ascii="Times New Roman" w:hAnsi="Times New Roman" w:cs="Times New Roman"/>
        </w:rPr>
      </w:pPr>
    </w:p>
    <w:p>
      <w:pPr>
        <w:spacing w:line="360" w:lineRule="auto"/>
        <w:jc w:val="center"/>
        <w:rPr>
          <w:rFonts w:ascii="Times New Roman" w:hAnsi="Times New Roman" w:cs="Times New Roman"/>
        </w:rPr>
      </w:pPr>
    </w:p>
    <w:p>
      <w:pPr>
        <w:spacing w:line="360" w:lineRule="auto"/>
        <w:jc w:val="center"/>
        <w:rPr>
          <w:rFonts w:ascii="Times New Roman" w:hAnsi="Times New Roman" w:cs="Times New Roman"/>
        </w:rPr>
      </w:pPr>
      <w:r>
        <w:rPr>
          <w:rFonts w:ascii="Times New Roman" w:hAnsi="Times New Roman" w:cs="Times New Roman"/>
        </w:rPr>
        <w:t>BAB I</w:t>
      </w:r>
    </w:p>
    <w:p>
      <w:pPr>
        <w:spacing w:line="360" w:lineRule="auto"/>
        <w:jc w:val="center"/>
        <w:rPr>
          <w:rFonts w:ascii="Times New Roman" w:hAnsi="Times New Roman" w:cs="Times New Roman"/>
        </w:rPr>
      </w:pPr>
      <w:r>
        <w:rPr>
          <w:rFonts w:ascii="Times New Roman" w:hAnsi="Times New Roman" w:cs="Times New Roman"/>
        </w:rPr>
        <w:t>PENDAHULUAN</w:t>
      </w:r>
    </w:p>
    <w:p>
      <w:pPr>
        <w:spacing w:line="360" w:lineRule="auto"/>
        <w:jc w:val="center"/>
        <w:rPr>
          <w:rFonts w:ascii="Times New Roman" w:hAnsi="Times New Roman" w:cs="Times New Roman"/>
        </w:rPr>
      </w:pPr>
    </w:p>
    <w:p>
      <w:pPr>
        <w:pStyle w:val="7"/>
        <w:numPr>
          <w:ilvl w:val="0"/>
          <w:numId w:val="1"/>
        </w:numPr>
        <w:spacing w:line="360" w:lineRule="auto"/>
        <w:jc w:val="both"/>
        <w:rPr>
          <w:rFonts w:ascii="Times New Roman" w:hAnsi="Times New Roman" w:cs="Times New Roman"/>
        </w:rPr>
      </w:pPr>
      <w:r>
        <w:rPr>
          <w:rFonts w:ascii="Times New Roman" w:hAnsi="Times New Roman" w:cs="Times New Roman"/>
        </w:rPr>
        <w:t>Latar Belakang</w:t>
      </w:r>
    </w:p>
    <w:p>
      <w:pPr>
        <w:pStyle w:val="6"/>
        <w:spacing w:before="0" w:beforeAutospacing="0" w:after="0" w:afterAutospacing="0" w:line="360" w:lineRule="auto"/>
        <w:ind w:left="426"/>
        <w:jc w:val="both"/>
      </w:pPr>
      <w:r>
        <w:t xml:space="preserve">     Bahasa Indonesia memiliki fungsi dan kedudukan sebagai bahasa nasional dan bahasa resmi negara Indonesia. Dalam berbahasa Indonesia, tentu tidak lepas dari kaidah dan aturan penggunaan bahasa yang baik dan benar. Kriteria yang diperlukan dalam kaidah kebahasaan tersebut antara lain tata bunyi, tata bahasa, kosakata, ejaan, makna, dan kelogisan. Bahasa Indonesia yang baik dan benar mengacu pada ragam bahasa yang memenuhi persyaratan kebaikan dan kebenaran, dan bahasa yang baik dan benar adalah bahasa yang sesuai kaidah baku, baik tertulis maupun lisan (Murtiani et al, 2016).</w:t>
      </w:r>
    </w:p>
    <w:p>
      <w:pPr>
        <w:pStyle w:val="6"/>
        <w:spacing w:before="0" w:beforeAutospacing="0" w:after="0" w:afterAutospacing="0" w:line="360" w:lineRule="auto"/>
        <w:ind w:left="426"/>
        <w:jc w:val="both"/>
      </w:pPr>
      <w:r>
        <w:t xml:space="preserve">     Bahasa tidak pernah lepas dari berbagai aspek kehidupan manusia semenjak keberadaan manusia sebagai makhluk yang berbudaya dan bermasyarakat. Kehidupan manusia akan terus berubah dan tidak tetap, karena eratnya keterkaitan dan keterikatan manusia dengan bahasa, maka bahasa pun akan terus ikut berubah, tidak tetap, dan tidak statis.</w:t>
      </w:r>
    </w:p>
    <w:p>
      <w:pPr>
        <w:pStyle w:val="6"/>
        <w:spacing w:before="0" w:beforeAutospacing="0" w:after="0" w:afterAutospacing="0" w:line="360" w:lineRule="auto"/>
        <w:ind w:left="426"/>
        <w:jc w:val="both"/>
      </w:pPr>
      <w:r>
        <w:t xml:space="preserve">     Manusia sebagai makhluk sosial, membutuhkan bahasa sebagai alat untuk menjalin komunikasi antar individu. Oleh karena itu, perlu mengetahui bagaimana menggunakan kalimat yang benar dalam komunikasi verbal maupun tulisan agar penutur dapat menyampaikan maksudnya dengan baik pada lawan tutur. Semua manusia, dari mana pun dia berasal tentu mempunyai bahasa.</w:t>
      </w:r>
    </w:p>
    <w:p>
      <w:pPr>
        <w:pStyle w:val="6"/>
        <w:spacing w:before="0" w:beforeAutospacing="0" w:after="0" w:afterAutospacing="0" w:line="360" w:lineRule="auto"/>
        <w:ind w:left="426"/>
        <w:jc w:val="both"/>
      </w:pPr>
      <w:r>
        <w:t xml:space="preserve">     Sangatbmendasar berbahasa ini bagi manusia, sama halnya seperti bernafas yang begitu mendasar dan perlu dalam hidup manusia. Jika kita tidak mempunyai bahasa, maka kita akan kehilangan kemanusiaan kita. Kita tidak lagi dapat berfungsi sebagai makhluk yang berpengetahuan. Bahasa sebagai alat komunikasi memiliki tujuan-tujuan yang ingin dicapai </w:t>
      </w:r>
    </w:p>
    <w:p>
      <w:pPr>
        <w:pStyle w:val="6"/>
        <w:spacing w:before="0" w:beforeAutospacing="0" w:after="0" w:afterAutospacing="0" w:line="360" w:lineRule="auto"/>
        <w:ind w:left="426"/>
        <w:jc w:val="both"/>
      </w:pPr>
    </w:p>
    <w:p>
      <w:pPr>
        <w:pStyle w:val="6"/>
        <w:spacing w:before="0" w:beforeAutospacing="0" w:after="0" w:afterAutospacing="0" w:line="360" w:lineRule="auto"/>
        <w:ind w:left="426"/>
        <w:jc w:val="both"/>
      </w:pPr>
      <w:r>
        <w:t xml:space="preserve">     Bahasa Indonesia terus mengalami perkembangan, terutama yang berkaitan dengan ejaan. Ejaan adalah kaidah-kaidah cara menggambarkan bunyi-bunyi (kata, kalimat, dan sebagainya) dalam bentuk tulisan (huruf-huruf) serta penggunaan tanda baca (Rahmadi, 2017). Ejaan bahasa Indonesia yang digunakan saat ini menganut tulisan fonemis. Sistem tulisan fonemis merupakan sistem tulisan yang menggunakan satu lambang atau satu huruf saja untuk satu fonem secara konsisten.</w:t>
      </w:r>
    </w:p>
    <w:p>
      <w:pPr>
        <w:pStyle w:val="6"/>
        <w:spacing w:before="0" w:beforeAutospacing="0" w:after="0" w:afterAutospacing="0" w:line="360" w:lineRule="auto"/>
        <w:ind w:left="426"/>
        <w:jc w:val="both"/>
      </w:pPr>
      <w:r>
        <w:t xml:space="preserve">     Perubahan bahasa dapat terjadi pada seluruh tingkatan, baik fonologi, morfologi, sintaksis, semantik, ataupun leksikon. Perubahan pada tingkat semantik dan leksikon yang paling terlihat, sebab hampir setiap saat muncul kata-kata baru sebagai akibat dari perubahan ilmu dan budaya, atau juga kemunculan kata-kata lama dengan makna yang baru.</w:t>
      </w:r>
    </w:p>
    <w:p>
      <w:pPr>
        <w:pStyle w:val="7"/>
        <w:spacing w:line="360" w:lineRule="auto"/>
        <w:jc w:val="both"/>
        <w:rPr>
          <w:rFonts w:ascii="Times New Roman" w:hAnsi="Times New Roman" w:cs="Times New Roman"/>
        </w:rPr>
      </w:pPr>
    </w:p>
    <w:p>
      <w:pPr>
        <w:pStyle w:val="7"/>
        <w:numPr>
          <w:ilvl w:val="0"/>
          <w:numId w:val="1"/>
        </w:numPr>
        <w:spacing w:line="360" w:lineRule="auto"/>
        <w:jc w:val="both"/>
        <w:rPr>
          <w:rFonts w:ascii="Times New Roman" w:hAnsi="Times New Roman" w:cs="Times New Roman"/>
        </w:rPr>
      </w:pPr>
      <w:r>
        <w:rPr>
          <w:rFonts w:ascii="Times New Roman" w:hAnsi="Times New Roman" w:cs="Times New Roman"/>
        </w:rPr>
        <w:t>Rumusan dan Masalah</w:t>
      </w:r>
    </w:p>
    <w:p>
      <w:pPr>
        <w:pStyle w:val="7"/>
        <w:numPr>
          <w:ilvl w:val="0"/>
          <w:numId w:val="2"/>
        </w:numPr>
        <w:spacing w:line="360" w:lineRule="auto"/>
        <w:jc w:val="both"/>
        <w:rPr>
          <w:rFonts w:ascii="Times New Roman" w:hAnsi="Times New Roman" w:cs="Times New Roman"/>
        </w:rPr>
      </w:pPr>
      <w:r>
        <w:rPr>
          <w:rFonts w:ascii="Times New Roman" w:hAnsi="Times New Roman" w:cs="Times New Roman"/>
        </w:rPr>
        <w:t>Apa pengertian dari PUEBI?</w:t>
      </w:r>
    </w:p>
    <w:p>
      <w:pPr>
        <w:pStyle w:val="7"/>
        <w:numPr>
          <w:ilvl w:val="0"/>
          <w:numId w:val="2"/>
        </w:numPr>
        <w:spacing w:line="360" w:lineRule="auto"/>
        <w:jc w:val="both"/>
        <w:rPr>
          <w:rFonts w:ascii="Times New Roman" w:hAnsi="Times New Roman" w:cs="Times New Roman"/>
        </w:rPr>
      </w:pPr>
      <w:r>
        <w:rPr>
          <w:rFonts w:ascii="Times New Roman" w:hAnsi="Times New Roman" w:cs="Times New Roman"/>
        </w:rPr>
        <w:t>Apa saja ruang lingkup pada PUEBI?</w:t>
      </w:r>
    </w:p>
    <w:p>
      <w:pPr>
        <w:numPr>
          <w:ilvl w:val="0"/>
          <w:numId w:val="2"/>
        </w:numPr>
        <w:spacing w:before="100" w:beforeAutospacing="1" w:after="100" w:afterAutospacing="1" w:line="360" w:lineRule="auto"/>
        <w:rPr>
          <w:rFonts w:ascii="Times New Roman" w:hAnsi="Times New Roman" w:eastAsia="Times New Roman" w:cs="Times New Roman"/>
        </w:rPr>
      </w:pPr>
      <w:r>
        <w:rPr>
          <w:rFonts w:ascii="Times New Roman" w:hAnsi="Times New Roman" w:eastAsia="Times New Roman" w:cs="Times New Roman"/>
        </w:rPr>
        <w:t xml:space="preserve">Bagaimana penggunaan tanda baca dalam Bahasa Indonesia? </w:t>
      </w:r>
    </w:p>
    <w:p>
      <w:pPr>
        <w:pStyle w:val="7"/>
        <w:numPr>
          <w:ilvl w:val="0"/>
          <w:numId w:val="1"/>
        </w:numPr>
        <w:spacing w:before="100" w:beforeAutospacing="1" w:after="100" w:afterAutospacing="1" w:line="360" w:lineRule="auto"/>
        <w:rPr>
          <w:rFonts w:ascii="Times New Roman" w:hAnsi="Times New Roman" w:eastAsia="Times New Roman" w:cs="Times New Roman"/>
        </w:rPr>
      </w:pPr>
      <w:r>
        <w:rPr>
          <w:rFonts w:ascii="Times New Roman" w:hAnsi="Times New Roman" w:eastAsia="Times New Roman" w:cs="Times New Roman"/>
        </w:rPr>
        <w:t>Tujuan Penulisan</w:t>
      </w:r>
    </w:p>
    <w:p>
      <w:pPr>
        <w:pStyle w:val="7"/>
        <w:numPr>
          <w:ilvl w:val="0"/>
          <w:numId w:val="3"/>
        </w:numPr>
        <w:spacing w:before="100" w:beforeAutospacing="1" w:after="100" w:afterAutospacing="1" w:line="360" w:lineRule="auto"/>
        <w:rPr>
          <w:rFonts w:ascii="Times New Roman" w:hAnsi="Times New Roman" w:eastAsia="Times New Roman" w:cs="Times New Roman"/>
        </w:rPr>
      </w:pPr>
      <w:r>
        <w:rPr>
          <w:rFonts w:ascii="Times New Roman" w:hAnsi="Times New Roman" w:eastAsia="Times New Roman" w:cs="Times New Roman"/>
        </w:rPr>
        <w:t>Untuk mengetahui pengertian dari PUEBI.</w:t>
      </w:r>
    </w:p>
    <w:p>
      <w:pPr>
        <w:pStyle w:val="7"/>
        <w:numPr>
          <w:ilvl w:val="0"/>
          <w:numId w:val="3"/>
        </w:numPr>
        <w:spacing w:before="100" w:beforeAutospacing="1" w:after="100" w:afterAutospacing="1" w:line="360" w:lineRule="auto"/>
        <w:rPr>
          <w:rFonts w:ascii="Times New Roman" w:hAnsi="Times New Roman" w:eastAsia="Times New Roman" w:cs="Times New Roman"/>
        </w:rPr>
      </w:pPr>
      <w:r>
        <w:rPr>
          <w:rFonts w:ascii="Times New Roman" w:hAnsi="Times New Roman" w:eastAsia="Times New Roman" w:cs="Times New Roman"/>
        </w:rPr>
        <w:t>Untuk mengetahui berapa ruang lingkup pada PUEBI.</w:t>
      </w:r>
    </w:p>
    <w:p>
      <w:pPr>
        <w:pStyle w:val="7"/>
        <w:numPr>
          <w:ilvl w:val="0"/>
          <w:numId w:val="3"/>
        </w:numPr>
        <w:spacing w:before="100" w:beforeAutospacing="1" w:after="100" w:afterAutospacing="1" w:line="360" w:lineRule="auto"/>
        <w:rPr>
          <w:rFonts w:ascii="Times New Roman" w:hAnsi="Times New Roman" w:eastAsia="Times New Roman" w:cs="Times New Roman"/>
        </w:rPr>
      </w:pPr>
      <w:r>
        <w:rPr>
          <w:rFonts w:ascii="Times New Roman" w:hAnsi="Times New Roman" w:eastAsia="Times New Roman" w:cs="Times New Roman"/>
        </w:rPr>
        <w:t>Untuk mengetahui penggunaan tanda baca dalam Bahasa Indonesia.</w:t>
      </w:r>
    </w:p>
    <w:p>
      <w:pPr>
        <w:spacing w:before="100" w:beforeAutospacing="1" w:after="100" w:afterAutospacing="1"/>
        <w:rPr>
          <w:rFonts w:ascii="Times New Roman" w:hAnsi="Times New Roman" w:eastAsia="Times New Roman" w:cs="Times New Roman"/>
        </w:rPr>
      </w:pPr>
    </w:p>
    <w:p>
      <w:pPr>
        <w:spacing w:before="100" w:beforeAutospacing="1" w:after="100" w:afterAutospacing="1"/>
        <w:rPr>
          <w:rFonts w:ascii="Times New Roman" w:hAnsi="Times New Roman" w:eastAsia="Times New Roman" w:cs="Times New Roman"/>
        </w:rPr>
      </w:pPr>
    </w:p>
    <w:p>
      <w:pPr>
        <w:spacing w:before="100" w:beforeAutospacing="1" w:after="100" w:afterAutospacing="1"/>
        <w:rPr>
          <w:rFonts w:ascii="Times New Roman" w:hAnsi="Times New Roman" w:eastAsia="Times New Roman" w:cs="Times New Roman"/>
        </w:rPr>
      </w:pPr>
    </w:p>
    <w:p>
      <w:pPr>
        <w:pStyle w:val="7"/>
        <w:spacing w:before="100" w:beforeAutospacing="1" w:after="100" w:afterAutospacing="1"/>
        <w:ind w:left="1080"/>
        <w:jc w:val="center"/>
        <w:rPr>
          <w:rFonts w:ascii="Times New Roman" w:hAnsi="Times New Roman" w:eastAsia="Times New Roman" w:cs="Times New Roman"/>
        </w:rPr>
      </w:pPr>
    </w:p>
    <w:p>
      <w:pPr>
        <w:pStyle w:val="7"/>
        <w:spacing w:before="100" w:beforeAutospacing="1" w:after="100" w:afterAutospacing="1"/>
        <w:ind w:left="1080"/>
        <w:jc w:val="center"/>
        <w:rPr>
          <w:rFonts w:ascii="Times New Roman" w:hAnsi="Times New Roman" w:eastAsia="Times New Roman" w:cs="Times New Roman"/>
        </w:rPr>
      </w:pPr>
    </w:p>
    <w:p>
      <w:pPr>
        <w:pStyle w:val="7"/>
        <w:spacing w:before="100" w:beforeAutospacing="1" w:after="100" w:afterAutospacing="1"/>
        <w:ind w:left="1080"/>
        <w:jc w:val="center"/>
        <w:rPr>
          <w:rFonts w:ascii="Times New Roman" w:hAnsi="Times New Roman" w:eastAsia="Times New Roman" w:cs="Times New Roman"/>
        </w:rPr>
      </w:pPr>
      <w:r>
        <w:rPr>
          <w:rFonts w:ascii="Times New Roman" w:hAnsi="Times New Roman" w:eastAsia="Times New Roman" w:cs="Times New Roman"/>
        </w:rPr>
        <w:t>BAB II</w:t>
      </w:r>
    </w:p>
    <w:p>
      <w:pPr>
        <w:pStyle w:val="7"/>
        <w:spacing w:before="100" w:beforeAutospacing="1" w:after="100" w:afterAutospacing="1"/>
        <w:ind w:left="1080"/>
        <w:jc w:val="center"/>
        <w:rPr>
          <w:rFonts w:ascii="Times New Roman" w:hAnsi="Times New Roman" w:eastAsia="Times New Roman" w:cs="Times New Roman"/>
        </w:rPr>
      </w:pPr>
      <w:r>
        <w:rPr>
          <w:rFonts w:ascii="Times New Roman" w:hAnsi="Times New Roman" w:eastAsia="Times New Roman" w:cs="Times New Roman"/>
        </w:rPr>
        <w:t>PEDOMAN UMUM EJAAN BAHASA INDONESIA</w:t>
      </w:r>
    </w:p>
    <w:p>
      <w:pPr>
        <w:pStyle w:val="7"/>
        <w:spacing w:before="100" w:beforeAutospacing="1" w:after="100" w:afterAutospacing="1"/>
        <w:ind w:left="1080"/>
        <w:jc w:val="center"/>
        <w:rPr>
          <w:rFonts w:ascii="Times New Roman" w:hAnsi="Times New Roman" w:eastAsia="Times New Roman" w:cs="Times New Roman"/>
        </w:rPr>
      </w:pPr>
    </w:p>
    <w:p>
      <w:pPr>
        <w:pStyle w:val="7"/>
        <w:numPr>
          <w:ilvl w:val="0"/>
          <w:numId w:val="4"/>
        </w:numPr>
        <w:spacing w:before="100" w:beforeAutospacing="1" w:after="100" w:afterAutospacing="1" w:line="360" w:lineRule="auto"/>
        <w:jc w:val="both"/>
        <w:rPr>
          <w:rFonts w:ascii="Times New Roman" w:hAnsi="Times New Roman" w:eastAsia="Times New Roman" w:cs="Times New Roman"/>
          <w:b/>
          <w:bCs/>
        </w:rPr>
      </w:pPr>
      <w:r>
        <w:rPr>
          <w:rFonts w:ascii="Times New Roman" w:hAnsi="Times New Roman" w:eastAsia="Times New Roman" w:cs="Times New Roman"/>
          <w:b/>
          <w:bCs/>
        </w:rPr>
        <w:t xml:space="preserve">Pengertian Pedoman Umum Ejaan Bahasa Indonesia (PUEBI) </w:t>
      </w:r>
    </w:p>
    <w:p>
      <w:pPr>
        <w:pStyle w:val="7"/>
        <w:spacing w:before="100" w:beforeAutospacing="1" w:after="100" w:afterAutospacing="1" w:line="360" w:lineRule="auto"/>
        <w:ind w:left="426" w:firstLine="283"/>
        <w:jc w:val="both"/>
        <w:rPr>
          <w:rFonts w:ascii="Times New Roman" w:hAnsi="Times New Roman" w:eastAsia="Times New Roman" w:cs="Times New Roman"/>
        </w:rPr>
      </w:pPr>
      <w:r>
        <w:rPr>
          <w:rFonts w:ascii="Times New Roman" w:hAnsi="Times New Roman" w:eastAsia="Times New Roman" w:cs="Times New Roman"/>
        </w:rPr>
        <w:t xml:space="preserve">Ejaan Bahasa Indonesia (EBI) adalah tata bahasa dalam Bahasa Indonesia yang mengatur penggunaan bahasa Indonesia dalam tulisan, mulai dari pemakaian huruf, penulisan kata, penulisan unsur serapan, serta penggunaan tanda baca (Murtiani et al, 2016). </w:t>
      </w:r>
    </w:p>
    <w:p>
      <w:pPr>
        <w:pStyle w:val="7"/>
        <w:spacing w:before="100" w:beforeAutospacing="1" w:after="100" w:afterAutospacing="1" w:line="360" w:lineRule="auto"/>
        <w:ind w:left="426" w:firstLine="294"/>
        <w:jc w:val="both"/>
        <w:rPr>
          <w:rFonts w:ascii="Times New Roman" w:hAnsi="Times New Roman" w:eastAsia="Times New Roman" w:cs="Times New Roman"/>
        </w:rPr>
      </w:pPr>
      <w:r>
        <w:rPr>
          <w:rFonts w:ascii="Times New Roman" w:hAnsi="Times New Roman" w:eastAsia="Times New Roman" w:cs="Times New Roman"/>
        </w:rPr>
        <w:t>Dalam menulis berbagai karya ilmiah, diperlukan aturan tata bahasa yang menyempurnakannya sebab karya tersebut memerlukan tingkat kesempurnaan yang mendetail. Karya ilmiah tersebut dapat berupa artikel, resensi, profil, karya sastra, jurnal, skripsi, tesis, disertasi, dan sebagainya. Sehingga PUEBI dapat diartikan sebagai suatu ketentuan dasar secara menyeluruh yang berisi acuan penggunaan bahasa Indonesia secara baik dan benar.</w:t>
      </w:r>
    </w:p>
    <w:p>
      <w:pPr>
        <w:pStyle w:val="7"/>
        <w:spacing w:before="100" w:beforeAutospacing="1" w:after="100" w:afterAutospacing="1" w:line="360" w:lineRule="auto"/>
        <w:ind w:left="426" w:firstLine="283"/>
        <w:jc w:val="both"/>
        <w:rPr>
          <w:rFonts w:ascii="Times New Roman" w:hAnsi="Times New Roman" w:eastAsia="Times New Roman" w:cs="Times New Roman"/>
          <w:color w:val="000000"/>
          <w:shd w:val="clear" w:color="auto" w:fill="FFFFFF"/>
        </w:rPr>
      </w:pPr>
      <w:r>
        <w:rPr>
          <w:rFonts w:ascii="Times New Roman" w:hAnsi="Times New Roman" w:eastAsia="Times New Roman" w:cs="Times New Roman"/>
          <w:color w:val="000000"/>
          <w:shd w:val="clear" w:color="auto" w:fill="FFFFFF"/>
        </w:rPr>
        <w:t>Pada tahun 2015, EYD (Ejaan yang Disempurnakan) diganti menjadi PUEBI (Pedoman Umum Ejaan Bahasa Indonesia). Perubahan ini telah ditetapkan di dalam Peraturan Menteri dan Kebudayaan (Permendikbud) RI Nomor 50 Tahun 2015 tentang Pedoman Umum Ejaan Bahasa Indonesia.</w:t>
      </w:r>
    </w:p>
    <w:p>
      <w:pPr>
        <w:pStyle w:val="7"/>
        <w:numPr>
          <w:ilvl w:val="0"/>
          <w:numId w:val="4"/>
        </w:numPr>
        <w:spacing w:before="100" w:beforeAutospacing="1" w:after="100" w:afterAutospacing="1" w:line="360" w:lineRule="auto"/>
        <w:jc w:val="both"/>
        <w:rPr>
          <w:rFonts w:ascii="Times New Roman" w:hAnsi="Times New Roman" w:eastAsia="Times New Roman" w:cs="Times New Roman"/>
          <w:b/>
          <w:bCs/>
        </w:rPr>
      </w:pPr>
      <w:r>
        <w:rPr>
          <w:rFonts w:ascii="Times New Roman" w:hAnsi="Times New Roman" w:eastAsia="Times New Roman" w:cs="Times New Roman"/>
          <w:b/>
          <w:bCs/>
        </w:rPr>
        <w:t>Ruang Lingkup</w:t>
      </w:r>
    </w:p>
    <w:p>
      <w:pPr>
        <w:pStyle w:val="7"/>
        <w:spacing w:before="100" w:beforeAutospacing="1" w:after="100" w:afterAutospacing="1" w:line="360" w:lineRule="auto"/>
        <w:ind w:left="426" w:firstLine="283"/>
        <w:jc w:val="both"/>
        <w:rPr>
          <w:rFonts w:ascii="Times New Roman" w:hAnsi="Times New Roman" w:eastAsia="Times New Roman" w:cs="Times New Roman"/>
        </w:rPr>
      </w:pPr>
      <w:r>
        <w:rPr>
          <w:rFonts w:ascii="Times New Roman" w:hAnsi="Times New Roman" w:eastAsia="Times New Roman" w:cs="Times New Roman"/>
        </w:rPr>
        <w:t>Salah satu letak perbedaan antara PUEBI dengan PUEYD adalah adanya penambahan ruang lingkup. Pada PUEYD hanya terdapat tiga ruang lingkup, yaitu pemakaian huruf, penulisan kata, dan pemakaian tanda baca. Sementara pada PUEBI ditambahkan satu bagian ruang lingkup yaitu penulisan unsur serapan. Pada makalah ini, penulis hanya membahas dua bagian ruang lingkup yaitu pemakaian huruf dan penulisan kata.</w:t>
      </w:r>
    </w:p>
    <w:p>
      <w:pPr>
        <w:pStyle w:val="7"/>
        <w:spacing w:before="100" w:beforeAutospacing="1" w:after="100" w:afterAutospacing="1" w:line="360" w:lineRule="auto"/>
        <w:ind w:left="426" w:firstLine="283"/>
        <w:jc w:val="both"/>
        <w:rPr>
          <w:rFonts w:ascii="Times New Roman" w:hAnsi="Times New Roman" w:eastAsia="Times New Roman" w:cs="Times New Roman"/>
        </w:rPr>
      </w:pPr>
    </w:p>
    <w:p>
      <w:pPr>
        <w:pStyle w:val="7"/>
        <w:spacing w:before="100" w:beforeAutospacing="1" w:after="100" w:afterAutospacing="1" w:line="360" w:lineRule="auto"/>
        <w:ind w:left="426" w:firstLine="283"/>
        <w:jc w:val="both"/>
        <w:rPr>
          <w:rFonts w:ascii="Times New Roman" w:hAnsi="Times New Roman" w:eastAsia="Times New Roman" w:cs="Times New Roman"/>
        </w:rPr>
      </w:pPr>
    </w:p>
    <w:p>
      <w:pPr>
        <w:pStyle w:val="7"/>
        <w:spacing w:before="100" w:beforeAutospacing="1" w:after="100" w:afterAutospacing="1" w:line="360" w:lineRule="auto"/>
        <w:ind w:left="426" w:firstLine="283"/>
        <w:jc w:val="both"/>
        <w:rPr>
          <w:rFonts w:ascii="Times New Roman" w:hAnsi="Times New Roman" w:eastAsia="Times New Roman" w:cs="Times New Roman"/>
        </w:rPr>
      </w:pPr>
    </w:p>
    <w:p>
      <w:pPr>
        <w:pStyle w:val="7"/>
        <w:numPr>
          <w:ilvl w:val="0"/>
          <w:numId w:val="4"/>
        </w:numPr>
        <w:spacing w:before="100" w:beforeAutospacing="1" w:after="100" w:afterAutospacing="1" w:line="360" w:lineRule="auto"/>
        <w:jc w:val="both"/>
        <w:rPr>
          <w:rFonts w:ascii="Times New Roman" w:hAnsi="Times New Roman" w:eastAsia="Times New Roman" w:cs="Times New Roman"/>
          <w:b/>
          <w:bCs/>
        </w:rPr>
      </w:pPr>
      <w:r>
        <w:rPr>
          <w:rFonts w:ascii="Times New Roman" w:hAnsi="Times New Roman" w:eastAsia="Times New Roman" w:cs="Times New Roman"/>
          <w:b/>
          <w:bCs/>
        </w:rPr>
        <w:t>Penggunaan Tanda Baca dalam Bahasa Indonesia</w:t>
      </w:r>
    </w:p>
    <w:p>
      <w:pPr>
        <w:pStyle w:val="7"/>
        <w:numPr>
          <w:ilvl w:val="0"/>
          <w:numId w:val="5"/>
        </w:numPr>
        <w:spacing w:before="100" w:beforeAutospacing="1" w:after="100" w:afterAutospacing="1" w:line="360" w:lineRule="auto"/>
        <w:jc w:val="both"/>
        <w:rPr>
          <w:rFonts w:ascii="Times New Roman" w:hAnsi="Times New Roman" w:eastAsia="Times New Roman" w:cs="Times New Roman"/>
          <w:b/>
          <w:bCs/>
        </w:rPr>
      </w:pPr>
      <w:r>
        <w:rPr>
          <w:rFonts w:ascii="Times New Roman" w:hAnsi="Times New Roman" w:eastAsia="Times New Roman" w:cs="Times New Roman"/>
          <w:b/>
          <w:bCs/>
        </w:rPr>
        <w:t>Apa itu Tanda Baca?</w:t>
      </w:r>
    </w:p>
    <w:p>
      <w:pPr>
        <w:pStyle w:val="7"/>
        <w:spacing w:before="100" w:beforeAutospacing="1" w:after="100" w:afterAutospacing="1" w:line="360" w:lineRule="auto"/>
        <w:ind w:left="709" w:firstLine="425"/>
        <w:jc w:val="both"/>
        <w:rPr>
          <w:rFonts w:ascii="Times New Roman" w:hAnsi="Times New Roman" w:eastAsia="Times New Roman" w:cs="Times New Roman"/>
        </w:rPr>
      </w:pPr>
      <w:r>
        <w:rPr>
          <w:rFonts w:ascii="Times New Roman" w:hAnsi="Times New Roman" w:eastAsia="Times New Roman" w:cs="Times New Roman"/>
        </w:rPr>
        <w:t>Menurut KBBI V versi daring, tanda baca adalah tanda yang dipakai dalam sistem ejaan (seperti titik, koma, titik dua). Sementara itu, Abdul Chaer dalam Tata Bahasa Praktis Bahasa Indonesia mengatakan bahwa tanda baca adalah tanda-tanda yang digunakan di dalam bahasa tulis agar kalimat- kalimat yang kita tulis dapat dipahami orang persis seperti yang kita maksudkan.</w:t>
      </w:r>
    </w:p>
    <w:p>
      <w:pPr>
        <w:pStyle w:val="7"/>
        <w:spacing w:before="100" w:beforeAutospacing="1" w:after="100" w:afterAutospacing="1" w:line="360" w:lineRule="auto"/>
        <w:ind w:left="709" w:firstLine="425"/>
        <w:jc w:val="both"/>
        <w:rPr>
          <w:rFonts w:ascii="Times New Roman" w:hAnsi="Times New Roman" w:eastAsia="Times New Roman" w:cs="Times New Roman"/>
        </w:rPr>
      </w:pPr>
      <w:r>
        <w:rPr>
          <w:rFonts w:ascii="Times New Roman" w:hAnsi="Times New Roman" w:eastAsia="Times New Roman" w:cs="Times New Roman"/>
        </w:rPr>
        <w:t>Menurut Dr. Gorys Keraf dalam buku Komposisi, Sebuah Pengantar Kemahiran Berbahasa Indonesia disebutkan bahwa tanda baca adalah tanda-tanda atau gambar- gambar yang menggambarkan unsur-unsur suprasegmental dalam tutur untuk memudahkan pembaca mengikuti jejak bahasa lainnya.</w:t>
      </w:r>
    </w:p>
    <w:p>
      <w:pPr>
        <w:pStyle w:val="7"/>
        <w:numPr>
          <w:ilvl w:val="0"/>
          <w:numId w:val="5"/>
        </w:numPr>
        <w:spacing w:before="100" w:beforeAutospacing="1" w:after="100" w:afterAutospacing="1" w:line="360" w:lineRule="auto"/>
        <w:jc w:val="both"/>
        <w:rPr>
          <w:rFonts w:ascii="Times New Roman" w:hAnsi="Times New Roman" w:eastAsia="Times New Roman" w:cs="Times New Roman"/>
          <w:b/>
          <w:bCs/>
        </w:rPr>
      </w:pPr>
      <w:r>
        <w:rPr>
          <w:rFonts w:ascii="Times New Roman" w:hAnsi="Times New Roman" w:eastAsia="Times New Roman" w:cs="Times New Roman"/>
          <w:b/>
          <w:bCs/>
        </w:rPr>
        <w:t>Tanda Baca dalam PUEBI</w:t>
      </w:r>
    </w:p>
    <w:p>
      <w:pPr>
        <w:pStyle w:val="7"/>
        <w:numPr>
          <w:ilvl w:val="0"/>
          <w:numId w:val="6"/>
        </w:numPr>
        <w:spacing w:before="100" w:beforeAutospacing="1" w:after="100" w:afterAutospacing="1" w:line="360" w:lineRule="auto"/>
        <w:ind w:left="1418" w:hanging="284"/>
        <w:jc w:val="both"/>
        <w:rPr>
          <w:rFonts w:ascii="Times New Roman" w:hAnsi="Times New Roman" w:eastAsia="Times New Roman" w:cs="Times New Roman"/>
          <w:b/>
          <w:bCs/>
        </w:rPr>
      </w:pPr>
      <w:r>
        <w:rPr>
          <w:rFonts w:ascii="Times New Roman" w:hAnsi="Times New Roman" w:eastAsia="Times New Roman" w:cs="Times New Roman"/>
        </w:rPr>
        <w:t>Tanda Titik (.)</w:t>
      </w:r>
    </w:p>
    <w:p>
      <w:pPr>
        <w:pStyle w:val="7"/>
        <w:numPr>
          <w:ilvl w:val="0"/>
          <w:numId w:val="7"/>
        </w:numPr>
        <w:spacing w:before="100" w:beforeAutospacing="1" w:after="100" w:afterAutospacing="1" w:line="360" w:lineRule="auto"/>
        <w:jc w:val="both"/>
        <w:rPr>
          <w:rFonts w:ascii="Times New Roman" w:hAnsi="Times New Roman" w:eastAsia="Times New Roman" w:cs="Times New Roman"/>
          <w:b/>
          <w:bCs/>
        </w:rPr>
      </w:pPr>
      <w:r>
        <w:rPr>
          <w:rFonts w:ascii="Times New Roman" w:hAnsi="Times New Roman" w:eastAsia="Times New Roman" w:cs="Times New Roman"/>
        </w:rPr>
        <w:t>Tanda titik dipakai untuk kalimat pernyataan.</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 Mereka duduk di sana.</w:t>
      </w:r>
    </w:p>
    <w:p>
      <w:pPr>
        <w:pStyle w:val="7"/>
        <w:numPr>
          <w:ilvl w:val="0"/>
          <w:numId w:val="7"/>
        </w:numPr>
        <w:spacing w:line="360" w:lineRule="auto"/>
        <w:jc w:val="both"/>
        <w:rPr>
          <w:rFonts w:ascii="Times New Roman" w:hAnsi="Times New Roman" w:eastAsia="Times New Roman" w:cs="Times New Roman"/>
        </w:rPr>
      </w:pPr>
      <w:r>
        <w:rPr>
          <w:rFonts w:ascii="Times New Roman" w:hAnsi="Times New Roman" w:eastAsia="Times New Roman" w:cs="Times New Roman"/>
        </w:rPr>
        <w:t>Tanda titik dipakai di belakang angka atau huruf dalam suatu bagan, ikhtisar, atau daftar.</w:t>
      </w:r>
    </w:p>
    <w:p>
      <w:pPr>
        <w:pStyle w:val="7"/>
        <w:numPr>
          <w:ilvl w:val="0"/>
          <w:numId w:val="8"/>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Kondisi Kebahasaan di Indonesia</w:t>
      </w:r>
    </w:p>
    <w:p>
      <w:pPr>
        <w:pStyle w:val="7"/>
        <w:numPr>
          <w:ilvl w:val="0"/>
          <w:numId w:val="9"/>
        </w:numPr>
        <w:spacing w:before="100" w:beforeAutospacing="1" w:after="100" w:afterAutospacing="1" w:line="360" w:lineRule="auto"/>
        <w:ind w:left="2410" w:hanging="283"/>
        <w:jc w:val="both"/>
        <w:rPr>
          <w:rFonts w:ascii="Times New Roman" w:hAnsi="Times New Roman" w:eastAsia="Times New Roman" w:cs="Times New Roman"/>
        </w:rPr>
      </w:pPr>
      <w:r>
        <w:rPr>
          <w:rFonts w:ascii="Times New Roman" w:hAnsi="Times New Roman" w:eastAsia="Times New Roman" w:cs="Times New Roman"/>
        </w:rPr>
        <w:t xml:space="preserve">Bahasa Indonesia </w:t>
      </w:r>
    </w:p>
    <w:p>
      <w:pPr>
        <w:pStyle w:val="7"/>
        <w:numPr>
          <w:ilvl w:val="0"/>
          <w:numId w:val="10"/>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Kedudukan</w:t>
      </w:r>
    </w:p>
    <w:p>
      <w:pPr>
        <w:pStyle w:val="7"/>
        <w:numPr>
          <w:ilvl w:val="0"/>
          <w:numId w:val="10"/>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Fungsi</w:t>
      </w:r>
    </w:p>
    <w:p>
      <w:pPr>
        <w:pStyle w:val="7"/>
        <w:numPr>
          <w:ilvl w:val="0"/>
          <w:numId w:val="8"/>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Patokan Umum</w:t>
      </w:r>
    </w:p>
    <w:p>
      <w:pPr>
        <w:pStyle w:val="7"/>
        <w:spacing w:before="100" w:beforeAutospacing="1" w:after="100" w:afterAutospacing="1" w:line="360" w:lineRule="auto"/>
        <w:ind w:left="2138"/>
        <w:jc w:val="both"/>
        <w:rPr>
          <w:rFonts w:ascii="Times New Roman" w:hAnsi="Times New Roman" w:eastAsia="Times New Roman" w:cs="Times New Roman"/>
        </w:rPr>
      </w:pPr>
      <w:r>
        <w:rPr>
          <w:rFonts w:ascii="Times New Roman" w:hAnsi="Times New Roman" w:eastAsia="Times New Roman" w:cs="Times New Roman"/>
        </w:rPr>
        <w:t>Misalnya:</w:t>
      </w:r>
    </w:p>
    <w:p>
      <w:pPr>
        <w:pStyle w:val="7"/>
        <w:numPr>
          <w:ilvl w:val="1"/>
          <w:numId w:val="11"/>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Isi Karangan</w:t>
      </w:r>
    </w:p>
    <w:p>
      <w:pPr>
        <w:pStyle w:val="7"/>
        <w:numPr>
          <w:ilvl w:val="1"/>
          <w:numId w:val="11"/>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Ilustrasi</w:t>
      </w:r>
    </w:p>
    <w:p>
      <w:pPr>
        <w:pStyle w:val="7"/>
        <w:numPr>
          <w:ilvl w:val="1"/>
          <w:numId w:val="11"/>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Tabel</w:t>
      </w:r>
    </w:p>
    <w:p>
      <w:pPr>
        <w:pStyle w:val="7"/>
        <w:spacing w:before="100" w:beforeAutospacing="1" w:after="100" w:afterAutospacing="1" w:line="360" w:lineRule="auto"/>
        <w:ind w:left="2498"/>
        <w:jc w:val="both"/>
        <w:rPr>
          <w:rFonts w:ascii="Times New Roman" w:hAnsi="Times New Roman" w:eastAsia="Times New Roman" w:cs="Times New Roman"/>
        </w:rPr>
      </w:pPr>
    </w:p>
    <w:p>
      <w:pPr>
        <w:pStyle w:val="7"/>
        <w:numPr>
          <w:ilvl w:val="0"/>
          <w:numId w:val="8"/>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Patokan Khusus</w:t>
      </w:r>
    </w:p>
    <w:p>
      <w:pPr>
        <w:pStyle w:val="7"/>
        <w:spacing w:before="100" w:beforeAutospacing="1" w:after="100" w:afterAutospacing="1" w:line="360" w:lineRule="auto"/>
        <w:ind w:left="2138"/>
        <w:jc w:val="both"/>
        <w:rPr>
          <w:rFonts w:ascii="Times New Roman" w:hAnsi="Times New Roman" w:eastAsia="Times New Roman" w:cs="Times New Roman"/>
        </w:rPr>
      </w:pPr>
      <w:r>
        <w:rPr>
          <w:rFonts w:ascii="Times New Roman" w:hAnsi="Times New Roman" w:eastAsia="Times New Roman" w:cs="Times New Roman"/>
        </w:rPr>
        <w:t>Misalnya pada soal-soal seperti Jarak titik P ke garis QR ialah...</w:t>
      </w:r>
    </w:p>
    <w:p>
      <w:pPr>
        <w:pStyle w:val="7"/>
        <w:numPr>
          <w:ilvl w:val="0"/>
          <w:numId w:val="7"/>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titik tidak dipakai pada angka atau huruf yang sudah bertanda kurung dalam suatu perincian.</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2410" w:hanging="250"/>
        <w:jc w:val="both"/>
        <w:rPr>
          <w:rFonts w:ascii="Times New Roman" w:hAnsi="Times New Roman" w:eastAsia="Times New Roman" w:cs="Times New Roman"/>
        </w:rPr>
      </w:pPr>
      <w:r>
        <w:rPr>
          <w:rFonts w:ascii="Times New Roman" w:hAnsi="Times New Roman" w:eastAsia="Times New Roman" w:cs="Times New Roman"/>
        </w:rPr>
        <w:t xml:space="preserve">a. Bahasa Indonesia berkedudukan sebagai bahasa nasional yang berfungsi sebagai, antara lain, </w:t>
      </w:r>
    </w:p>
    <w:p>
      <w:pPr>
        <w:pStyle w:val="7"/>
        <w:spacing w:before="100" w:beforeAutospacing="1" w:after="100" w:afterAutospacing="1" w:line="360" w:lineRule="auto"/>
        <w:ind w:left="2160" w:firstLine="392"/>
        <w:jc w:val="both"/>
        <w:rPr>
          <w:rFonts w:ascii="Times New Roman" w:hAnsi="Times New Roman" w:eastAsia="Times New Roman" w:cs="Times New Roman"/>
        </w:rPr>
      </w:pPr>
      <w:r>
        <w:rPr>
          <w:rFonts w:ascii="Times New Roman" w:hAnsi="Times New Roman" w:eastAsia="Times New Roman" w:cs="Times New Roman"/>
        </w:rPr>
        <w:t>a) lambang kebanggaan nasional,</w:t>
      </w:r>
    </w:p>
    <w:p>
      <w:pPr>
        <w:pStyle w:val="7"/>
        <w:spacing w:before="100" w:beforeAutospacing="1" w:after="100" w:afterAutospacing="1" w:line="360" w:lineRule="auto"/>
        <w:ind w:left="2160" w:firstLine="392"/>
        <w:jc w:val="both"/>
        <w:rPr>
          <w:rFonts w:ascii="Times New Roman" w:hAnsi="Times New Roman" w:eastAsia="Times New Roman" w:cs="Times New Roman"/>
        </w:rPr>
      </w:pPr>
      <w:r>
        <w:rPr>
          <w:rFonts w:ascii="Times New Roman" w:hAnsi="Times New Roman" w:eastAsia="Times New Roman" w:cs="Times New Roman"/>
        </w:rPr>
        <w:t>b) identitas nasional, dan</w:t>
      </w:r>
    </w:p>
    <w:p>
      <w:pPr>
        <w:pStyle w:val="7"/>
        <w:spacing w:before="100" w:beforeAutospacing="1" w:after="100" w:afterAutospacing="1" w:line="360" w:lineRule="auto"/>
        <w:ind w:left="2160" w:firstLine="392"/>
        <w:jc w:val="both"/>
        <w:rPr>
          <w:rFonts w:ascii="Times New Roman" w:hAnsi="Times New Roman" w:eastAsia="Times New Roman" w:cs="Times New Roman"/>
        </w:rPr>
      </w:pPr>
      <w:r>
        <w:rPr>
          <w:rFonts w:ascii="Times New Roman" w:hAnsi="Times New Roman" w:eastAsia="Times New Roman" w:cs="Times New Roman"/>
        </w:rPr>
        <w:t>c) alat pemersatu bangsa;</w:t>
      </w:r>
    </w:p>
    <w:p>
      <w:pPr>
        <w:pStyle w:val="7"/>
        <w:numPr>
          <w:ilvl w:val="0"/>
          <w:numId w:val="7"/>
        </w:numPr>
        <w:spacing w:line="360" w:lineRule="auto"/>
        <w:jc w:val="both"/>
        <w:rPr>
          <w:rFonts w:ascii="Times New Roman" w:hAnsi="Times New Roman" w:eastAsia="Times New Roman" w:cs="Times New Roman"/>
        </w:rPr>
      </w:pPr>
      <w:r>
        <w:rPr>
          <w:rFonts w:ascii="Times New Roman" w:hAnsi="Times New Roman" w:eastAsia="Times New Roman" w:cs="Times New Roman"/>
        </w:rPr>
        <w:t>Tanda titik tidak dipakai pada akhir penomoran digital yang lebih dari satu angka (seperti pada 2b).</w:t>
      </w:r>
    </w:p>
    <w:p>
      <w:pPr>
        <w:pStyle w:val="7"/>
        <w:numPr>
          <w:ilvl w:val="0"/>
          <w:numId w:val="7"/>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titik dipakai untuk memisahkan angka jam, menit, dan detik yang menunjukkan waktu atau jangka waktu.</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2160"/>
        <w:jc w:val="both"/>
        <w:rPr>
          <w:rFonts w:ascii="Times New Roman" w:hAnsi="Times New Roman" w:eastAsia="Times New Roman" w:cs="Times New Roman"/>
        </w:rPr>
      </w:pPr>
      <w:r>
        <w:rPr>
          <w:rFonts w:ascii="Times New Roman" w:hAnsi="Times New Roman" w:eastAsia="Times New Roman" w:cs="Times New Roman"/>
        </w:rPr>
        <w:t>Pukul 01.35.20 (pukul 1 lewat 35 menit 20 detik atau pukul 1, 35 menit, 20 detik)</w:t>
      </w:r>
    </w:p>
    <w:p>
      <w:pPr>
        <w:pStyle w:val="7"/>
        <w:numPr>
          <w:ilvl w:val="0"/>
          <w:numId w:val="7"/>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titik dipakai dalam daftar pustaka di antara nama penulis, tahun, judul tulisan (yang tidak berakhir dengan tanda tanya atau tanda seru), dan tempat terbit.</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2160"/>
        <w:jc w:val="both"/>
        <w:rPr>
          <w:rFonts w:ascii="Times New Roman" w:hAnsi="Times New Roman" w:eastAsia="Times New Roman" w:cs="Times New Roman"/>
          <w:i/>
          <w:iCs/>
        </w:rPr>
      </w:pPr>
      <w:r>
        <w:rPr>
          <w:rFonts w:ascii="Times New Roman" w:hAnsi="Times New Roman" w:eastAsia="Times New Roman" w:cs="Times New Roman"/>
        </w:rPr>
        <w:t xml:space="preserve">Pusat Bahasa, Departemen Pendidikan Nasional. 2008. </w:t>
      </w:r>
      <w:r>
        <w:rPr>
          <w:rFonts w:ascii="Times New Roman" w:hAnsi="Times New Roman" w:eastAsia="Times New Roman" w:cs="Times New Roman"/>
          <w:i/>
          <w:iCs/>
        </w:rPr>
        <w:t>Peta Bahasa di Negara Kesatuan Republik Indonesia.</w:t>
      </w:r>
      <w:r>
        <w:rPr>
          <w:rFonts w:ascii="Times New Roman" w:hAnsi="Times New Roman" w:eastAsia="Times New Roman" w:cs="Times New Roman"/>
        </w:rPr>
        <w:t xml:space="preserve"> Jakarta.</w:t>
      </w:r>
    </w:p>
    <w:p>
      <w:pPr>
        <w:pStyle w:val="7"/>
        <w:numPr>
          <w:ilvl w:val="0"/>
          <w:numId w:val="7"/>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titik tidak dipakai untuk memisahkan bilangan ribuanatau kelipatannya yang tidak menunjukkan jumlah.</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 xml:space="preserve">Misalnya: Dia lahir pada tahun </w:t>
      </w:r>
      <w:r>
        <w:rPr>
          <w:rFonts w:ascii="Times New Roman" w:hAnsi="Times New Roman" w:eastAsia="Times New Roman" w:cs="Times New Roman"/>
          <w:i/>
          <w:iCs/>
        </w:rPr>
        <w:t>1956</w:t>
      </w:r>
      <w:r>
        <w:rPr>
          <w:rFonts w:ascii="Times New Roman" w:hAnsi="Times New Roman" w:eastAsia="Times New Roman" w:cs="Times New Roman"/>
        </w:rPr>
        <w:t xml:space="preserve"> di Bandung.</w:t>
      </w:r>
    </w:p>
    <w:p>
      <w:pPr>
        <w:pStyle w:val="7"/>
        <w:numPr>
          <w:ilvl w:val="0"/>
          <w:numId w:val="7"/>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titik tidak dipakai pada akhir judul yang merupakan kepala karangan, ilustrasi, atau tabel.</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2160"/>
        <w:jc w:val="both"/>
        <w:rPr>
          <w:rFonts w:ascii="Times New Roman" w:hAnsi="Times New Roman" w:eastAsia="Times New Roman" w:cs="Times New Roman"/>
        </w:rPr>
      </w:pPr>
      <w:r>
        <w:rPr>
          <w:rFonts w:ascii="Times New Roman" w:hAnsi="Times New Roman" w:eastAsia="Times New Roman" w:cs="Times New Roman"/>
        </w:rPr>
        <w:t>Acara Kunjungan Menteri Pendidikan dan Kebudayaan Bentuk dan Kedaulatan (Bab I UUD 1945)</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Gambar 3 Alat Ucap Manusia</w:t>
      </w:r>
    </w:p>
    <w:p>
      <w:pPr>
        <w:pStyle w:val="7"/>
        <w:numPr>
          <w:ilvl w:val="0"/>
          <w:numId w:val="7"/>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titik tidak dipakai di belakang (a) alamat penerima dan pengirim surat serta (b) tanggal surat.</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Yth. Rektor Universitas Raharja</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Jalan Jenderal Sudirman No. 40 Cikokol</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Tangerang 15117</w:t>
      </w:r>
    </w:p>
    <w:p>
      <w:pPr>
        <w:pStyle w:val="7"/>
        <w:spacing w:before="100" w:beforeAutospacing="1" w:after="100" w:afterAutospacing="1" w:line="360" w:lineRule="auto"/>
        <w:ind w:left="1778"/>
        <w:jc w:val="both"/>
        <w:rPr>
          <w:rFonts w:ascii="Times New Roman" w:hAnsi="Times New Roman" w:eastAsia="Times New Roman" w:cs="Times New Roman"/>
        </w:rPr>
      </w:pP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Tangerang, 20 Oktober 2022 (tanpa kop surat)</w:t>
      </w:r>
    </w:p>
    <w:p>
      <w:pPr>
        <w:pStyle w:val="7"/>
        <w:numPr>
          <w:ilvl w:val="0"/>
          <w:numId w:val="6"/>
        </w:numPr>
        <w:spacing w:before="100" w:beforeAutospacing="1" w:after="100" w:afterAutospacing="1" w:line="360" w:lineRule="auto"/>
        <w:ind w:left="1418" w:hanging="284"/>
        <w:jc w:val="both"/>
        <w:rPr>
          <w:rFonts w:ascii="Times New Roman" w:hAnsi="Times New Roman" w:eastAsia="Times New Roman" w:cs="Times New Roman"/>
        </w:rPr>
      </w:pPr>
      <w:r>
        <w:rPr>
          <w:rFonts w:ascii="Times New Roman" w:hAnsi="Times New Roman" w:eastAsia="Times New Roman" w:cs="Times New Roman"/>
        </w:rPr>
        <w:t>Tanda Koma (,)</w:t>
      </w:r>
    </w:p>
    <w:p>
      <w:pPr>
        <w:pStyle w:val="7"/>
        <w:numPr>
          <w:ilvl w:val="0"/>
          <w:numId w:val="12"/>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Koma dipakai di antara unsur-unsur dalam suatu pemerincian atau pembilangan.</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Telepon seluler, komputer, atau internet bukan barang asing lagi.</w:t>
      </w:r>
    </w:p>
    <w:p>
      <w:pPr>
        <w:pStyle w:val="7"/>
        <w:numPr>
          <w:ilvl w:val="0"/>
          <w:numId w:val="12"/>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koma dipakai sebelum kata penghubung, seperti tetapi, melainkan, dan sedangkan, dalam kalimat majemuk (setara).</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 xml:space="preserve">Misalnya: Saya ingin membeli kamera, </w:t>
      </w:r>
      <w:r>
        <w:rPr>
          <w:rFonts w:ascii="Times New Roman" w:hAnsi="Times New Roman" w:eastAsia="Times New Roman" w:cs="Times New Roman"/>
          <w:i/>
          <w:iCs/>
        </w:rPr>
        <w:t>tetapi</w:t>
      </w:r>
      <w:r>
        <w:rPr>
          <w:rFonts w:ascii="Times New Roman" w:hAnsi="Times New Roman" w:eastAsia="Times New Roman" w:cs="Times New Roman"/>
        </w:rPr>
        <w:t xml:space="preserve"> uang saya belum cukup.</w:t>
      </w:r>
    </w:p>
    <w:p>
      <w:pPr>
        <w:pStyle w:val="7"/>
        <w:numPr>
          <w:ilvl w:val="0"/>
          <w:numId w:val="12"/>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koma dipakai untuk memisahkan anak kalimat yang mendahului induk kalimat.</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 Kalau diundang, saya akan datang.</w:t>
      </w:r>
    </w:p>
    <w:p>
      <w:pPr>
        <w:pStyle w:val="7"/>
        <w:numPr>
          <w:ilvl w:val="0"/>
          <w:numId w:val="12"/>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koma dipakai di belakang kata atau ungkapan penghubung antar kalimat, seperti oleh karena itu, jadi, dengan demikian, sehubungan dengan itu, dan meskipun demikian.</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2160"/>
        <w:jc w:val="both"/>
        <w:rPr>
          <w:rFonts w:ascii="Times New Roman" w:hAnsi="Times New Roman" w:eastAsia="Times New Roman" w:cs="Times New Roman"/>
        </w:rPr>
      </w:pPr>
      <w:r>
        <w:rPr>
          <w:rFonts w:ascii="Times New Roman" w:hAnsi="Times New Roman" w:eastAsia="Times New Roman" w:cs="Times New Roman"/>
        </w:rPr>
        <w:t>Mahasiswa itu rajin dan pandai. Oleh karena itu, dia memperoleh beasiswa belajar di luar negeri.</w:t>
      </w:r>
    </w:p>
    <w:p>
      <w:pPr>
        <w:pStyle w:val="7"/>
        <w:numPr>
          <w:ilvl w:val="0"/>
          <w:numId w:val="12"/>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koma dipakai sebelum dan/atau sesudah kata seru, seperti o, ya, wah, aduh, atau hai, dan kata yang dipakai sebagai sapaan, seperti Bu, Dik, atau Nak.</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 xml:space="preserve">Misalnya: </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i/>
          <w:iCs/>
        </w:rPr>
        <w:t>O,</w:t>
      </w:r>
      <w:r>
        <w:rPr>
          <w:rFonts w:ascii="Times New Roman" w:hAnsi="Times New Roman" w:eastAsia="Times New Roman" w:cs="Times New Roman"/>
        </w:rPr>
        <w:t xml:space="preserve"> begitu? </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i/>
          <w:iCs/>
        </w:rPr>
        <w:t>Wah</w:t>
      </w:r>
      <w:r>
        <w:rPr>
          <w:rFonts w:ascii="Times New Roman" w:hAnsi="Times New Roman" w:eastAsia="Times New Roman" w:cs="Times New Roman"/>
        </w:rPr>
        <w:t>, bukan main!</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i/>
          <w:iCs/>
        </w:rPr>
        <w:t>Nak</w:t>
      </w:r>
      <w:r>
        <w:rPr>
          <w:rFonts w:ascii="Times New Roman" w:hAnsi="Times New Roman" w:eastAsia="Times New Roman" w:cs="Times New Roman"/>
        </w:rPr>
        <w:t xml:space="preserve">, kapan selesai kuliahmu? </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 xml:space="preserve">Siapa namamu, </w:t>
      </w:r>
      <w:r>
        <w:rPr>
          <w:rFonts w:ascii="Times New Roman" w:hAnsi="Times New Roman" w:eastAsia="Times New Roman" w:cs="Times New Roman"/>
          <w:i/>
          <w:iCs/>
        </w:rPr>
        <w:t>Dik</w:t>
      </w:r>
      <w:r>
        <w:rPr>
          <w:rFonts w:ascii="Times New Roman" w:hAnsi="Times New Roman" w:eastAsia="Times New Roman" w:cs="Times New Roman"/>
        </w:rPr>
        <w:t xml:space="preserve">? </w:t>
      </w:r>
    </w:p>
    <w:p>
      <w:pPr>
        <w:pStyle w:val="7"/>
        <w:spacing w:before="100" w:beforeAutospacing="1" w:after="100" w:afterAutospacing="1" w:line="360" w:lineRule="auto"/>
        <w:ind w:left="1778" w:firstLine="382"/>
        <w:jc w:val="both"/>
        <w:rPr>
          <w:rFonts w:ascii="Times New Roman" w:hAnsi="Times New Roman" w:eastAsia="Times New Roman" w:cs="Times New Roman"/>
          <w:i/>
          <w:iCs/>
        </w:rPr>
      </w:pPr>
      <w:r>
        <w:rPr>
          <w:rFonts w:ascii="Times New Roman" w:hAnsi="Times New Roman" w:eastAsia="Times New Roman" w:cs="Times New Roman"/>
        </w:rPr>
        <w:t>Dia baik sekali,</w:t>
      </w:r>
      <w:r>
        <w:rPr>
          <w:rFonts w:ascii="Times New Roman" w:hAnsi="Times New Roman" w:eastAsia="Times New Roman" w:cs="Times New Roman"/>
          <w:i/>
          <w:iCs/>
        </w:rPr>
        <w:t xml:space="preserve"> Bu.</w:t>
      </w:r>
    </w:p>
    <w:p>
      <w:pPr>
        <w:pStyle w:val="7"/>
        <w:numPr>
          <w:ilvl w:val="0"/>
          <w:numId w:val="12"/>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koma dipakai untuk memisahkan petikan langsung dari bagian lain dalam kalimat.</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 Kata nenek saya, “Kita harus berbagi dalam hidup ini.”</w:t>
      </w:r>
    </w:p>
    <w:p>
      <w:pPr>
        <w:pStyle w:val="7"/>
        <w:numPr>
          <w:ilvl w:val="0"/>
          <w:numId w:val="12"/>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koma tidak dipakai untuk memisahkan petikan langsung yang berupa kalimat tanya, kalimat perintah, atau kalimat seru dari bagian lain yang mengikutinya.</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 “Wow, indahnya pantai ini!” seru wisatawan itu.</w:t>
      </w:r>
    </w:p>
    <w:p>
      <w:pPr>
        <w:pStyle w:val="7"/>
        <w:numPr>
          <w:ilvl w:val="0"/>
          <w:numId w:val="12"/>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koma dipakai di antara (a) nama dan alamat, (b) bagian-</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bagian alamat, (c) tempat dan tanggal, serta (d) nama tempat dan</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wilayah atau negeri yang ditulis berurutan.</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2160"/>
        <w:jc w:val="both"/>
        <w:rPr>
          <w:rFonts w:ascii="Times New Roman" w:hAnsi="Times New Roman" w:eastAsia="Times New Roman" w:cs="Times New Roman"/>
        </w:rPr>
      </w:pPr>
      <w:r>
        <w:rPr>
          <w:rFonts w:ascii="Times New Roman" w:hAnsi="Times New Roman" w:eastAsia="Times New Roman" w:cs="Times New Roman"/>
        </w:rPr>
        <w:t>Sdr. Abdullah, Jalan Kayumanis III/18, Kelurahan Kayumanis, Kecamatan Matraman, Jakarta 13130</w:t>
      </w:r>
    </w:p>
    <w:p>
      <w:pPr>
        <w:pStyle w:val="7"/>
        <w:numPr>
          <w:ilvl w:val="0"/>
          <w:numId w:val="12"/>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koma dipakai untuk memisahkan bagian nama yang dibalik susunannya dalam daftar pustaka.</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1778" w:firstLine="382"/>
        <w:jc w:val="both"/>
        <w:rPr>
          <w:rFonts w:ascii="Times New Roman" w:hAnsi="Times New Roman" w:eastAsia="Times New Roman" w:cs="Times New Roman"/>
          <w:i/>
          <w:iCs/>
        </w:rPr>
      </w:pPr>
      <w:r>
        <w:rPr>
          <w:rFonts w:ascii="Times New Roman" w:hAnsi="Times New Roman" w:eastAsia="Times New Roman" w:cs="Times New Roman"/>
        </w:rPr>
        <w:t xml:space="preserve">Gunawan, Ilham. 1984. </w:t>
      </w:r>
      <w:r>
        <w:rPr>
          <w:rFonts w:ascii="Times New Roman" w:hAnsi="Times New Roman" w:eastAsia="Times New Roman" w:cs="Times New Roman"/>
          <w:i/>
          <w:iCs/>
        </w:rPr>
        <w:t>Kamus Politik Internasional.</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Jakarta: Restu Agung.</w:t>
      </w:r>
    </w:p>
    <w:p>
      <w:pPr>
        <w:pStyle w:val="7"/>
        <w:numPr>
          <w:ilvl w:val="0"/>
          <w:numId w:val="12"/>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koma dipakai di antara bagian-bagian dalam catatan kaki atau catatan akhir.</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2160"/>
        <w:jc w:val="both"/>
        <w:rPr>
          <w:rFonts w:ascii="Times New Roman" w:hAnsi="Times New Roman" w:eastAsia="Times New Roman" w:cs="Times New Roman"/>
        </w:rPr>
      </w:pPr>
      <w:r>
        <w:rPr>
          <w:rFonts w:ascii="Times New Roman" w:hAnsi="Times New Roman" w:eastAsia="Times New Roman" w:cs="Times New Roman"/>
        </w:rPr>
        <w:t xml:space="preserve">Sutan Takdir Alisjahbana, </w:t>
      </w:r>
      <w:r>
        <w:rPr>
          <w:rFonts w:ascii="Times New Roman" w:hAnsi="Times New Roman" w:eastAsia="Times New Roman" w:cs="Times New Roman"/>
          <w:i/>
          <w:iCs/>
        </w:rPr>
        <w:t>Tata Bahasa Baru Bahasa Indonesia</w:t>
      </w:r>
      <w:r>
        <w:rPr>
          <w:rFonts w:ascii="Times New Roman" w:hAnsi="Times New Roman" w:eastAsia="Times New Roman" w:cs="Times New Roman"/>
        </w:rPr>
        <w:t>, Jilid 2 (Jakarta: Pustaka Rakyat, 1950), hlm. 25.</w:t>
      </w:r>
    </w:p>
    <w:p>
      <w:pPr>
        <w:pStyle w:val="7"/>
        <w:numPr>
          <w:ilvl w:val="0"/>
          <w:numId w:val="12"/>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koma dipakai di antara nama orang dan singkatan gelar akademis yang mengikutinya untuk membedakannya dari singkatan nama diri, keluarga, atau marga.</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 B. Ratulangi, S.E.</w:t>
      </w:r>
    </w:p>
    <w:p>
      <w:pPr>
        <w:pStyle w:val="7"/>
        <w:numPr>
          <w:ilvl w:val="0"/>
          <w:numId w:val="12"/>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koma dipakai sebelum angka desimal atau di antara rupiah dan sen yang dinyatakan dengan angka.</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 12,5 m</w:t>
      </w:r>
    </w:p>
    <w:p>
      <w:pPr>
        <w:pStyle w:val="7"/>
        <w:numPr>
          <w:ilvl w:val="0"/>
          <w:numId w:val="12"/>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koma dipakai untuk mengapit keterangan tambahan atau keterangan aposisi.</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2160"/>
        <w:jc w:val="both"/>
        <w:rPr>
          <w:rFonts w:ascii="Times New Roman" w:hAnsi="Times New Roman" w:eastAsia="Times New Roman" w:cs="Times New Roman"/>
        </w:rPr>
      </w:pPr>
      <w:r>
        <w:rPr>
          <w:rFonts w:ascii="Times New Roman" w:hAnsi="Times New Roman" w:eastAsia="Times New Roman" w:cs="Times New Roman"/>
        </w:rPr>
        <w:t xml:space="preserve">Semua siswa, </w:t>
      </w:r>
      <w:r>
        <w:rPr>
          <w:rFonts w:ascii="Times New Roman" w:hAnsi="Times New Roman" w:eastAsia="Times New Roman" w:cs="Times New Roman"/>
          <w:i/>
          <w:iCs/>
        </w:rPr>
        <w:t>baik laki-laki maupun perempuan</w:t>
      </w:r>
      <w:r>
        <w:rPr>
          <w:rFonts w:ascii="Times New Roman" w:hAnsi="Times New Roman" w:eastAsia="Times New Roman" w:cs="Times New Roman"/>
        </w:rPr>
        <w:t>, harus mengikuti latihan paduan suara.</w:t>
      </w:r>
    </w:p>
    <w:p>
      <w:pPr>
        <w:pStyle w:val="7"/>
        <w:spacing w:before="100" w:beforeAutospacing="1" w:after="100" w:afterAutospacing="1" w:line="360" w:lineRule="auto"/>
        <w:ind w:left="1843"/>
        <w:jc w:val="both"/>
        <w:rPr>
          <w:rFonts w:ascii="Times New Roman" w:hAnsi="Times New Roman" w:eastAsia="Times New Roman" w:cs="Times New Roman"/>
        </w:rPr>
      </w:pPr>
      <w:r>
        <w:rPr>
          <w:rFonts w:ascii="Times New Roman" w:hAnsi="Times New Roman" w:eastAsia="Times New Roman" w:cs="Times New Roman"/>
        </w:rPr>
        <w:t>Bandingkan dengan keterangan pewatas yang pemakaiannya tidak diapit tanda koma!</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 xml:space="preserve">Misalnya: </w:t>
      </w:r>
    </w:p>
    <w:p>
      <w:pPr>
        <w:pStyle w:val="7"/>
        <w:spacing w:before="100" w:beforeAutospacing="1" w:after="100" w:afterAutospacing="1" w:line="360" w:lineRule="auto"/>
        <w:ind w:left="2160"/>
        <w:jc w:val="both"/>
        <w:rPr>
          <w:rFonts w:ascii="Times New Roman" w:hAnsi="Times New Roman" w:eastAsia="Times New Roman" w:cs="Times New Roman"/>
        </w:rPr>
      </w:pPr>
      <w:r>
        <w:rPr>
          <w:rFonts w:ascii="Times New Roman" w:hAnsi="Times New Roman" w:eastAsia="Times New Roman" w:cs="Times New Roman"/>
          <w:i/>
          <w:iCs/>
        </w:rPr>
        <w:t>Siswa yang lulus dengan nilai tinggi</w:t>
      </w:r>
      <w:r>
        <w:rPr>
          <w:rFonts w:ascii="Times New Roman" w:hAnsi="Times New Roman" w:eastAsia="Times New Roman" w:cs="Times New Roman"/>
        </w:rPr>
        <w:t xml:space="preserve"> akan diterima di perguruan tinggi itu tanpa tes.</w:t>
      </w:r>
    </w:p>
    <w:p>
      <w:pPr>
        <w:pStyle w:val="7"/>
        <w:numPr>
          <w:ilvl w:val="0"/>
          <w:numId w:val="12"/>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koma dapat dipakai di belakang keterangan yang terdapat pada awal kalimat untuk menghindari salah baca atau salah pengertian.</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2268"/>
        <w:jc w:val="both"/>
        <w:rPr>
          <w:rFonts w:ascii="Times New Roman" w:hAnsi="Times New Roman" w:eastAsia="Times New Roman" w:cs="Times New Roman"/>
        </w:rPr>
      </w:pPr>
      <w:r>
        <w:rPr>
          <w:rFonts w:ascii="Times New Roman" w:hAnsi="Times New Roman" w:eastAsia="Times New Roman" w:cs="Times New Roman"/>
        </w:rPr>
        <w:t>Dalam pengembangan bahasa, kita dapat memanfaatkan bahasa daerah.</w:t>
      </w:r>
    </w:p>
    <w:p>
      <w:pPr>
        <w:pStyle w:val="7"/>
        <w:spacing w:before="100" w:beforeAutospacing="1" w:after="100" w:afterAutospacing="1" w:line="360" w:lineRule="auto"/>
        <w:ind w:left="1778" w:firstLine="490"/>
        <w:jc w:val="both"/>
        <w:rPr>
          <w:rFonts w:ascii="Times New Roman" w:hAnsi="Times New Roman" w:eastAsia="Times New Roman" w:cs="Times New Roman"/>
        </w:rPr>
      </w:pPr>
      <w:r>
        <w:rPr>
          <w:rFonts w:ascii="Times New Roman" w:hAnsi="Times New Roman" w:eastAsia="Times New Roman" w:cs="Times New Roman"/>
        </w:rPr>
        <w:t>Bandingkan dengan:</w:t>
      </w:r>
    </w:p>
    <w:p>
      <w:pPr>
        <w:pStyle w:val="7"/>
        <w:spacing w:before="100" w:beforeAutospacing="1" w:after="100" w:afterAutospacing="1" w:line="360" w:lineRule="auto"/>
        <w:ind w:left="2268"/>
        <w:jc w:val="both"/>
        <w:rPr>
          <w:rFonts w:ascii="Times New Roman" w:hAnsi="Times New Roman" w:eastAsia="Times New Roman" w:cs="Times New Roman"/>
        </w:rPr>
      </w:pPr>
      <w:r>
        <w:rPr>
          <w:rFonts w:ascii="Times New Roman" w:hAnsi="Times New Roman" w:eastAsia="Times New Roman" w:cs="Times New Roman"/>
        </w:rPr>
        <w:t>Dalam pengembangan bahasa kita dapat memanfaatkan bahasa daerah.</w:t>
      </w:r>
    </w:p>
    <w:p>
      <w:pPr>
        <w:pStyle w:val="7"/>
        <w:numPr>
          <w:ilvl w:val="0"/>
          <w:numId w:val="6"/>
        </w:numPr>
        <w:spacing w:before="100" w:beforeAutospacing="1" w:after="100" w:afterAutospacing="1" w:line="360" w:lineRule="auto"/>
        <w:ind w:left="1418" w:hanging="284"/>
        <w:jc w:val="both"/>
        <w:rPr>
          <w:rFonts w:ascii="Times New Roman" w:hAnsi="Times New Roman" w:eastAsia="Times New Roman" w:cs="Times New Roman"/>
        </w:rPr>
      </w:pPr>
      <w:r>
        <w:rPr>
          <w:rFonts w:ascii="Times New Roman" w:hAnsi="Times New Roman" w:eastAsia="Times New Roman" w:cs="Times New Roman"/>
        </w:rPr>
        <w:t>Tanda Titik Koma (;)</w:t>
      </w:r>
    </w:p>
    <w:p>
      <w:pPr>
        <w:pStyle w:val="7"/>
        <w:numPr>
          <w:ilvl w:val="0"/>
          <w:numId w:val="13"/>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titik koma dapat dipakai sebagai pengganti kata penghubung untuk memisahkan kalimat setara yang satu dari kalimat setara yang</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 xml:space="preserve">lain di dalam kalimat majemuk. </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 Hari sudah malam; anak-anak masih membaca buku.</w:t>
      </w:r>
    </w:p>
    <w:p>
      <w:pPr>
        <w:pStyle w:val="7"/>
        <w:numPr>
          <w:ilvl w:val="0"/>
          <w:numId w:val="13"/>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titik koma dipakai pada akhir perincian yang berupa klausa.</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Syarat penerimaan pegawai di lembaga ini adalah</w:t>
      </w:r>
    </w:p>
    <w:p>
      <w:pPr>
        <w:pStyle w:val="7"/>
        <w:numPr>
          <w:ilvl w:val="0"/>
          <w:numId w:val="14"/>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berkewarganegaraan Indonesia;</w:t>
      </w:r>
    </w:p>
    <w:p>
      <w:pPr>
        <w:pStyle w:val="7"/>
        <w:numPr>
          <w:ilvl w:val="0"/>
          <w:numId w:val="14"/>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berijazah sarjana S-1;</w:t>
      </w:r>
    </w:p>
    <w:p>
      <w:pPr>
        <w:pStyle w:val="7"/>
        <w:numPr>
          <w:ilvl w:val="0"/>
          <w:numId w:val="14"/>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berbadan sehat; dan</w:t>
      </w:r>
    </w:p>
    <w:p>
      <w:pPr>
        <w:pStyle w:val="7"/>
        <w:numPr>
          <w:ilvl w:val="0"/>
          <w:numId w:val="14"/>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bersedia ditempatkan di seluruh wilayah Negara Kesatuan Republik Indonesia.</w:t>
      </w:r>
    </w:p>
    <w:p>
      <w:pPr>
        <w:pStyle w:val="7"/>
        <w:numPr>
          <w:ilvl w:val="0"/>
          <w:numId w:val="13"/>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titik koma dipakai untuk memisahkan bagian-bagian pemerincian dalam kalimat yang sudah menggunakan tanda koma.</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Agenda rapat ini meliputi</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a. pemilihan ketua, sekretaris, dan bendahara;</w:t>
      </w:r>
    </w:p>
    <w:p>
      <w:pPr>
        <w:pStyle w:val="7"/>
        <w:spacing w:before="100" w:beforeAutospacing="1" w:after="100" w:afterAutospacing="1" w:line="360" w:lineRule="auto"/>
        <w:ind w:left="2410" w:hanging="250"/>
        <w:jc w:val="both"/>
        <w:rPr>
          <w:rFonts w:ascii="Times New Roman" w:hAnsi="Times New Roman" w:eastAsia="Times New Roman" w:cs="Times New Roman"/>
        </w:rPr>
      </w:pPr>
      <w:r>
        <w:rPr>
          <w:rFonts w:ascii="Times New Roman" w:hAnsi="Times New Roman" w:eastAsia="Times New Roman" w:cs="Times New Roman"/>
        </w:rPr>
        <w:t>b. penyusunan anggaran dasar, anggaran rumah tangga, dan program kerja; dan</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c. pendataan anggota, dokumentasi, dan aset organisasi.</w:t>
      </w:r>
    </w:p>
    <w:p>
      <w:pPr>
        <w:pStyle w:val="7"/>
        <w:spacing w:before="100" w:beforeAutospacing="1" w:after="100" w:afterAutospacing="1" w:line="360" w:lineRule="auto"/>
        <w:ind w:left="1418" w:hanging="284"/>
        <w:jc w:val="both"/>
        <w:rPr>
          <w:rFonts w:ascii="Times New Roman" w:hAnsi="Times New Roman" w:eastAsia="Times New Roman" w:cs="Times New Roman"/>
        </w:rPr>
      </w:pPr>
      <w:r>
        <w:rPr>
          <w:rFonts w:ascii="Times New Roman" w:hAnsi="Times New Roman" w:eastAsia="Times New Roman" w:cs="Times New Roman"/>
        </w:rPr>
        <w:t>d) Tanda Titik Dua (:)</w:t>
      </w:r>
    </w:p>
    <w:p>
      <w:pPr>
        <w:pStyle w:val="7"/>
        <w:numPr>
          <w:ilvl w:val="0"/>
          <w:numId w:val="15"/>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 xml:space="preserve">Tanda titik dua dipakai pada akhir suatu pernyataan lengkap yang diikuti perincian atau penjelasan. </w:t>
      </w:r>
    </w:p>
    <w:p>
      <w:pPr>
        <w:pStyle w:val="7"/>
        <w:spacing w:before="100" w:beforeAutospacing="1" w:after="100" w:afterAutospacing="1" w:line="360" w:lineRule="auto"/>
        <w:ind w:left="1774"/>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1774" w:firstLine="386"/>
        <w:jc w:val="both"/>
        <w:rPr>
          <w:rFonts w:ascii="Times New Roman" w:hAnsi="Times New Roman" w:eastAsia="Times New Roman" w:cs="Times New Roman"/>
        </w:rPr>
      </w:pPr>
      <w:r>
        <w:rPr>
          <w:rFonts w:ascii="Times New Roman" w:hAnsi="Times New Roman" w:eastAsia="Times New Roman" w:cs="Times New Roman"/>
        </w:rPr>
        <w:t>Mereka memerlukan perabot rumah tangga: kursi, meja, dan lemari.</w:t>
      </w:r>
    </w:p>
    <w:p>
      <w:pPr>
        <w:pStyle w:val="7"/>
        <w:numPr>
          <w:ilvl w:val="0"/>
          <w:numId w:val="15"/>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titik dua tidak dipakai jika perincian atau penjelasan itu merupakan pelengkap yang mengakhiri pernyataan.</w:t>
      </w:r>
    </w:p>
    <w:p>
      <w:pPr>
        <w:pStyle w:val="7"/>
        <w:spacing w:before="100" w:beforeAutospacing="1" w:after="100" w:afterAutospacing="1" w:line="360" w:lineRule="auto"/>
        <w:ind w:left="1774"/>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2160"/>
        <w:jc w:val="both"/>
        <w:rPr>
          <w:rFonts w:ascii="Times New Roman" w:hAnsi="Times New Roman" w:eastAsia="Times New Roman" w:cs="Times New Roman"/>
        </w:rPr>
      </w:pPr>
      <w:r>
        <w:rPr>
          <w:rFonts w:ascii="Times New Roman" w:hAnsi="Times New Roman" w:eastAsia="Times New Roman" w:cs="Times New Roman"/>
        </w:rPr>
        <w:t>Kita memerlukan kursi, meja, dan lemari. Tahap penelitian yang harus dilakukan meliputi</w:t>
      </w:r>
    </w:p>
    <w:p>
      <w:pPr>
        <w:pStyle w:val="7"/>
        <w:spacing w:before="100" w:beforeAutospacing="1" w:after="100" w:afterAutospacing="1" w:line="360" w:lineRule="auto"/>
        <w:ind w:left="1774" w:firstLine="386"/>
        <w:jc w:val="both"/>
        <w:rPr>
          <w:rFonts w:ascii="Times New Roman" w:hAnsi="Times New Roman" w:eastAsia="Times New Roman" w:cs="Times New Roman"/>
        </w:rPr>
      </w:pPr>
      <w:r>
        <w:rPr>
          <w:rFonts w:ascii="Times New Roman" w:hAnsi="Times New Roman" w:eastAsia="Times New Roman" w:cs="Times New Roman"/>
        </w:rPr>
        <w:t>a. persiapan,</w:t>
      </w:r>
    </w:p>
    <w:p>
      <w:pPr>
        <w:pStyle w:val="7"/>
        <w:spacing w:before="100" w:beforeAutospacing="1" w:after="100" w:afterAutospacing="1" w:line="360" w:lineRule="auto"/>
        <w:ind w:left="1774" w:firstLine="386"/>
        <w:jc w:val="both"/>
        <w:rPr>
          <w:rFonts w:ascii="Times New Roman" w:hAnsi="Times New Roman" w:eastAsia="Times New Roman" w:cs="Times New Roman"/>
        </w:rPr>
      </w:pPr>
      <w:r>
        <w:rPr>
          <w:rFonts w:ascii="Times New Roman" w:hAnsi="Times New Roman" w:eastAsia="Times New Roman" w:cs="Times New Roman"/>
        </w:rPr>
        <w:t>b. pengumpulan data,</w:t>
      </w:r>
    </w:p>
    <w:p>
      <w:pPr>
        <w:pStyle w:val="7"/>
        <w:spacing w:before="100" w:beforeAutospacing="1" w:after="100" w:afterAutospacing="1" w:line="360" w:lineRule="auto"/>
        <w:ind w:left="1774" w:firstLine="386"/>
        <w:jc w:val="both"/>
        <w:rPr>
          <w:rFonts w:ascii="Times New Roman" w:hAnsi="Times New Roman" w:eastAsia="Times New Roman" w:cs="Times New Roman"/>
        </w:rPr>
      </w:pPr>
      <w:r>
        <w:rPr>
          <w:rFonts w:ascii="Times New Roman" w:hAnsi="Times New Roman" w:eastAsia="Times New Roman" w:cs="Times New Roman"/>
        </w:rPr>
        <w:t>c. pengolahan data, dan</w:t>
      </w:r>
    </w:p>
    <w:p>
      <w:pPr>
        <w:pStyle w:val="7"/>
        <w:spacing w:before="100" w:beforeAutospacing="1" w:after="100" w:afterAutospacing="1" w:line="360" w:lineRule="auto"/>
        <w:ind w:left="1774" w:firstLine="386"/>
        <w:jc w:val="both"/>
        <w:rPr>
          <w:rFonts w:ascii="Times New Roman" w:hAnsi="Times New Roman" w:eastAsia="Times New Roman" w:cs="Times New Roman"/>
        </w:rPr>
      </w:pPr>
      <w:r>
        <w:rPr>
          <w:rFonts w:ascii="Times New Roman" w:hAnsi="Times New Roman" w:eastAsia="Times New Roman" w:cs="Times New Roman"/>
        </w:rPr>
        <w:t>d. pelaporan.</w:t>
      </w:r>
    </w:p>
    <w:p>
      <w:pPr>
        <w:pStyle w:val="7"/>
        <w:numPr>
          <w:ilvl w:val="0"/>
          <w:numId w:val="15"/>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titik dua dipakai sesudah kata atau ungkapan yang memerlukan pemerian.</w:t>
      </w:r>
    </w:p>
    <w:p>
      <w:pPr>
        <w:pStyle w:val="7"/>
        <w:spacing w:before="100" w:beforeAutospacing="1" w:after="100" w:afterAutospacing="1" w:line="360" w:lineRule="auto"/>
        <w:ind w:left="1774"/>
        <w:jc w:val="both"/>
        <w:rPr>
          <w:rFonts w:ascii="Times New Roman" w:hAnsi="Times New Roman" w:eastAsia="Times New Roman" w:cs="Times New Roman"/>
        </w:rPr>
      </w:pPr>
      <w:r>
        <w:rPr>
          <w:rFonts w:ascii="Times New Roman" w:hAnsi="Times New Roman" w:eastAsia="Times New Roman" w:cs="Times New Roman"/>
        </w:rPr>
        <w:t xml:space="preserve">Misalnya: </w:t>
      </w:r>
    </w:p>
    <w:p>
      <w:pPr>
        <w:pStyle w:val="7"/>
        <w:spacing w:before="100" w:beforeAutospacing="1" w:after="100" w:afterAutospacing="1" w:line="360" w:lineRule="auto"/>
        <w:ind w:left="1774"/>
        <w:jc w:val="both"/>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Nama</w:t>
      </w:r>
      <w:r>
        <w:rPr>
          <w:rFonts w:ascii="Times New Roman" w:hAnsi="Times New Roman" w:eastAsia="Times New Roman" w:cs="Times New Roman"/>
        </w:rPr>
        <w:tab/>
      </w:r>
      <w:r>
        <w:rPr>
          <w:rFonts w:ascii="Times New Roman" w:hAnsi="Times New Roman" w:eastAsia="Times New Roman" w:cs="Times New Roman"/>
        </w:rPr>
        <w:t>: Sindi Sulistia Bahri</w:t>
      </w:r>
    </w:p>
    <w:p>
      <w:pPr>
        <w:pStyle w:val="7"/>
        <w:spacing w:before="100" w:beforeAutospacing="1" w:after="100" w:afterAutospacing="1" w:line="360" w:lineRule="auto"/>
        <w:ind w:left="1774"/>
        <w:jc w:val="both"/>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 xml:space="preserve">NIM </w:t>
      </w:r>
      <w:r>
        <w:rPr>
          <w:rFonts w:ascii="Times New Roman" w:hAnsi="Times New Roman" w:eastAsia="Times New Roman" w:cs="Times New Roman"/>
        </w:rPr>
        <w:tab/>
      </w:r>
      <w:r>
        <w:rPr>
          <w:rFonts w:ascii="Times New Roman" w:hAnsi="Times New Roman" w:eastAsia="Times New Roman" w:cs="Times New Roman"/>
        </w:rPr>
        <w:t>: 2122474933</w:t>
      </w:r>
    </w:p>
    <w:p>
      <w:pPr>
        <w:pStyle w:val="7"/>
        <w:spacing w:before="100" w:beforeAutospacing="1" w:after="100" w:afterAutospacing="1" w:line="360" w:lineRule="auto"/>
        <w:ind w:left="1774"/>
        <w:jc w:val="both"/>
        <w:rPr>
          <w:rFonts w:ascii="Times New Roman" w:hAnsi="Times New Roman" w:eastAsia="Times New Roman" w:cs="Times New Roman"/>
        </w:rPr>
      </w:pPr>
    </w:p>
    <w:p>
      <w:pPr>
        <w:pStyle w:val="7"/>
        <w:spacing w:before="100" w:beforeAutospacing="1" w:after="100" w:afterAutospacing="1" w:line="360" w:lineRule="auto"/>
        <w:ind w:left="1774"/>
        <w:jc w:val="both"/>
        <w:rPr>
          <w:rFonts w:ascii="Times New Roman" w:hAnsi="Times New Roman" w:eastAsia="Times New Roman" w:cs="Times New Roman"/>
        </w:rPr>
      </w:pPr>
    </w:p>
    <w:p>
      <w:pPr>
        <w:pStyle w:val="7"/>
        <w:spacing w:before="100" w:beforeAutospacing="1" w:after="100" w:afterAutospacing="1" w:line="360" w:lineRule="auto"/>
        <w:ind w:left="1774"/>
        <w:jc w:val="both"/>
        <w:rPr>
          <w:rFonts w:ascii="Times New Roman" w:hAnsi="Times New Roman" w:eastAsia="Times New Roman" w:cs="Times New Roman"/>
        </w:rPr>
      </w:pPr>
    </w:p>
    <w:p>
      <w:pPr>
        <w:pStyle w:val="7"/>
        <w:numPr>
          <w:ilvl w:val="0"/>
          <w:numId w:val="15"/>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titik dua dipakai dalam naskah drama sesudah kata yang menunjukkan pelaku dalam percakapan.</w:t>
      </w:r>
    </w:p>
    <w:p>
      <w:pPr>
        <w:pStyle w:val="7"/>
        <w:spacing w:before="100" w:beforeAutospacing="1" w:after="100" w:afterAutospacing="1" w:line="360" w:lineRule="auto"/>
        <w:ind w:left="1774"/>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1774" w:firstLine="386"/>
        <w:jc w:val="both"/>
        <w:rPr>
          <w:rFonts w:ascii="Times New Roman" w:hAnsi="Times New Roman" w:eastAsia="Times New Roman" w:cs="Times New Roman"/>
        </w:rPr>
      </w:pPr>
      <w:r>
        <w:rPr>
          <w:rFonts w:ascii="Times New Roman" w:hAnsi="Times New Roman" w:eastAsia="Times New Roman" w:cs="Times New Roman"/>
        </w:rPr>
        <w:t>Ibu : “Bawa koper ini, Nak!”</w:t>
      </w:r>
    </w:p>
    <w:p>
      <w:pPr>
        <w:pStyle w:val="7"/>
        <w:spacing w:before="100" w:beforeAutospacing="1" w:after="100" w:afterAutospacing="1" w:line="360" w:lineRule="auto"/>
        <w:ind w:left="1774" w:firstLine="386"/>
        <w:jc w:val="both"/>
        <w:rPr>
          <w:rFonts w:ascii="Times New Roman" w:hAnsi="Times New Roman" w:eastAsia="Times New Roman" w:cs="Times New Roman"/>
        </w:rPr>
      </w:pPr>
      <w:r>
        <w:rPr>
          <w:rFonts w:ascii="Times New Roman" w:hAnsi="Times New Roman" w:eastAsia="Times New Roman" w:cs="Times New Roman"/>
        </w:rPr>
        <w:t>Amir: “Baik, Bu.”</w:t>
      </w:r>
    </w:p>
    <w:p>
      <w:pPr>
        <w:pStyle w:val="7"/>
        <w:numPr>
          <w:ilvl w:val="0"/>
          <w:numId w:val="15"/>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titik dua dipakai di antara (a) jilid atau nomor dan halaman,</w:t>
      </w:r>
    </w:p>
    <w:p>
      <w:pPr>
        <w:pStyle w:val="7"/>
        <w:spacing w:before="100" w:beforeAutospacing="1" w:after="100" w:afterAutospacing="1" w:line="360" w:lineRule="auto"/>
        <w:ind w:left="1774"/>
        <w:jc w:val="both"/>
        <w:rPr>
          <w:rFonts w:ascii="Times New Roman" w:hAnsi="Times New Roman" w:eastAsia="Times New Roman" w:cs="Times New Roman"/>
        </w:rPr>
      </w:pPr>
      <w:r>
        <w:rPr>
          <w:rFonts w:ascii="Times New Roman" w:hAnsi="Times New Roman" w:eastAsia="Times New Roman" w:cs="Times New Roman"/>
        </w:rPr>
        <w:t>(b) surah dan ayat dalam kitab suci, (c) judul dan anak judul suatu karangan, serta (d) nama kota dan penerbit dalam daftar pustaka. Misalnya:</w:t>
      </w:r>
    </w:p>
    <w:p>
      <w:pPr>
        <w:pStyle w:val="7"/>
        <w:spacing w:before="100" w:beforeAutospacing="1" w:after="100" w:afterAutospacing="1" w:line="360" w:lineRule="auto"/>
        <w:ind w:left="1774" w:firstLine="386"/>
        <w:jc w:val="both"/>
        <w:rPr>
          <w:rFonts w:ascii="Times New Roman" w:hAnsi="Times New Roman" w:eastAsia="Times New Roman" w:cs="Times New Roman"/>
        </w:rPr>
      </w:pPr>
      <w:r>
        <w:rPr>
          <w:rFonts w:ascii="Times New Roman" w:hAnsi="Times New Roman" w:eastAsia="Times New Roman" w:cs="Times New Roman"/>
        </w:rPr>
        <w:t>Horison, XLIII, No. 8/2008: 8 Surah Albaqarah: 2—5</w:t>
      </w:r>
    </w:p>
    <w:p>
      <w:pPr>
        <w:pStyle w:val="7"/>
        <w:spacing w:before="100" w:beforeAutospacing="1" w:after="100" w:afterAutospacing="1" w:line="360" w:lineRule="auto"/>
        <w:ind w:left="1774" w:firstLine="386"/>
        <w:jc w:val="both"/>
        <w:rPr>
          <w:rFonts w:ascii="Times New Roman" w:hAnsi="Times New Roman" w:eastAsia="Times New Roman" w:cs="Times New Roman"/>
        </w:rPr>
      </w:pPr>
      <w:r>
        <w:rPr>
          <w:rFonts w:ascii="Times New Roman" w:hAnsi="Times New Roman" w:eastAsia="Times New Roman" w:cs="Times New Roman"/>
        </w:rPr>
        <w:t>Matius 2: 1—3</w:t>
      </w:r>
    </w:p>
    <w:p>
      <w:pPr>
        <w:pStyle w:val="7"/>
        <w:spacing w:before="100" w:beforeAutospacing="1" w:after="100" w:afterAutospacing="1" w:line="360" w:lineRule="auto"/>
        <w:ind w:left="2160"/>
        <w:jc w:val="both"/>
        <w:rPr>
          <w:rFonts w:ascii="Times New Roman" w:hAnsi="Times New Roman" w:eastAsia="Times New Roman" w:cs="Times New Roman"/>
        </w:rPr>
      </w:pPr>
      <w:r>
        <w:rPr>
          <w:rFonts w:ascii="Times New Roman" w:hAnsi="Times New Roman" w:eastAsia="Times New Roman" w:cs="Times New Roman"/>
        </w:rPr>
        <w:t>Dari Pemburu ke Terapeutik: Antologi Cerpen Nusantara Pedoman Umum Pembentukan Istilah. Jakarta: Pusat Bahasa.</w:t>
      </w:r>
    </w:p>
    <w:p>
      <w:pPr>
        <w:pStyle w:val="7"/>
        <w:numPr>
          <w:ilvl w:val="0"/>
          <w:numId w:val="16"/>
        </w:numPr>
        <w:spacing w:before="100" w:beforeAutospacing="1" w:after="100" w:afterAutospacing="1" w:line="360" w:lineRule="auto"/>
        <w:ind w:left="1418" w:hanging="284"/>
        <w:jc w:val="both"/>
        <w:rPr>
          <w:rFonts w:ascii="Times New Roman" w:hAnsi="Times New Roman" w:eastAsia="Times New Roman" w:cs="Times New Roman"/>
        </w:rPr>
      </w:pPr>
      <w:r>
        <w:rPr>
          <w:rFonts w:ascii="Times New Roman" w:hAnsi="Times New Roman" w:eastAsia="Times New Roman" w:cs="Times New Roman"/>
        </w:rPr>
        <w:t>Tanda Hubung (-)</w:t>
      </w:r>
    </w:p>
    <w:p>
      <w:pPr>
        <w:pStyle w:val="7"/>
        <w:numPr>
          <w:ilvl w:val="0"/>
          <w:numId w:val="17"/>
        </w:numPr>
        <w:spacing w:before="100" w:beforeAutospacing="1" w:after="100" w:afterAutospacing="1" w:line="360" w:lineRule="auto"/>
        <w:ind w:left="1843" w:hanging="425"/>
        <w:jc w:val="both"/>
        <w:rPr>
          <w:rFonts w:ascii="Times New Roman" w:hAnsi="Times New Roman" w:eastAsia="Times New Roman" w:cs="Times New Roman"/>
        </w:rPr>
      </w:pPr>
      <w:r>
        <w:rPr>
          <w:rFonts w:ascii="Times New Roman" w:hAnsi="Times New Roman" w:eastAsia="Times New Roman" w:cs="Times New Roman"/>
        </w:rPr>
        <w:t>Tanda hubung dipakai untuk menandai bagian kata yang terpenggal oleh pergantian baris.</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 xml:space="preserve">Misalnya: </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Di samping cara lama, diterapkan juga ca-</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ra baru ....</w:t>
      </w:r>
    </w:p>
    <w:p>
      <w:pPr>
        <w:pStyle w:val="7"/>
        <w:numPr>
          <w:ilvl w:val="0"/>
          <w:numId w:val="17"/>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hubung dipakai untuk menyambung unsur kata ulang.</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 anak-anak</w:t>
      </w:r>
    </w:p>
    <w:p>
      <w:pPr>
        <w:pStyle w:val="7"/>
        <w:numPr>
          <w:ilvl w:val="0"/>
          <w:numId w:val="17"/>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 xml:space="preserve">Tanda hubung dipakai untuk menyambung tanggal, bulan, dan tahun yang dinyatakan dengan angka atau menyambung huruf dalam kata yang dieja satu-satu. </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 p-a-n-i-t-i-a , 12-12-2012 dan lain sebagainya.</w:t>
      </w:r>
    </w:p>
    <w:p>
      <w:pPr>
        <w:pStyle w:val="7"/>
        <w:spacing w:before="100" w:beforeAutospacing="1" w:after="100" w:afterAutospacing="1" w:line="360" w:lineRule="auto"/>
        <w:ind w:left="1778"/>
        <w:jc w:val="both"/>
        <w:rPr>
          <w:rFonts w:ascii="Times New Roman" w:hAnsi="Times New Roman" w:eastAsia="Times New Roman" w:cs="Times New Roman"/>
        </w:rPr>
      </w:pPr>
    </w:p>
    <w:p>
      <w:pPr>
        <w:pStyle w:val="7"/>
        <w:numPr>
          <w:ilvl w:val="0"/>
          <w:numId w:val="17"/>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hubung dipakai untuk memperjelas hubungan bagian kata atau ungkapan.</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ber-evolusi</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dua-puluh-lima ribuan (25 x 1.000)</w:t>
      </w:r>
    </w:p>
    <w:p>
      <w:pPr>
        <w:pStyle w:val="7"/>
        <w:spacing w:before="100" w:beforeAutospacing="1" w:after="100" w:afterAutospacing="1" w:line="360" w:lineRule="auto"/>
        <w:ind w:left="1843"/>
        <w:jc w:val="both"/>
        <w:rPr>
          <w:rFonts w:ascii="Times New Roman" w:hAnsi="Times New Roman" w:eastAsia="Times New Roman" w:cs="Times New Roman"/>
        </w:rPr>
      </w:pPr>
      <w:r>
        <w:rPr>
          <w:rFonts w:ascii="Times New Roman" w:hAnsi="Times New Roman" w:eastAsia="Times New Roman" w:cs="Times New Roman"/>
        </w:rPr>
        <w:t xml:space="preserve">Bandingkan dengan </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 xml:space="preserve">be-revolusi </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dua-puluh lima-ribuan (20 x 5.000)</w:t>
      </w:r>
    </w:p>
    <w:p>
      <w:pPr>
        <w:pStyle w:val="7"/>
        <w:numPr>
          <w:ilvl w:val="0"/>
          <w:numId w:val="17"/>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hubung dipakai untuk merangkai</w:t>
      </w:r>
    </w:p>
    <w:p>
      <w:pPr>
        <w:pStyle w:val="7"/>
        <w:numPr>
          <w:ilvl w:val="0"/>
          <w:numId w:val="18"/>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se- dengan kata berikutnya yang dimulai dengan huruf kapital</w:t>
      </w:r>
    </w:p>
    <w:p>
      <w:pPr>
        <w:pStyle w:val="7"/>
        <w:spacing w:before="100" w:beforeAutospacing="1" w:after="100" w:afterAutospacing="1" w:line="360" w:lineRule="auto"/>
        <w:ind w:left="2138"/>
        <w:jc w:val="both"/>
        <w:rPr>
          <w:rFonts w:ascii="Times New Roman" w:hAnsi="Times New Roman" w:eastAsia="Times New Roman" w:cs="Times New Roman"/>
        </w:rPr>
      </w:pPr>
      <w:r>
        <w:rPr>
          <w:rFonts w:ascii="Times New Roman" w:hAnsi="Times New Roman" w:eastAsia="Times New Roman" w:cs="Times New Roman"/>
        </w:rPr>
        <w:t>(se-Indonesia, se-Jawa Barat);</w:t>
      </w:r>
    </w:p>
    <w:p>
      <w:pPr>
        <w:pStyle w:val="7"/>
        <w:numPr>
          <w:ilvl w:val="0"/>
          <w:numId w:val="18"/>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ke- dengan angka (peringkat ke-2);</w:t>
      </w:r>
    </w:p>
    <w:p>
      <w:pPr>
        <w:pStyle w:val="7"/>
        <w:numPr>
          <w:ilvl w:val="0"/>
          <w:numId w:val="18"/>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angka dengan –an (tahun 1950-an);</w:t>
      </w:r>
    </w:p>
    <w:p>
      <w:pPr>
        <w:pStyle w:val="7"/>
        <w:numPr>
          <w:ilvl w:val="0"/>
          <w:numId w:val="18"/>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kata atau imbuhan dengan singkatan yang berupa huruf kapital (hari-H, sinar-X, ber-KTP, di-SK-kan);</w:t>
      </w:r>
    </w:p>
    <w:p>
      <w:pPr>
        <w:pStyle w:val="7"/>
        <w:numPr>
          <w:ilvl w:val="0"/>
          <w:numId w:val="18"/>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kata dengan kata ganti Tuhan (ciptaan-Nya, atas rahmat-Mu);</w:t>
      </w:r>
    </w:p>
    <w:p>
      <w:pPr>
        <w:pStyle w:val="7"/>
        <w:numPr>
          <w:ilvl w:val="0"/>
          <w:numId w:val="18"/>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huruf dan angka (D-3, S-1, S-2); dan</w:t>
      </w:r>
    </w:p>
    <w:p>
      <w:pPr>
        <w:pStyle w:val="7"/>
        <w:numPr>
          <w:ilvl w:val="0"/>
          <w:numId w:val="18"/>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kata ganti -ku, -mu, dan -nya dengan singkatan yang berupa huruf kapital (KTP-mu, SIM-nya, STNK-ku).</w:t>
      </w:r>
    </w:p>
    <w:p>
      <w:pPr>
        <w:pStyle w:val="7"/>
        <w:numPr>
          <w:ilvl w:val="0"/>
          <w:numId w:val="17"/>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hubung tidak dipakai di antara huruf dan angka jika angka tersebut melambangkan jumlah huruf.</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2138"/>
        <w:jc w:val="both"/>
        <w:rPr>
          <w:rFonts w:ascii="Times New Roman" w:hAnsi="Times New Roman" w:eastAsia="Times New Roman" w:cs="Times New Roman"/>
        </w:rPr>
      </w:pPr>
      <w:r>
        <w:rPr>
          <w:rFonts w:ascii="Times New Roman" w:hAnsi="Times New Roman" w:eastAsia="Times New Roman" w:cs="Times New Roman"/>
        </w:rPr>
        <w:t xml:space="preserve">BNP2TKI (Badan Nasional </w:t>
      </w:r>
      <w:r>
        <w:rPr>
          <w:rFonts w:ascii="Times New Roman" w:hAnsi="Times New Roman" w:eastAsia="Times New Roman" w:cs="Times New Roman"/>
          <w:i/>
          <w:iCs/>
        </w:rPr>
        <w:t>P</w:t>
      </w:r>
      <w:r>
        <w:rPr>
          <w:rFonts w:ascii="Times New Roman" w:hAnsi="Times New Roman" w:eastAsia="Times New Roman" w:cs="Times New Roman"/>
        </w:rPr>
        <w:t xml:space="preserve">enempatan dan </w:t>
      </w:r>
      <w:r>
        <w:rPr>
          <w:rFonts w:ascii="Times New Roman" w:hAnsi="Times New Roman" w:eastAsia="Times New Roman" w:cs="Times New Roman"/>
          <w:i/>
          <w:iCs/>
        </w:rPr>
        <w:t>P</w:t>
      </w:r>
      <w:r>
        <w:rPr>
          <w:rFonts w:ascii="Times New Roman" w:hAnsi="Times New Roman" w:eastAsia="Times New Roman" w:cs="Times New Roman"/>
        </w:rPr>
        <w:t>erlindungan Tenaga Kerja Indonesia)</w:t>
      </w:r>
    </w:p>
    <w:p>
      <w:pPr>
        <w:pStyle w:val="7"/>
        <w:spacing w:before="100" w:beforeAutospacing="1" w:after="100" w:afterAutospacing="1" w:line="360" w:lineRule="auto"/>
        <w:ind w:left="2138"/>
        <w:jc w:val="both"/>
        <w:rPr>
          <w:rFonts w:ascii="Times New Roman" w:hAnsi="Times New Roman" w:eastAsia="Times New Roman" w:cs="Times New Roman"/>
        </w:rPr>
      </w:pPr>
      <w:r>
        <w:rPr>
          <w:rFonts w:ascii="Times New Roman" w:hAnsi="Times New Roman" w:eastAsia="Times New Roman" w:cs="Times New Roman"/>
        </w:rPr>
        <w:t xml:space="preserve">LP3I (Lembaga </w:t>
      </w:r>
      <w:r>
        <w:rPr>
          <w:rFonts w:ascii="Times New Roman" w:hAnsi="Times New Roman" w:eastAsia="Times New Roman" w:cs="Times New Roman"/>
          <w:i/>
          <w:iCs/>
        </w:rPr>
        <w:t>P</w:t>
      </w:r>
      <w:r>
        <w:rPr>
          <w:rFonts w:ascii="Times New Roman" w:hAnsi="Times New Roman" w:eastAsia="Times New Roman" w:cs="Times New Roman"/>
        </w:rPr>
        <w:t xml:space="preserve">endidikan dan </w:t>
      </w:r>
      <w:r>
        <w:rPr>
          <w:rFonts w:ascii="Times New Roman" w:hAnsi="Times New Roman" w:eastAsia="Times New Roman" w:cs="Times New Roman"/>
          <w:i/>
          <w:iCs/>
        </w:rPr>
        <w:t>P</w:t>
      </w:r>
      <w:r>
        <w:rPr>
          <w:rFonts w:ascii="Times New Roman" w:hAnsi="Times New Roman" w:eastAsia="Times New Roman" w:cs="Times New Roman"/>
        </w:rPr>
        <w:t xml:space="preserve">engembangan </w:t>
      </w:r>
      <w:r>
        <w:rPr>
          <w:rFonts w:ascii="Times New Roman" w:hAnsi="Times New Roman" w:eastAsia="Times New Roman" w:cs="Times New Roman"/>
          <w:i/>
          <w:iCs/>
        </w:rPr>
        <w:t>P</w:t>
      </w:r>
      <w:r>
        <w:rPr>
          <w:rFonts w:ascii="Times New Roman" w:hAnsi="Times New Roman" w:eastAsia="Times New Roman" w:cs="Times New Roman"/>
        </w:rPr>
        <w:t>rofesi Indonesia)</w:t>
      </w:r>
    </w:p>
    <w:p>
      <w:pPr>
        <w:pStyle w:val="7"/>
        <w:spacing w:before="100" w:beforeAutospacing="1" w:after="100" w:afterAutospacing="1" w:line="360" w:lineRule="auto"/>
        <w:ind w:left="2138"/>
        <w:jc w:val="both"/>
        <w:rPr>
          <w:rFonts w:ascii="Times New Roman" w:hAnsi="Times New Roman" w:eastAsia="Times New Roman" w:cs="Times New Roman"/>
        </w:rPr>
      </w:pPr>
    </w:p>
    <w:p>
      <w:pPr>
        <w:pStyle w:val="7"/>
        <w:numPr>
          <w:ilvl w:val="0"/>
          <w:numId w:val="17"/>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hubung dipakai untuk merangkai unsur bahasa Indonesia dengan unsur bahasa daerah atau bahasa asing.</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 di-back up</w:t>
      </w:r>
    </w:p>
    <w:p>
      <w:pPr>
        <w:pStyle w:val="7"/>
        <w:numPr>
          <w:ilvl w:val="0"/>
          <w:numId w:val="17"/>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hubung digunakan untuk menandai bentuk terikat yang menjadi objek bahasan.</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Kata pasca- berasal dari bahasa Sanskerta.</w:t>
      </w:r>
    </w:p>
    <w:p>
      <w:pPr>
        <w:pStyle w:val="7"/>
        <w:spacing w:before="100" w:beforeAutospacing="1" w:after="100" w:afterAutospacing="1" w:line="360" w:lineRule="auto"/>
        <w:ind w:left="2160"/>
        <w:jc w:val="both"/>
        <w:rPr>
          <w:rFonts w:ascii="Times New Roman" w:hAnsi="Times New Roman" w:eastAsia="Times New Roman" w:cs="Times New Roman"/>
        </w:rPr>
      </w:pPr>
      <w:r>
        <w:rPr>
          <w:rFonts w:ascii="Times New Roman" w:hAnsi="Times New Roman" w:eastAsia="Times New Roman" w:cs="Times New Roman"/>
        </w:rPr>
        <w:t>Akhiran -isasi pada kata betonisasi sebaiknya diubah menjadi pembetonan.</w:t>
      </w:r>
    </w:p>
    <w:p>
      <w:pPr>
        <w:pStyle w:val="7"/>
        <w:numPr>
          <w:ilvl w:val="0"/>
          <w:numId w:val="16"/>
        </w:numPr>
        <w:spacing w:line="360" w:lineRule="auto"/>
        <w:ind w:left="1418" w:hanging="284"/>
        <w:jc w:val="both"/>
        <w:rPr>
          <w:rFonts w:ascii="Times New Roman" w:hAnsi="Times New Roman" w:eastAsia="Times New Roman" w:cs="Times New Roman"/>
        </w:rPr>
      </w:pPr>
      <w:r>
        <w:rPr>
          <w:rFonts w:ascii="Times New Roman" w:hAnsi="Times New Roman" w:eastAsia="Times New Roman" w:cs="Times New Roman"/>
        </w:rPr>
        <w:t>Tanda Pisah (—)</w:t>
      </w:r>
    </w:p>
    <w:p>
      <w:pPr>
        <w:pStyle w:val="7"/>
        <w:numPr>
          <w:ilvl w:val="0"/>
          <w:numId w:val="19"/>
        </w:numPr>
        <w:spacing w:line="360" w:lineRule="auto"/>
        <w:jc w:val="both"/>
        <w:rPr>
          <w:rFonts w:ascii="Times New Roman" w:hAnsi="Times New Roman" w:eastAsia="Times New Roman" w:cs="Times New Roman"/>
        </w:rPr>
      </w:pPr>
      <w:r>
        <w:rPr>
          <w:rFonts w:ascii="Times New Roman" w:hAnsi="Times New Roman" w:eastAsia="Times New Roman" w:cs="Times New Roman"/>
        </w:rPr>
        <w:t>Tanda pisah dapat dipakai untuk membatasi penyisipan kata atau kalimat yang memberi penjelasan di luar bangun kalimat.</w:t>
      </w:r>
    </w:p>
    <w:p>
      <w:pPr>
        <w:pStyle w:val="7"/>
        <w:spacing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line="360" w:lineRule="auto"/>
        <w:ind w:left="2160"/>
        <w:jc w:val="both"/>
        <w:rPr>
          <w:rFonts w:ascii="Times New Roman" w:hAnsi="Times New Roman" w:eastAsia="Times New Roman" w:cs="Times New Roman"/>
        </w:rPr>
      </w:pPr>
      <w:r>
        <w:rPr>
          <w:rFonts w:ascii="Times New Roman" w:hAnsi="Times New Roman" w:eastAsia="Times New Roman" w:cs="Times New Roman"/>
        </w:rPr>
        <w:t>Kemerdekaan bangsa itu—saya yakin akan tercapai—diperjuangkan oleh bangsa itu sendiri.</w:t>
      </w:r>
    </w:p>
    <w:p>
      <w:pPr>
        <w:pStyle w:val="7"/>
        <w:numPr>
          <w:ilvl w:val="0"/>
          <w:numId w:val="19"/>
        </w:numPr>
        <w:spacing w:line="360" w:lineRule="auto"/>
        <w:jc w:val="both"/>
        <w:rPr>
          <w:rFonts w:ascii="Times New Roman" w:hAnsi="Times New Roman" w:eastAsia="Times New Roman" w:cs="Times New Roman"/>
        </w:rPr>
      </w:pPr>
      <w:r>
        <w:rPr>
          <w:rFonts w:ascii="Times New Roman" w:hAnsi="Times New Roman" w:eastAsia="Times New Roman" w:cs="Times New Roman"/>
        </w:rPr>
        <w:t>Tanda pisah dapat dipakai untuk menegaskan adanya keterangan aposisi atau keterangan yang lain.</w:t>
      </w:r>
    </w:p>
    <w:p>
      <w:pPr>
        <w:pStyle w:val="7"/>
        <w:spacing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line="360" w:lineRule="auto"/>
        <w:ind w:left="2160"/>
        <w:rPr>
          <w:rFonts w:ascii="Times New Roman" w:hAnsi="Times New Roman" w:eastAsia="Times New Roman" w:cs="Times New Roman"/>
        </w:rPr>
      </w:pPr>
      <w:r>
        <w:rPr>
          <w:rFonts w:ascii="Times New Roman" w:hAnsi="Times New Roman" w:eastAsia="Times New Roman" w:cs="Times New Roman"/>
        </w:rPr>
        <w:t>Soekarno-Hatta—Proklamator Kemerdekaan RI—diabadikan menjadi nama bandar udara internasional.</w:t>
      </w:r>
    </w:p>
    <w:p>
      <w:pPr>
        <w:pStyle w:val="7"/>
        <w:numPr>
          <w:ilvl w:val="0"/>
          <w:numId w:val="19"/>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pisah dipakai di antara dua bilangan, tanggal, atau tempat yang berarti ‘sampai dengan’ atau ‘sampai ke’.</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 Tahun 2010—2013</w:t>
      </w:r>
    </w:p>
    <w:p>
      <w:pPr>
        <w:pStyle w:val="7"/>
        <w:numPr>
          <w:ilvl w:val="0"/>
          <w:numId w:val="16"/>
        </w:numPr>
        <w:spacing w:line="360" w:lineRule="auto"/>
        <w:ind w:left="1418" w:hanging="284"/>
        <w:rPr>
          <w:rFonts w:ascii="Times New Roman" w:hAnsi="Times New Roman" w:eastAsia="Times New Roman" w:cs="Times New Roman"/>
        </w:rPr>
      </w:pPr>
      <w:r>
        <w:rPr>
          <w:rFonts w:ascii="Times New Roman" w:hAnsi="Times New Roman" w:eastAsia="Times New Roman" w:cs="Times New Roman"/>
        </w:rPr>
        <w:t>Tanda Tanya (?)</w:t>
      </w:r>
    </w:p>
    <w:p>
      <w:pPr>
        <w:pStyle w:val="7"/>
        <w:numPr>
          <w:ilvl w:val="0"/>
          <w:numId w:val="20"/>
        </w:numPr>
        <w:spacing w:line="360" w:lineRule="auto"/>
        <w:ind w:left="1843" w:hanging="425"/>
        <w:rPr>
          <w:rFonts w:ascii="Times New Roman" w:hAnsi="Times New Roman" w:eastAsia="Times New Roman" w:cs="Times New Roman"/>
        </w:rPr>
      </w:pPr>
      <w:r>
        <w:rPr>
          <w:rFonts w:ascii="Times New Roman" w:hAnsi="Times New Roman" w:eastAsia="Times New Roman" w:cs="Times New Roman"/>
        </w:rPr>
        <w:t>Tanda tanya dipakai di akhir kalimat tanya.</w:t>
      </w:r>
    </w:p>
    <w:p>
      <w:pPr>
        <w:pStyle w:val="7"/>
        <w:spacing w:line="360" w:lineRule="auto"/>
        <w:ind w:left="1843"/>
        <w:rPr>
          <w:rFonts w:ascii="Times New Roman" w:hAnsi="Times New Roman" w:eastAsia="Times New Roman" w:cs="Times New Roman"/>
        </w:rPr>
      </w:pPr>
      <w:r>
        <w:rPr>
          <w:rFonts w:ascii="Times New Roman" w:hAnsi="Times New Roman" w:eastAsia="Times New Roman" w:cs="Times New Roman"/>
        </w:rPr>
        <w:t>Misalnya: Kapan Hari Pendidikan Nasional diperingati?</w:t>
      </w:r>
    </w:p>
    <w:p>
      <w:pPr>
        <w:pStyle w:val="7"/>
        <w:numPr>
          <w:ilvl w:val="0"/>
          <w:numId w:val="20"/>
        </w:numPr>
        <w:spacing w:line="360" w:lineRule="auto"/>
        <w:ind w:left="1843" w:hanging="425"/>
        <w:jc w:val="both"/>
        <w:rPr>
          <w:rFonts w:ascii="Times New Roman" w:hAnsi="Times New Roman" w:eastAsia="Times New Roman" w:cs="Times New Roman"/>
        </w:rPr>
      </w:pPr>
      <w:r>
        <w:rPr>
          <w:rFonts w:ascii="Times New Roman" w:hAnsi="Times New Roman" w:eastAsia="Times New Roman" w:cs="Times New Roman"/>
        </w:rPr>
        <w:t>Tanda tanya dipakai di dalam tanda kurung untuk menyatakan bagian kalimat yang disangsikan atau yang kurang dapat dibuktikan kebenarannya.</w:t>
      </w:r>
    </w:p>
    <w:p>
      <w:pPr>
        <w:pStyle w:val="7"/>
        <w:spacing w:line="360" w:lineRule="auto"/>
        <w:ind w:left="1843"/>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line="360" w:lineRule="auto"/>
        <w:ind w:left="1843" w:firstLine="317"/>
        <w:jc w:val="both"/>
        <w:rPr>
          <w:rFonts w:ascii="Times New Roman" w:hAnsi="Times New Roman" w:eastAsia="Times New Roman" w:cs="Times New Roman"/>
        </w:rPr>
      </w:pPr>
      <w:r>
        <w:rPr>
          <w:rFonts w:ascii="Times New Roman" w:hAnsi="Times New Roman" w:eastAsia="Times New Roman" w:cs="Times New Roman"/>
        </w:rPr>
        <w:t>Monumen Nasional mulai dibangun pada tahun 1961 (?).</w:t>
      </w:r>
    </w:p>
    <w:p>
      <w:pPr>
        <w:pStyle w:val="7"/>
        <w:numPr>
          <w:ilvl w:val="0"/>
          <w:numId w:val="16"/>
        </w:numPr>
        <w:spacing w:line="360" w:lineRule="auto"/>
        <w:ind w:left="1418" w:hanging="284"/>
        <w:jc w:val="both"/>
        <w:rPr>
          <w:rFonts w:ascii="Times New Roman" w:hAnsi="Times New Roman" w:eastAsia="Times New Roman" w:cs="Times New Roman"/>
        </w:rPr>
      </w:pPr>
      <w:r>
        <w:rPr>
          <w:rFonts w:ascii="Times New Roman" w:hAnsi="Times New Roman" w:eastAsia="Times New Roman" w:cs="Times New Roman"/>
        </w:rPr>
        <w:t>Tanda Seru (!)</w:t>
      </w:r>
    </w:p>
    <w:p>
      <w:pPr>
        <w:pStyle w:val="7"/>
        <w:spacing w:line="360" w:lineRule="auto"/>
        <w:ind w:left="1418"/>
        <w:jc w:val="both"/>
        <w:rPr>
          <w:rFonts w:ascii="Times New Roman" w:hAnsi="Times New Roman" w:eastAsia="Times New Roman" w:cs="Times New Roman"/>
        </w:rPr>
      </w:pPr>
      <w:r>
        <w:rPr>
          <w:rFonts w:ascii="Times New Roman" w:hAnsi="Times New Roman" w:eastAsia="Times New Roman" w:cs="Times New Roman"/>
        </w:rPr>
        <w:t>Tanda seru dipakai untuk mengakhiri ungkapan atau pernyataan yang berupa seruan atau perintah yang menggambarkan kesungguhan, ketidakpercayaan, atau emosi yang kuat.</w:t>
      </w:r>
    </w:p>
    <w:p>
      <w:pPr>
        <w:pStyle w:val="7"/>
        <w:spacing w:line="360" w:lineRule="auto"/>
        <w:ind w:left="1418"/>
        <w:jc w:val="both"/>
        <w:rPr>
          <w:rFonts w:ascii="Times New Roman" w:hAnsi="Times New Roman" w:eastAsia="Times New Roman" w:cs="Times New Roman"/>
        </w:rPr>
      </w:pPr>
      <w:r>
        <w:rPr>
          <w:rFonts w:ascii="Times New Roman" w:hAnsi="Times New Roman" w:eastAsia="Times New Roman" w:cs="Times New Roman"/>
        </w:rPr>
        <w:t>Misalnya: Alangkah indahnya taman laut di Bunaken!</w:t>
      </w:r>
    </w:p>
    <w:p>
      <w:pPr>
        <w:pStyle w:val="7"/>
        <w:numPr>
          <w:ilvl w:val="0"/>
          <w:numId w:val="16"/>
        </w:numPr>
        <w:spacing w:line="360" w:lineRule="auto"/>
        <w:ind w:left="1418" w:hanging="284"/>
        <w:jc w:val="both"/>
        <w:rPr>
          <w:rFonts w:ascii="Times New Roman" w:hAnsi="Times New Roman" w:eastAsia="Times New Roman" w:cs="Times New Roman"/>
        </w:rPr>
      </w:pPr>
      <w:r>
        <w:rPr>
          <w:rFonts w:ascii="Times New Roman" w:hAnsi="Times New Roman" w:eastAsia="Times New Roman" w:cs="Times New Roman"/>
        </w:rPr>
        <w:t>Tanda Elipsis (…)</w:t>
      </w:r>
    </w:p>
    <w:p>
      <w:pPr>
        <w:pStyle w:val="7"/>
        <w:numPr>
          <w:ilvl w:val="0"/>
          <w:numId w:val="21"/>
        </w:numPr>
        <w:spacing w:line="360" w:lineRule="auto"/>
        <w:jc w:val="both"/>
        <w:rPr>
          <w:rFonts w:ascii="Times New Roman" w:hAnsi="Times New Roman" w:eastAsia="Times New Roman" w:cs="Times New Roman"/>
        </w:rPr>
      </w:pPr>
      <w:r>
        <w:rPr>
          <w:rFonts w:ascii="Times New Roman" w:hAnsi="Times New Roman" w:eastAsia="Times New Roman" w:cs="Times New Roman"/>
        </w:rPr>
        <w:t>Tanda elipsis dipakai untuk menunjukkan bahwa dalam suatu kalimat atau kutipan ada bagian yang dihilangkan.</w:t>
      </w:r>
    </w:p>
    <w:p>
      <w:pPr>
        <w:pStyle w:val="7"/>
        <w:spacing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2160"/>
        <w:jc w:val="both"/>
        <w:rPr>
          <w:rFonts w:ascii="Times New Roman" w:hAnsi="Times New Roman" w:eastAsia="Times New Roman" w:cs="Times New Roman"/>
        </w:rPr>
      </w:pPr>
      <w:r>
        <w:rPr>
          <w:rFonts w:ascii="Times New Roman" w:hAnsi="Times New Roman" w:eastAsia="Times New Roman" w:cs="Times New Roman"/>
        </w:rPr>
        <w:t>Dalam Undang-Undang Dasar 1945 disebutkan bahwa bahasa negara ialah ....</w:t>
      </w:r>
    </w:p>
    <w:p>
      <w:pPr>
        <w:pStyle w:val="7"/>
        <w:numPr>
          <w:ilvl w:val="0"/>
          <w:numId w:val="21"/>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elipsis dipakai untuk menulis ujaran yang tidak selesai dalam dialog.</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 “Menurut saya ... seperti ... bagaimana, Bu?”</w:t>
      </w:r>
    </w:p>
    <w:p>
      <w:pPr>
        <w:pStyle w:val="7"/>
        <w:spacing w:before="100" w:beforeAutospacing="1" w:after="100" w:afterAutospacing="1" w:line="360" w:lineRule="auto"/>
        <w:ind w:left="1778"/>
        <w:jc w:val="both"/>
        <w:rPr>
          <w:rFonts w:ascii="Times New Roman" w:hAnsi="Times New Roman" w:eastAsia="Times New Roman" w:cs="Times New Roman"/>
        </w:rPr>
      </w:pPr>
    </w:p>
    <w:p>
      <w:pPr>
        <w:pStyle w:val="7"/>
        <w:spacing w:before="100" w:beforeAutospacing="1" w:after="100" w:afterAutospacing="1" w:line="360" w:lineRule="auto"/>
        <w:ind w:left="1778"/>
        <w:jc w:val="both"/>
        <w:rPr>
          <w:rFonts w:ascii="Times New Roman" w:hAnsi="Times New Roman" w:eastAsia="Times New Roman" w:cs="Times New Roman"/>
        </w:rPr>
      </w:pPr>
    </w:p>
    <w:p>
      <w:pPr>
        <w:pStyle w:val="7"/>
        <w:spacing w:before="100" w:beforeAutospacing="1" w:after="100" w:afterAutospacing="1" w:line="360" w:lineRule="auto"/>
        <w:ind w:left="1778"/>
        <w:jc w:val="both"/>
        <w:rPr>
          <w:rFonts w:ascii="Times New Roman" w:hAnsi="Times New Roman" w:eastAsia="Times New Roman" w:cs="Times New Roman"/>
        </w:rPr>
      </w:pPr>
    </w:p>
    <w:p>
      <w:pPr>
        <w:pStyle w:val="7"/>
        <w:spacing w:before="100" w:beforeAutospacing="1" w:after="100" w:afterAutospacing="1" w:line="360" w:lineRule="auto"/>
        <w:ind w:left="1778"/>
        <w:jc w:val="both"/>
        <w:rPr>
          <w:rFonts w:ascii="Times New Roman" w:hAnsi="Times New Roman" w:eastAsia="Times New Roman" w:cs="Times New Roman"/>
        </w:rPr>
      </w:pPr>
    </w:p>
    <w:p>
      <w:pPr>
        <w:pStyle w:val="7"/>
        <w:spacing w:before="100" w:beforeAutospacing="1" w:after="100" w:afterAutospacing="1" w:line="360" w:lineRule="auto"/>
        <w:ind w:left="1778"/>
        <w:jc w:val="both"/>
        <w:rPr>
          <w:rFonts w:ascii="Times New Roman" w:hAnsi="Times New Roman" w:eastAsia="Times New Roman" w:cs="Times New Roman"/>
        </w:rPr>
      </w:pPr>
    </w:p>
    <w:p>
      <w:pPr>
        <w:pStyle w:val="7"/>
        <w:spacing w:before="100" w:beforeAutospacing="1" w:after="100" w:afterAutospacing="1" w:line="360" w:lineRule="auto"/>
        <w:ind w:left="1778"/>
        <w:jc w:val="both"/>
        <w:rPr>
          <w:rFonts w:ascii="Times New Roman" w:hAnsi="Times New Roman" w:eastAsia="Times New Roman" w:cs="Times New Roman"/>
        </w:rPr>
      </w:pPr>
    </w:p>
    <w:p>
      <w:pPr>
        <w:pStyle w:val="7"/>
        <w:spacing w:before="100" w:beforeAutospacing="1" w:after="100" w:afterAutospacing="1" w:line="360" w:lineRule="auto"/>
        <w:ind w:left="1778"/>
        <w:jc w:val="both"/>
        <w:rPr>
          <w:rFonts w:ascii="Times New Roman" w:hAnsi="Times New Roman" w:eastAsia="Times New Roman" w:cs="Times New Roman"/>
        </w:rPr>
      </w:pPr>
    </w:p>
    <w:p>
      <w:pPr>
        <w:pStyle w:val="7"/>
        <w:spacing w:before="100" w:beforeAutospacing="1" w:after="100" w:afterAutospacing="1" w:line="360" w:lineRule="auto"/>
        <w:ind w:left="1778"/>
        <w:jc w:val="both"/>
        <w:rPr>
          <w:rFonts w:ascii="Times New Roman" w:hAnsi="Times New Roman" w:eastAsia="Times New Roman" w:cs="Times New Roman"/>
        </w:rPr>
      </w:pPr>
    </w:p>
    <w:p>
      <w:pPr>
        <w:pStyle w:val="7"/>
        <w:numPr>
          <w:ilvl w:val="0"/>
          <w:numId w:val="21"/>
        </w:numPr>
        <w:spacing w:before="100" w:beforeAutospacing="1" w:after="100" w:afterAutospacing="1" w:line="360" w:lineRule="auto"/>
        <w:jc w:val="both"/>
        <w:rPr>
          <w:rFonts w:ascii="Times New Roman" w:hAnsi="Times New Roman" w:eastAsia="Times New Roman" w:cs="Times New Roman"/>
        </w:rPr>
      </w:pPr>
      <w:r>
        <w:rPr>
          <w:rFonts w:ascii="Times New Roman" w:hAnsi="Times New Roman" w:eastAsia="Times New Roman" w:cs="Times New Roman"/>
        </w:rPr>
        <w:t>Tanda elipsis itu didahului dan diikuti dengan spasi.</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Tanda elipsis di akhir kalimat diikuti oleh tanda titik (jumlah titik empat buah).</w:t>
      </w:r>
    </w:p>
    <w:p>
      <w:pPr>
        <w:pStyle w:val="7"/>
        <w:spacing w:before="100" w:beforeAutospacing="1" w:after="100" w:afterAutospacing="1"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Contoh penulisan soal:</w:t>
      </w:r>
    </w:p>
    <w:p>
      <w:pPr>
        <w:pStyle w:val="7"/>
        <w:spacing w:before="100" w:beforeAutospacing="1" w:after="100" w:afterAutospacing="1"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 xml:space="preserve">1. Tugu monumen nasional terletak di kota .... </w:t>
      </w:r>
    </w:p>
    <w:p>
      <w:pPr>
        <w:pStyle w:val="7"/>
        <w:spacing w:before="100" w:beforeAutospacing="1" w:after="100" w:afterAutospacing="1" w:line="360" w:lineRule="auto"/>
        <w:ind w:left="2552" w:hanging="142"/>
        <w:jc w:val="both"/>
        <w:rPr>
          <w:rFonts w:ascii="Times New Roman" w:hAnsi="Times New Roman" w:eastAsia="Times New Roman" w:cs="Times New Roman"/>
        </w:rPr>
      </w:pPr>
      <w:r>
        <w:rPr>
          <w:rFonts w:ascii="Times New Roman" w:hAnsi="Times New Roman" w:eastAsia="Times New Roman" w:cs="Times New Roman"/>
        </w:rPr>
        <w:t>(a) Jakarta</w:t>
      </w:r>
    </w:p>
    <w:p>
      <w:pPr>
        <w:pStyle w:val="7"/>
        <w:spacing w:before="100" w:beforeAutospacing="1" w:after="100" w:afterAutospacing="1" w:line="360" w:lineRule="auto"/>
        <w:ind w:left="2552" w:hanging="142"/>
        <w:jc w:val="both"/>
        <w:rPr>
          <w:rFonts w:ascii="Times New Roman" w:hAnsi="Times New Roman" w:eastAsia="Times New Roman" w:cs="Times New Roman"/>
        </w:rPr>
      </w:pPr>
      <w:r>
        <w:rPr>
          <w:rFonts w:ascii="Times New Roman" w:hAnsi="Times New Roman" w:eastAsia="Times New Roman" w:cs="Times New Roman"/>
        </w:rPr>
        <w:t>(b) Bandung</w:t>
      </w:r>
    </w:p>
    <w:p>
      <w:pPr>
        <w:pStyle w:val="7"/>
        <w:spacing w:before="100" w:beforeAutospacing="1" w:after="100" w:afterAutospacing="1" w:line="360" w:lineRule="auto"/>
        <w:ind w:left="2552" w:hanging="142"/>
        <w:jc w:val="both"/>
        <w:rPr>
          <w:rFonts w:ascii="Times New Roman" w:hAnsi="Times New Roman" w:eastAsia="Times New Roman" w:cs="Times New Roman"/>
        </w:rPr>
      </w:pPr>
      <w:r>
        <w:rPr>
          <w:rFonts w:ascii="Times New Roman" w:hAnsi="Times New Roman" w:eastAsia="Times New Roman" w:cs="Times New Roman"/>
        </w:rPr>
        <w:t>(c) Semarang</w:t>
      </w:r>
    </w:p>
    <w:p>
      <w:pPr>
        <w:pStyle w:val="7"/>
        <w:spacing w:before="100" w:beforeAutospacing="1" w:after="100" w:afterAutospacing="1" w:line="360" w:lineRule="auto"/>
        <w:ind w:left="2552" w:hanging="142"/>
        <w:jc w:val="both"/>
        <w:rPr>
          <w:rFonts w:ascii="Times New Roman" w:hAnsi="Times New Roman" w:eastAsia="Times New Roman" w:cs="Times New Roman"/>
        </w:rPr>
      </w:pPr>
      <w:r>
        <w:rPr>
          <w:rFonts w:ascii="Times New Roman" w:hAnsi="Times New Roman" w:eastAsia="Times New Roman" w:cs="Times New Roman"/>
        </w:rPr>
        <w:t>(d) Surabaya</w:t>
      </w:r>
    </w:p>
    <w:p>
      <w:pPr>
        <w:spacing w:line="360" w:lineRule="auto"/>
        <w:ind w:left="1418" w:hanging="284"/>
        <w:jc w:val="both"/>
        <w:rPr>
          <w:rFonts w:ascii="Times New Roman" w:hAnsi="Times New Roman" w:eastAsia="Times New Roman" w:cs="Times New Roman"/>
        </w:rPr>
      </w:pPr>
      <w:r>
        <w:rPr>
          <w:rFonts w:ascii="Times New Roman" w:hAnsi="Times New Roman" w:eastAsia="Times New Roman" w:cs="Times New Roman"/>
        </w:rPr>
        <w:t>i) Tanda Petik (“…”)</w:t>
      </w:r>
    </w:p>
    <w:p>
      <w:pPr>
        <w:pStyle w:val="7"/>
        <w:numPr>
          <w:ilvl w:val="0"/>
          <w:numId w:val="22"/>
        </w:numPr>
        <w:spacing w:line="360" w:lineRule="auto"/>
        <w:ind w:left="1843" w:hanging="425"/>
        <w:jc w:val="both"/>
        <w:rPr>
          <w:rFonts w:ascii="Times New Roman" w:hAnsi="Times New Roman" w:eastAsia="Times New Roman" w:cs="Times New Roman"/>
        </w:rPr>
      </w:pPr>
      <w:r>
        <w:rPr>
          <w:rFonts w:ascii="Times New Roman" w:hAnsi="Times New Roman" w:eastAsia="Times New Roman" w:cs="Times New Roman"/>
        </w:rPr>
        <w:t>Tanda petik dipakai untuk mengapit petikan langsung yang berasal dari pembicaraan, naskah, atau bahan tertulis lain.</w:t>
      </w:r>
    </w:p>
    <w:p>
      <w:pPr>
        <w:pStyle w:val="7"/>
        <w:spacing w:line="360" w:lineRule="auto"/>
        <w:ind w:left="1843"/>
        <w:jc w:val="both"/>
        <w:rPr>
          <w:rFonts w:ascii="Times New Roman" w:hAnsi="Times New Roman" w:eastAsia="Times New Roman" w:cs="Times New Roman"/>
        </w:rPr>
      </w:pPr>
      <w:r>
        <w:rPr>
          <w:rFonts w:ascii="Times New Roman" w:hAnsi="Times New Roman" w:eastAsia="Times New Roman" w:cs="Times New Roman"/>
        </w:rPr>
        <w:t>Misalnya: “Merdeka atau mati!” seru Bung Tomo dalam pidatonya.</w:t>
      </w:r>
    </w:p>
    <w:p>
      <w:pPr>
        <w:pStyle w:val="7"/>
        <w:numPr>
          <w:ilvl w:val="0"/>
          <w:numId w:val="22"/>
        </w:numPr>
        <w:spacing w:line="360" w:lineRule="auto"/>
        <w:ind w:left="1843" w:hanging="425"/>
        <w:jc w:val="both"/>
        <w:rPr>
          <w:rFonts w:ascii="Times New Roman" w:hAnsi="Times New Roman" w:eastAsia="Times New Roman" w:cs="Times New Roman"/>
        </w:rPr>
      </w:pPr>
      <w:r>
        <w:rPr>
          <w:rFonts w:ascii="Times New Roman" w:hAnsi="Times New Roman" w:eastAsia="Times New Roman" w:cs="Times New Roman"/>
        </w:rPr>
        <w:t>Tanda petik dipakai untuk mengapit judul sajak, lagu, film, sinetron, artikel, naskah, atau bab buku yang dipakai dalam kalimat.</w:t>
      </w:r>
    </w:p>
    <w:p>
      <w:pPr>
        <w:pStyle w:val="7"/>
        <w:spacing w:line="360" w:lineRule="auto"/>
        <w:ind w:left="1843"/>
        <w:jc w:val="both"/>
        <w:rPr>
          <w:rFonts w:ascii="Times New Roman" w:hAnsi="Times New Roman" w:eastAsia="Times New Roman" w:cs="Times New Roman"/>
        </w:rPr>
      </w:pPr>
      <w:r>
        <w:rPr>
          <w:rFonts w:ascii="Times New Roman" w:hAnsi="Times New Roman" w:eastAsia="Times New Roman" w:cs="Times New Roman"/>
        </w:rPr>
        <w:t>Misalnya: Sajak “Pahlawanku” terdapat pada halaman 125 buku itu.</w:t>
      </w:r>
    </w:p>
    <w:p>
      <w:pPr>
        <w:pStyle w:val="7"/>
        <w:numPr>
          <w:ilvl w:val="0"/>
          <w:numId w:val="22"/>
        </w:numPr>
        <w:spacing w:line="360" w:lineRule="auto"/>
        <w:ind w:left="1843" w:hanging="425"/>
        <w:jc w:val="both"/>
        <w:rPr>
          <w:rFonts w:ascii="Times New Roman" w:hAnsi="Times New Roman" w:eastAsia="Times New Roman" w:cs="Times New Roman"/>
        </w:rPr>
      </w:pPr>
      <w:r>
        <w:rPr>
          <w:rFonts w:ascii="Times New Roman" w:hAnsi="Times New Roman" w:eastAsia="Times New Roman" w:cs="Times New Roman"/>
        </w:rPr>
        <w:t>Tanda petik dipakai untuk mengapit istilah ilmiah yang kurang dikenal atau kata yang mempunyai arti khusus.</w:t>
      </w:r>
    </w:p>
    <w:p>
      <w:pPr>
        <w:pStyle w:val="7"/>
        <w:spacing w:line="360" w:lineRule="auto"/>
        <w:ind w:left="1843"/>
        <w:jc w:val="both"/>
        <w:rPr>
          <w:rFonts w:ascii="Times New Roman" w:hAnsi="Times New Roman" w:eastAsia="Times New Roman" w:cs="Times New Roman"/>
        </w:rPr>
      </w:pPr>
      <w:r>
        <w:rPr>
          <w:rFonts w:ascii="Times New Roman" w:hAnsi="Times New Roman" w:eastAsia="Times New Roman" w:cs="Times New Roman"/>
        </w:rPr>
        <w:t>Misalnya: Dilarang memberikan “amplop” kepada petugas</w:t>
      </w:r>
    </w:p>
    <w:p>
      <w:pPr>
        <w:pStyle w:val="7"/>
        <w:spacing w:line="360" w:lineRule="auto"/>
        <w:ind w:left="1843"/>
        <w:jc w:val="both"/>
        <w:rPr>
          <w:rFonts w:ascii="Times New Roman" w:hAnsi="Times New Roman" w:eastAsia="Times New Roman" w:cs="Times New Roman"/>
        </w:rPr>
      </w:pPr>
    </w:p>
    <w:p>
      <w:pPr>
        <w:pStyle w:val="7"/>
        <w:spacing w:line="360" w:lineRule="auto"/>
        <w:ind w:left="1843"/>
        <w:jc w:val="both"/>
        <w:rPr>
          <w:rFonts w:ascii="Times New Roman" w:hAnsi="Times New Roman" w:eastAsia="Times New Roman" w:cs="Times New Roman"/>
        </w:rPr>
      </w:pPr>
    </w:p>
    <w:p>
      <w:pPr>
        <w:pStyle w:val="7"/>
        <w:spacing w:line="360" w:lineRule="auto"/>
        <w:ind w:left="1843"/>
        <w:jc w:val="both"/>
        <w:rPr>
          <w:rFonts w:ascii="Times New Roman" w:hAnsi="Times New Roman" w:eastAsia="Times New Roman" w:cs="Times New Roman"/>
        </w:rPr>
      </w:pPr>
    </w:p>
    <w:p>
      <w:pPr>
        <w:pStyle w:val="7"/>
        <w:spacing w:line="360" w:lineRule="auto"/>
        <w:ind w:left="1843"/>
        <w:jc w:val="both"/>
        <w:rPr>
          <w:rFonts w:ascii="Times New Roman" w:hAnsi="Times New Roman" w:eastAsia="Times New Roman" w:cs="Times New Roman"/>
        </w:rPr>
      </w:pPr>
    </w:p>
    <w:p>
      <w:pPr>
        <w:pStyle w:val="7"/>
        <w:spacing w:line="360" w:lineRule="auto"/>
        <w:ind w:left="1843"/>
        <w:jc w:val="both"/>
        <w:rPr>
          <w:rFonts w:ascii="Times New Roman" w:hAnsi="Times New Roman" w:eastAsia="Times New Roman" w:cs="Times New Roman"/>
        </w:rPr>
      </w:pPr>
    </w:p>
    <w:p>
      <w:pPr>
        <w:pStyle w:val="7"/>
        <w:spacing w:line="360" w:lineRule="auto"/>
        <w:ind w:left="1843"/>
        <w:jc w:val="both"/>
        <w:rPr>
          <w:rFonts w:ascii="Times New Roman" w:hAnsi="Times New Roman" w:eastAsia="Times New Roman" w:cs="Times New Roman"/>
        </w:rPr>
      </w:pPr>
    </w:p>
    <w:p>
      <w:pPr>
        <w:pStyle w:val="7"/>
        <w:numPr>
          <w:ilvl w:val="0"/>
          <w:numId w:val="23"/>
        </w:numPr>
        <w:spacing w:line="360" w:lineRule="auto"/>
        <w:ind w:left="1418" w:hanging="284"/>
        <w:jc w:val="both"/>
        <w:rPr>
          <w:rFonts w:ascii="Times New Roman" w:hAnsi="Times New Roman" w:eastAsia="Times New Roman" w:cs="Times New Roman"/>
        </w:rPr>
      </w:pPr>
      <w:r>
        <w:rPr>
          <w:rFonts w:ascii="Times New Roman" w:hAnsi="Times New Roman" w:eastAsia="Times New Roman" w:cs="Times New Roman"/>
        </w:rPr>
        <w:t>Tanda Petik Tunggal (‘…’)</w:t>
      </w:r>
    </w:p>
    <w:p>
      <w:pPr>
        <w:pStyle w:val="7"/>
        <w:numPr>
          <w:ilvl w:val="0"/>
          <w:numId w:val="24"/>
        </w:numPr>
        <w:spacing w:line="360" w:lineRule="auto"/>
        <w:jc w:val="both"/>
        <w:rPr>
          <w:rFonts w:ascii="Times New Roman" w:hAnsi="Times New Roman" w:eastAsia="Times New Roman" w:cs="Times New Roman"/>
        </w:rPr>
      </w:pPr>
      <w:r>
        <w:rPr>
          <w:rFonts w:ascii="Times New Roman" w:hAnsi="Times New Roman" w:eastAsia="Times New Roman" w:cs="Times New Roman"/>
        </w:rPr>
        <w:t>Tanda petik tunggal dipakai untuk mengapit petikan yang terdapat dalam petikan lain.</w:t>
      </w:r>
    </w:p>
    <w:p>
      <w:pPr>
        <w:pStyle w:val="7"/>
        <w:spacing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Tanya dia, “Kaudengar bunyi ‘kring-kring’ tadi?”</w:t>
      </w:r>
    </w:p>
    <w:p>
      <w:pPr>
        <w:pStyle w:val="7"/>
        <w:spacing w:line="360" w:lineRule="auto"/>
        <w:ind w:left="2160"/>
        <w:jc w:val="both"/>
        <w:rPr>
          <w:rFonts w:ascii="Times New Roman" w:hAnsi="Times New Roman" w:eastAsia="Times New Roman" w:cs="Times New Roman"/>
        </w:rPr>
      </w:pPr>
      <w:r>
        <w:rPr>
          <w:rFonts w:ascii="Times New Roman" w:hAnsi="Times New Roman" w:eastAsia="Times New Roman" w:cs="Times New Roman"/>
        </w:rPr>
        <w:t>“Kudengar teriak anakku, ‘Ibu, Bapak pulang!’, dan rasa letihku lenyap seketika,” ujar Pak Hamdan.</w:t>
      </w:r>
    </w:p>
    <w:p>
      <w:pPr>
        <w:pStyle w:val="7"/>
        <w:numPr>
          <w:ilvl w:val="0"/>
          <w:numId w:val="24"/>
        </w:numPr>
        <w:spacing w:line="360" w:lineRule="auto"/>
        <w:jc w:val="both"/>
        <w:rPr>
          <w:rFonts w:ascii="Times New Roman" w:hAnsi="Times New Roman" w:eastAsia="Times New Roman" w:cs="Times New Roman"/>
        </w:rPr>
      </w:pPr>
      <w:r>
        <w:rPr>
          <w:rFonts w:ascii="Times New Roman" w:hAnsi="Times New Roman" w:eastAsia="Times New Roman" w:cs="Times New Roman"/>
        </w:rPr>
        <w:t>Tanda petik tunggal dipakai untuk mengapit makna, terjemahan, atau penjelasan kata atau ungkapan.</w:t>
      </w:r>
    </w:p>
    <w:p>
      <w:pPr>
        <w:pStyle w:val="7"/>
        <w:spacing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 tergugat ‘yang digugat</w:t>
      </w:r>
    </w:p>
    <w:p>
      <w:pPr>
        <w:pStyle w:val="7"/>
        <w:numPr>
          <w:ilvl w:val="0"/>
          <w:numId w:val="23"/>
        </w:numPr>
        <w:spacing w:line="360" w:lineRule="auto"/>
        <w:ind w:left="1418" w:hanging="284"/>
        <w:jc w:val="both"/>
        <w:rPr>
          <w:rFonts w:ascii="Times New Roman" w:hAnsi="Times New Roman" w:eastAsia="Times New Roman" w:cs="Times New Roman"/>
        </w:rPr>
      </w:pPr>
      <w:r>
        <w:rPr>
          <w:rFonts w:ascii="Times New Roman" w:hAnsi="Times New Roman" w:eastAsia="Times New Roman" w:cs="Times New Roman"/>
        </w:rPr>
        <w:t>Tanda Kurung ((…))</w:t>
      </w:r>
    </w:p>
    <w:p>
      <w:pPr>
        <w:pStyle w:val="7"/>
        <w:numPr>
          <w:ilvl w:val="0"/>
          <w:numId w:val="23"/>
        </w:numPr>
        <w:spacing w:line="360" w:lineRule="auto"/>
        <w:ind w:left="1843" w:hanging="425"/>
        <w:jc w:val="both"/>
        <w:rPr>
          <w:rFonts w:ascii="Times New Roman" w:hAnsi="Times New Roman" w:eastAsia="Times New Roman" w:cs="Times New Roman"/>
        </w:rPr>
      </w:pPr>
      <w:r>
        <w:rPr>
          <w:rFonts w:ascii="Times New Roman" w:hAnsi="Times New Roman" w:eastAsia="Times New Roman" w:cs="Times New Roman"/>
        </w:rPr>
        <w:t>Tanda kurung dipakai untuk mengapit tambahan keterangan atau penjelasan.</w:t>
      </w:r>
    </w:p>
    <w:p>
      <w:pPr>
        <w:pStyle w:val="7"/>
        <w:spacing w:line="360" w:lineRule="auto"/>
        <w:ind w:left="1843"/>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line="360" w:lineRule="auto"/>
        <w:ind w:left="1843" w:firstLine="317"/>
        <w:jc w:val="both"/>
        <w:rPr>
          <w:rFonts w:ascii="Times New Roman" w:hAnsi="Times New Roman" w:eastAsia="Times New Roman" w:cs="Times New Roman"/>
        </w:rPr>
      </w:pPr>
      <w:r>
        <w:rPr>
          <w:rFonts w:ascii="Times New Roman" w:hAnsi="Times New Roman" w:eastAsia="Times New Roman" w:cs="Times New Roman"/>
        </w:rPr>
        <w:t>Dia memperpanjang surat izin mengemudi (SIM).</w:t>
      </w:r>
    </w:p>
    <w:p>
      <w:pPr>
        <w:pStyle w:val="7"/>
        <w:spacing w:line="360" w:lineRule="auto"/>
        <w:ind w:left="2160"/>
        <w:jc w:val="both"/>
        <w:rPr>
          <w:rFonts w:ascii="Times New Roman" w:hAnsi="Times New Roman" w:eastAsia="Times New Roman" w:cs="Times New Roman"/>
        </w:rPr>
      </w:pPr>
      <w:r>
        <w:rPr>
          <w:rFonts w:ascii="Times New Roman" w:hAnsi="Times New Roman" w:eastAsia="Times New Roman" w:cs="Times New Roman"/>
        </w:rPr>
        <w:t>Warga baru itu belum memiliki KTP (kartu tanda penduduk).</w:t>
      </w:r>
    </w:p>
    <w:p>
      <w:pPr>
        <w:pStyle w:val="7"/>
        <w:numPr>
          <w:ilvl w:val="0"/>
          <w:numId w:val="24"/>
        </w:numPr>
        <w:spacing w:line="360" w:lineRule="auto"/>
        <w:jc w:val="both"/>
        <w:rPr>
          <w:rFonts w:ascii="Times New Roman" w:hAnsi="Times New Roman" w:eastAsia="Times New Roman" w:cs="Times New Roman"/>
        </w:rPr>
      </w:pPr>
      <w:r>
        <w:rPr>
          <w:rFonts w:ascii="Times New Roman" w:hAnsi="Times New Roman" w:eastAsia="Times New Roman" w:cs="Times New Roman"/>
        </w:rPr>
        <w:t>Tanda kurung dipakai untuk mengapit keterangan atau penjelasan yang bukan bagian utama kalimat.</w:t>
      </w:r>
    </w:p>
    <w:p>
      <w:pPr>
        <w:pStyle w:val="7"/>
        <w:spacing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line="360" w:lineRule="auto"/>
        <w:ind w:left="2160"/>
        <w:jc w:val="both"/>
        <w:rPr>
          <w:rFonts w:ascii="Times New Roman" w:hAnsi="Times New Roman" w:eastAsia="Times New Roman" w:cs="Times New Roman"/>
        </w:rPr>
      </w:pPr>
      <w:r>
        <w:rPr>
          <w:rFonts w:ascii="Times New Roman" w:hAnsi="Times New Roman" w:eastAsia="Times New Roman" w:cs="Times New Roman"/>
        </w:rPr>
        <w:t>Sajak Tranggono yang berjudul “Ubud” (nama tempat yang terkenal di Bali) ditulis pada tahun 1962.</w:t>
      </w:r>
    </w:p>
    <w:p>
      <w:pPr>
        <w:pStyle w:val="7"/>
        <w:numPr>
          <w:ilvl w:val="0"/>
          <w:numId w:val="24"/>
        </w:numPr>
        <w:spacing w:line="360" w:lineRule="auto"/>
        <w:jc w:val="both"/>
        <w:rPr>
          <w:rFonts w:ascii="Times New Roman" w:hAnsi="Times New Roman" w:eastAsia="Times New Roman" w:cs="Times New Roman"/>
        </w:rPr>
      </w:pPr>
      <w:r>
        <w:rPr>
          <w:rFonts w:ascii="Times New Roman" w:hAnsi="Times New Roman" w:eastAsia="Times New Roman" w:cs="Times New Roman"/>
        </w:rPr>
        <w:t>Tanda kurung dipakai untuk mengapit huruf atau kata yang keberadaannya di dalam teks dapat dimunculkan atau dihilangkan.</w:t>
      </w:r>
    </w:p>
    <w:p>
      <w:pPr>
        <w:pStyle w:val="7"/>
        <w:spacing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 Dia berangkat ke kantor dengan (bus) Transjakarta.</w:t>
      </w:r>
    </w:p>
    <w:p>
      <w:pPr>
        <w:pStyle w:val="7"/>
        <w:numPr>
          <w:ilvl w:val="0"/>
          <w:numId w:val="24"/>
        </w:numPr>
        <w:spacing w:line="360" w:lineRule="auto"/>
        <w:jc w:val="both"/>
        <w:rPr>
          <w:rFonts w:ascii="Times New Roman" w:hAnsi="Times New Roman" w:eastAsia="Times New Roman" w:cs="Times New Roman"/>
        </w:rPr>
      </w:pPr>
      <w:r>
        <w:rPr>
          <w:rFonts w:ascii="Times New Roman" w:hAnsi="Times New Roman" w:eastAsia="Times New Roman" w:cs="Times New Roman"/>
        </w:rPr>
        <w:t>Tanda kurung dipakai untuk mengapit huruf atau angka yang digunakan sebagai penanda pemerincian.</w:t>
      </w:r>
    </w:p>
    <w:p>
      <w:pPr>
        <w:pStyle w:val="7"/>
        <w:spacing w:line="360" w:lineRule="auto"/>
        <w:ind w:left="1778"/>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line="360" w:lineRule="auto"/>
        <w:ind w:left="1778" w:firstLine="382"/>
        <w:jc w:val="both"/>
        <w:rPr>
          <w:rFonts w:ascii="Times New Roman" w:hAnsi="Times New Roman" w:eastAsia="Times New Roman" w:cs="Times New Roman"/>
        </w:rPr>
      </w:pPr>
      <w:r>
        <w:rPr>
          <w:rFonts w:ascii="Times New Roman" w:hAnsi="Times New Roman" w:eastAsia="Times New Roman" w:cs="Times New Roman"/>
        </w:rPr>
        <w:t>Faktor produksi menyangkut (a) bahan baku, (b) biaya produksi, dan</w:t>
      </w:r>
    </w:p>
    <w:p>
      <w:pPr>
        <w:pStyle w:val="7"/>
        <w:spacing w:line="360" w:lineRule="auto"/>
        <w:ind w:left="1800" w:firstLine="360"/>
        <w:jc w:val="both"/>
        <w:rPr>
          <w:rFonts w:ascii="Times New Roman" w:hAnsi="Times New Roman" w:eastAsia="Times New Roman" w:cs="Times New Roman"/>
        </w:rPr>
      </w:pPr>
      <w:r>
        <w:rPr>
          <w:rFonts w:ascii="Times New Roman" w:hAnsi="Times New Roman" w:eastAsia="Times New Roman" w:cs="Times New Roman"/>
        </w:rPr>
        <w:t>tenaga kerja.</w:t>
      </w:r>
    </w:p>
    <w:p>
      <w:pPr>
        <w:pStyle w:val="7"/>
        <w:spacing w:line="360" w:lineRule="auto"/>
        <w:ind w:left="1800" w:firstLine="360"/>
        <w:jc w:val="both"/>
        <w:rPr>
          <w:rFonts w:ascii="Times New Roman" w:hAnsi="Times New Roman" w:eastAsia="Times New Roman" w:cs="Times New Roman"/>
        </w:rPr>
      </w:pPr>
      <w:r>
        <w:rPr>
          <w:rFonts w:ascii="Times New Roman" w:hAnsi="Times New Roman" w:eastAsia="Times New Roman" w:cs="Times New Roman"/>
        </w:rPr>
        <w:t>Dia harus melengkapi berkas lamarannya dengan melampirkan</w:t>
      </w:r>
    </w:p>
    <w:p>
      <w:pPr>
        <w:pStyle w:val="7"/>
        <w:spacing w:line="360" w:lineRule="auto"/>
        <w:ind w:left="2520" w:firstLine="360"/>
        <w:jc w:val="both"/>
        <w:rPr>
          <w:rFonts w:ascii="Times New Roman" w:hAnsi="Times New Roman" w:eastAsia="Times New Roman" w:cs="Times New Roman"/>
        </w:rPr>
      </w:pPr>
      <w:r>
        <w:rPr>
          <w:rFonts w:ascii="Times New Roman" w:hAnsi="Times New Roman" w:eastAsia="Times New Roman" w:cs="Times New Roman"/>
        </w:rPr>
        <w:t>(1) akta kelahiran,</w:t>
      </w:r>
    </w:p>
    <w:p>
      <w:pPr>
        <w:pStyle w:val="7"/>
        <w:spacing w:line="360" w:lineRule="auto"/>
        <w:ind w:left="2160" w:firstLine="720"/>
        <w:jc w:val="both"/>
        <w:rPr>
          <w:rFonts w:ascii="Times New Roman" w:hAnsi="Times New Roman" w:eastAsia="Times New Roman" w:cs="Times New Roman"/>
        </w:rPr>
      </w:pPr>
      <w:r>
        <w:rPr>
          <w:rFonts w:ascii="Times New Roman" w:hAnsi="Times New Roman" w:eastAsia="Times New Roman" w:cs="Times New Roman"/>
        </w:rPr>
        <w:t>(2) ijazah terakhir, dan</w:t>
      </w:r>
    </w:p>
    <w:p>
      <w:pPr>
        <w:pStyle w:val="7"/>
        <w:spacing w:line="360" w:lineRule="auto"/>
        <w:ind w:left="2520" w:firstLine="360"/>
        <w:jc w:val="both"/>
        <w:rPr>
          <w:rFonts w:ascii="Times New Roman" w:hAnsi="Times New Roman" w:eastAsia="Times New Roman" w:cs="Times New Roman"/>
        </w:rPr>
      </w:pPr>
      <w:r>
        <w:rPr>
          <w:rFonts w:ascii="Times New Roman" w:hAnsi="Times New Roman" w:eastAsia="Times New Roman" w:cs="Times New Roman"/>
        </w:rPr>
        <w:t>(3) surat keterangan kesehatan.</w:t>
      </w:r>
    </w:p>
    <w:p>
      <w:pPr>
        <w:pStyle w:val="7"/>
        <w:spacing w:line="360" w:lineRule="auto"/>
        <w:ind w:left="1418" w:hanging="284"/>
        <w:jc w:val="both"/>
        <w:rPr>
          <w:rFonts w:ascii="Times New Roman" w:hAnsi="Times New Roman" w:eastAsia="Times New Roman" w:cs="Times New Roman"/>
        </w:rPr>
      </w:pPr>
      <w:r>
        <w:rPr>
          <w:rFonts w:ascii="Times New Roman" w:hAnsi="Times New Roman" w:eastAsia="Times New Roman" w:cs="Times New Roman"/>
        </w:rPr>
        <w:t>l) Tanda  Kurung Siku ([...])</w:t>
      </w:r>
    </w:p>
    <w:p>
      <w:pPr>
        <w:pStyle w:val="7"/>
        <w:numPr>
          <w:ilvl w:val="1"/>
          <w:numId w:val="16"/>
        </w:numPr>
        <w:spacing w:line="360" w:lineRule="auto"/>
        <w:ind w:left="1843" w:hanging="425"/>
        <w:jc w:val="both"/>
        <w:rPr>
          <w:rFonts w:ascii="Times New Roman" w:hAnsi="Times New Roman" w:eastAsia="Times New Roman" w:cs="Times New Roman"/>
        </w:rPr>
      </w:pPr>
      <w:r>
        <w:rPr>
          <w:rFonts w:ascii="Times New Roman" w:hAnsi="Times New Roman" w:eastAsia="Times New Roman" w:cs="Times New Roman"/>
        </w:rPr>
        <w:t>Tanda kurung siku dipakai untuk mengapit huruf, kata, atau kelompok kata sebagai koreksi atau tambahan atas kesalahan atau kekurangan di dalam naskah asli yang ditulis orang lain .</w:t>
      </w:r>
    </w:p>
    <w:p>
      <w:pPr>
        <w:pStyle w:val="7"/>
        <w:spacing w:line="360" w:lineRule="auto"/>
        <w:ind w:left="1843"/>
        <w:jc w:val="both"/>
        <w:rPr>
          <w:rFonts w:ascii="Times New Roman" w:hAnsi="Times New Roman" w:eastAsia="Times New Roman" w:cs="Times New Roman"/>
        </w:rPr>
      </w:pPr>
      <w:r>
        <w:rPr>
          <w:rFonts w:ascii="Times New Roman" w:hAnsi="Times New Roman" w:eastAsia="Times New Roman" w:cs="Times New Roman"/>
        </w:rPr>
        <w:t>Misalnya: Sang Sapurba men[d]engar bunyi gemerisik.</w:t>
      </w:r>
    </w:p>
    <w:p>
      <w:pPr>
        <w:pStyle w:val="7"/>
        <w:numPr>
          <w:ilvl w:val="1"/>
          <w:numId w:val="16"/>
        </w:numPr>
        <w:spacing w:line="360" w:lineRule="auto"/>
        <w:ind w:left="1843" w:hanging="425"/>
        <w:jc w:val="both"/>
        <w:rPr>
          <w:rFonts w:ascii="Times New Roman" w:hAnsi="Times New Roman" w:eastAsia="Times New Roman" w:cs="Times New Roman"/>
        </w:rPr>
      </w:pPr>
      <w:r>
        <w:rPr>
          <w:rFonts w:ascii="Times New Roman" w:hAnsi="Times New Roman" w:eastAsia="Times New Roman" w:cs="Times New Roman"/>
        </w:rPr>
        <w:t>Tanda kurung siku dipakai untuk mengapit keterangan di dalam kalimat penjelas yang terdapat dalam tanda kurung Persamaan kedua proses itu (perbedaannya dibicarakan di dalam Bab II [lihat  halaman 35─38]) perlu dibentangkan di sini</w:t>
      </w:r>
    </w:p>
    <w:p>
      <w:pPr>
        <w:pStyle w:val="7"/>
        <w:numPr>
          <w:ilvl w:val="0"/>
          <w:numId w:val="23"/>
        </w:numPr>
        <w:spacing w:line="360" w:lineRule="auto"/>
        <w:ind w:left="1418" w:hanging="284"/>
        <w:jc w:val="both"/>
        <w:rPr>
          <w:rFonts w:ascii="Times New Roman" w:hAnsi="Times New Roman" w:eastAsia="Times New Roman" w:cs="Times New Roman"/>
        </w:rPr>
      </w:pPr>
      <w:r>
        <w:rPr>
          <w:rFonts w:ascii="Times New Roman" w:hAnsi="Times New Roman" w:eastAsia="Times New Roman" w:cs="Times New Roman"/>
        </w:rPr>
        <w:t>Tanda Garis Miring (/)</w:t>
      </w:r>
    </w:p>
    <w:p>
      <w:pPr>
        <w:pStyle w:val="7"/>
        <w:numPr>
          <w:ilvl w:val="0"/>
          <w:numId w:val="25"/>
        </w:numPr>
        <w:spacing w:line="360" w:lineRule="auto"/>
        <w:ind w:left="1843" w:hanging="425"/>
        <w:jc w:val="both"/>
        <w:rPr>
          <w:rFonts w:ascii="Times New Roman" w:hAnsi="Times New Roman" w:eastAsia="Times New Roman" w:cs="Times New Roman"/>
        </w:rPr>
      </w:pPr>
      <w:r>
        <w:rPr>
          <w:rFonts w:ascii="Times New Roman" w:hAnsi="Times New Roman" w:eastAsia="Times New Roman" w:cs="Times New Roman"/>
        </w:rPr>
        <w:t>Tanda garis miring dipakai dalam nomor surat, nomor pada alamat, dan penandaan masa satu tahun yang terbagi dalam dua tahun takwim.</w:t>
      </w:r>
    </w:p>
    <w:p>
      <w:pPr>
        <w:pStyle w:val="7"/>
        <w:spacing w:line="360" w:lineRule="auto"/>
        <w:ind w:left="1843"/>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line="360" w:lineRule="auto"/>
        <w:ind w:left="1843" w:firstLine="317"/>
        <w:jc w:val="both"/>
        <w:rPr>
          <w:rFonts w:ascii="Times New Roman" w:hAnsi="Times New Roman" w:eastAsia="Times New Roman" w:cs="Times New Roman"/>
        </w:rPr>
      </w:pPr>
      <w:r>
        <w:rPr>
          <w:rFonts w:ascii="Times New Roman" w:hAnsi="Times New Roman" w:eastAsia="Times New Roman" w:cs="Times New Roman"/>
        </w:rPr>
        <w:t>Nomor: 7/PK/II/2013 Jalan Kramat III/10 tahun ajaran 2012/2013</w:t>
      </w:r>
    </w:p>
    <w:p>
      <w:pPr>
        <w:pStyle w:val="7"/>
        <w:numPr>
          <w:ilvl w:val="0"/>
          <w:numId w:val="25"/>
        </w:numPr>
        <w:spacing w:line="360" w:lineRule="auto"/>
        <w:ind w:left="1843" w:hanging="425"/>
        <w:jc w:val="both"/>
        <w:rPr>
          <w:rFonts w:ascii="Times New Roman" w:hAnsi="Times New Roman" w:eastAsia="Times New Roman" w:cs="Times New Roman"/>
        </w:rPr>
      </w:pPr>
      <w:r>
        <w:rPr>
          <w:rFonts w:ascii="Times New Roman" w:hAnsi="Times New Roman" w:eastAsia="Times New Roman" w:cs="Times New Roman"/>
        </w:rPr>
        <w:t>Tanda garis miring dipakai sebagai pengganti kata dan, atau, serta setia.</w:t>
      </w:r>
    </w:p>
    <w:p>
      <w:pPr>
        <w:pStyle w:val="7"/>
        <w:spacing w:line="360" w:lineRule="auto"/>
        <w:ind w:left="1843"/>
        <w:jc w:val="both"/>
        <w:rPr>
          <w:rFonts w:ascii="Times New Roman" w:hAnsi="Times New Roman" w:eastAsia="Times New Roman" w:cs="Times New Roman"/>
        </w:rPr>
      </w:pPr>
      <w:r>
        <w:rPr>
          <w:rFonts w:ascii="Times New Roman" w:hAnsi="Times New Roman" w:eastAsia="Times New Roman" w:cs="Times New Roman"/>
        </w:rPr>
        <w:t>Misalnya: Mahasiswa/Mahasiswi.</w:t>
      </w:r>
    </w:p>
    <w:p>
      <w:pPr>
        <w:pStyle w:val="7"/>
        <w:numPr>
          <w:ilvl w:val="0"/>
          <w:numId w:val="25"/>
        </w:numPr>
        <w:spacing w:line="360" w:lineRule="auto"/>
        <w:ind w:left="1843" w:hanging="425"/>
        <w:jc w:val="both"/>
        <w:rPr>
          <w:rFonts w:ascii="Times New Roman" w:hAnsi="Times New Roman" w:eastAsia="Times New Roman" w:cs="Times New Roman"/>
        </w:rPr>
      </w:pPr>
      <w:r>
        <w:rPr>
          <w:rFonts w:ascii="Times New Roman" w:hAnsi="Times New Roman" w:eastAsia="Times New Roman" w:cs="Times New Roman"/>
        </w:rPr>
        <w:t>Tanda garis miring dipakai untuk mengapit huruf, kata, atau kelompok kata sebagai koreksi atau pengurangan atas kesalahan atau kelebihan di dalam naskah asli yang ditulis orang lain.</w:t>
      </w:r>
    </w:p>
    <w:p>
      <w:pPr>
        <w:pStyle w:val="7"/>
        <w:spacing w:line="360" w:lineRule="auto"/>
        <w:ind w:left="1843"/>
        <w:jc w:val="both"/>
        <w:rPr>
          <w:rFonts w:ascii="Times New Roman" w:hAnsi="Times New Roman" w:eastAsia="Times New Roman" w:cs="Times New Roman"/>
        </w:rPr>
      </w:pPr>
      <w:r>
        <w:rPr>
          <w:rFonts w:ascii="Times New Roman" w:hAnsi="Times New Roman" w:eastAsia="Times New Roman" w:cs="Times New Roman"/>
        </w:rPr>
        <w:t>Misalnya:</w:t>
      </w:r>
    </w:p>
    <w:p>
      <w:pPr>
        <w:pStyle w:val="7"/>
        <w:spacing w:line="360" w:lineRule="auto"/>
        <w:ind w:left="1843" w:firstLine="317"/>
        <w:jc w:val="both"/>
        <w:rPr>
          <w:rFonts w:ascii="Times New Roman" w:hAnsi="Times New Roman" w:eastAsia="Times New Roman" w:cs="Times New Roman"/>
        </w:rPr>
      </w:pPr>
      <w:r>
        <w:rPr>
          <w:rFonts w:ascii="Times New Roman" w:hAnsi="Times New Roman" w:eastAsia="Times New Roman" w:cs="Times New Roman"/>
        </w:rPr>
        <w:t>Buku Pengantar Ling/g/uistik karya Verhaar dicetak beberapa kali</w:t>
      </w:r>
    </w:p>
    <w:p>
      <w:pPr>
        <w:spacing w:line="360" w:lineRule="auto"/>
        <w:jc w:val="both"/>
        <w:rPr>
          <w:rFonts w:ascii="Times New Roman" w:hAnsi="Times New Roman" w:eastAsia="Times New Roman" w:cs="Times New Roman"/>
        </w:rPr>
      </w:pPr>
    </w:p>
    <w:p>
      <w:pPr>
        <w:pStyle w:val="7"/>
        <w:numPr>
          <w:ilvl w:val="0"/>
          <w:numId w:val="23"/>
        </w:numPr>
        <w:spacing w:line="360" w:lineRule="auto"/>
        <w:ind w:left="1418" w:hanging="426"/>
        <w:jc w:val="both"/>
        <w:rPr>
          <w:rFonts w:ascii="Times New Roman" w:hAnsi="Times New Roman" w:eastAsia="Times New Roman" w:cs="Times New Roman"/>
        </w:rPr>
      </w:pPr>
      <w:r>
        <w:rPr>
          <w:rFonts w:ascii="Times New Roman" w:hAnsi="Times New Roman" w:eastAsia="Times New Roman" w:cs="Times New Roman"/>
        </w:rPr>
        <w:t>Tanda Penyingkat atau Apostrof (‘)</w:t>
      </w:r>
    </w:p>
    <w:p>
      <w:pPr>
        <w:pStyle w:val="7"/>
        <w:numPr>
          <w:ilvl w:val="0"/>
          <w:numId w:val="26"/>
        </w:numPr>
        <w:spacing w:line="360" w:lineRule="auto"/>
        <w:ind w:left="1843" w:hanging="425"/>
        <w:jc w:val="both"/>
        <w:rPr>
          <w:rFonts w:ascii="Times New Roman" w:hAnsi="Times New Roman" w:eastAsia="Times New Roman" w:cs="Times New Roman"/>
        </w:rPr>
      </w:pPr>
      <w:r>
        <w:rPr>
          <w:rFonts w:ascii="Times New Roman" w:hAnsi="Times New Roman" w:eastAsia="Times New Roman" w:cs="Times New Roman"/>
        </w:rPr>
        <w:t>Tanda penyingkat dipakai untuk menunjukkan penghilangan bagian kata atau bagian angka tahun dalam konteks tertentu.</w:t>
      </w:r>
    </w:p>
    <w:p>
      <w:pPr>
        <w:pStyle w:val="7"/>
        <w:spacing w:line="360" w:lineRule="auto"/>
        <w:ind w:left="1843"/>
        <w:jc w:val="both"/>
        <w:rPr>
          <w:rFonts w:ascii="Times New Roman" w:hAnsi="Times New Roman" w:eastAsia="Times New Roman" w:cs="Times New Roman"/>
        </w:rPr>
      </w:pPr>
      <w:r>
        <w:rPr>
          <w:rFonts w:ascii="Times New Roman" w:hAnsi="Times New Roman" w:eastAsia="Times New Roman" w:cs="Times New Roman"/>
        </w:rPr>
        <w:t>Misalnya: Dia ‘kan kusurati. (‘kan = akan)</w:t>
      </w:r>
    </w:p>
    <w:p>
      <w:pPr>
        <w:pStyle w:val="7"/>
        <w:spacing w:before="100" w:beforeAutospacing="1" w:after="100" w:afterAutospacing="1" w:line="360" w:lineRule="auto"/>
        <w:ind w:left="1778"/>
        <w:jc w:val="both"/>
        <w:rPr>
          <w:rFonts w:ascii="Times New Roman" w:hAnsi="Times New Roman" w:eastAsia="Times New Roman" w:cs="Times New Roman"/>
        </w:rPr>
      </w:pPr>
    </w:p>
    <w:p>
      <w:pPr>
        <w:pStyle w:val="7"/>
        <w:spacing w:line="360" w:lineRule="auto"/>
        <w:ind w:left="1418"/>
        <w:jc w:val="both"/>
        <w:rPr>
          <w:rFonts w:ascii="Times New Roman" w:hAnsi="Times New Roman" w:eastAsia="Times New Roman" w:cs="Times New Roman"/>
        </w:rPr>
      </w:pPr>
    </w:p>
    <w:p>
      <w:pPr>
        <w:pStyle w:val="7"/>
        <w:spacing w:before="100" w:beforeAutospacing="1" w:after="100" w:afterAutospacing="1" w:line="360" w:lineRule="auto"/>
        <w:ind w:left="1778"/>
        <w:jc w:val="both"/>
        <w:rPr>
          <w:rFonts w:ascii="Times New Roman" w:hAnsi="Times New Roman" w:eastAsia="Times New Roman" w:cs="Times New Roman"/>
        </w:rPr>
      </w:pPr>
    </w:p>
    <w:p>
      <w:pPr>
        <w:pStyle w:val="7"/>
        <w:spacing w:before="100" w:beforeAutospacing="1" w:after="100" w:afterAutospacing="1" w:line="360" w:lineRule="auto"/>
        <w:ind w:left="1418"/>
        <w:jc w:val="both"/>
        <w:rPr>
          <w:rFonts w:ascii="Times New Roman" w:hAnsi="Times New Roman" w:eastAsia="Times New Roman" w:cs="Times New Roman"/>
        </w:rPr>
      </w:pPr>
    </w:p>
    <w:p>
      <w:pPr>
        <w:pStyle w:val="7"/>
        <w:spacing w:before="100" w:beforeAutospacing="1" w:after="100" w:afterAutospacing="1" w:line="360" w:lineRule="auto"/>
        <w:ind w:left="1418"/>
        <w:jc w:val="both"/>
        <w:rPr>
          <w:rFonts w:ascii="Times New Roman" w:hAnsi="Times New Roman" w:eastAsia="Times New Roman" w:cs="Times New Roman"/>
        </w:rPr>
      </w:pPr>
    </w:p>
    <w:p>
      <w:pPr>
        <w:pStyle w:val="7"/>
        <w:spacing w:before="100" w:beforeAutospacing="1" w:after="100" w:afterAutospacing="1" w:line="360" w:lineRule="auto"/>
        <w:ind w:left="1778" w:firstLine="382"/>
        <w:jc w:val="both"/>
        <w:rPr>
          <w:rFonts w:ascii="Times New Roman" w:hAnsi="Times New Roman" w:eastAsia="Times New Roman" w:cs="Times New Roman"/>
        </w:rPr>
      </w:pPr>
    </w:p>
    <w:p>
      <w:pPr>
        <w:pStyle w:val="7"/>
        <w:spacing w:before="100" w:beforeAutospacing="1" w:after="100" w:afterAutospacing="1" w:line="360" w:lineRule="auto"/>
        <w:ind w:left="2138"/>
        <w:jc w:val="both"/>
        <w:rPr>
          <w:rFonts w:ascii="Times New Roman" w:hAnsi="Times New Roman" w:eastAsia="Times New Roman" w:cs="Times New Roman"/>
        </w:rPr>
      </w:pPr>
    </w:p>
    <w:p>
      <w:pPr>
        <w:spacing w:before="100" w:beforeAutospacing="1" w:after="100" w:afterAutospacing="1" w:line="360" w:lineRule="auto"/>
        <w:ind w:left="1778"/>
        <w:jc w:val="both"/>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br w:type="page"/>
      </w:r>
    </w:p>
    <w:p>
      <w:pPr>
        <w:pStyle w:val="7"/>
        <w:spacing w:before="100" w:beforeAutospacing="1" w:after="100" w:afterAutospacing="1" w:line="360" w:lineRule="auto"/>
        <w:ind w:left="0" w:leftChars="0" w:firstLine="0" w:firstLineChars="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BAB III</w:t>
      </w:r>
    </w:p>
    <w:p>
      <w:pPr>
        <w:pStyle w:val="7"/>
        <w:spacing w:before="100" w:beforeAutospacing="1" w:after="100" w:afterAutospacing="1" w:line="360" w:lineRule="auto"/>
        <w:ind w:left="0" w:leftChars="0" w:firstLine="0" w:firstLineChars="0"/>
        <w:jc w:val="center"/>
        <w:rPr>
          <w:rFonts w:hint="default" w:ascii="Times New Roman" w:hAnsi="Times New Roman" w:eastAsia="Times New Roman" w:cs="Times New Roman"/>
          <w:b/>
          <w:bCs/>
          <w:lang w:val="en-US"/>
        </w:rPr>
      </w:pPr>
      <w:r>
        <w:rPr>
          <w:rFonts w:hint="default" w:ascii="Times New Roman" w:hAnsi="Times New Roman" w:eastAsia="Times New Roman" w:cs="Times New Roman"/>
          <w:b/>
          <w:bCs/>
          <w:lang w:val="en-US"/>
        </w:rPr>
        <w:t>PENUTUP</w:t>
      </w:r>
    </w:p>
    <w:p>
      <w:pPr>
        <w:pStyle w:val="7"/>
        <w:spacing w:before="100" w:beforeAutospacing="1" w:after="100" w:afterAutospacing="1" w:line="360" w:lineRule="auto"/>
        <w:ind w:left="0" w:leftChars="0" w:firstLine="0" w:firstLineChars="0"/>
        <w:jc w:val="both"/>
        <w:rPr>
          <w:rFonts w:hint="default" w:ascii="Times New Roman" w:hAnsi="Times New Roman" w:eastAsia="Times New Roman" w:cs="Times New Roman"/>
          <w:b/>
          <w:bCs/>
          <w:lang w:val="en-US"/>
        </w:rPr>
      </w:pPr>
      <w:r>
        <w:rPr>
          <w:rFonts w:hint="default" w:ascii="Times New Roman" w:hAnsi="Times New Roman" w:eastAsia="Times New Roman" w:cs="Times New Roman"/>
          <w:b/>
          <w:bCs/>
          <w:lang w:val="en-US"/>
        </w:rPr>
        <w:t>3.1. Kesimpulan</w:t>
      </w:r>
    </w:p>
    <w:p>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Pemakaian huruf diantaranya mengenai huruf abjad, huruf vokal, huruf konsonan, gabungan huruf konsonan, huruf capital, huruf miring dan huruf table.</w:t>
      </w:r>
    </w:p>
    <w:p>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Penulisan kata diantaranya meliputi kata dasar, kata turunan, bentuk ulang, gabungan kata, kata gantiku,kau,mu dannya, kata depan di,ke,da dari, partikel dan tanda petik.</w:t>
      </w:r>
    </w:p>
    <w:p>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Pemakaian tanda baca diantaranya adalah tanda titik, tanda koma, tanda titik koma, tanda titik dua, tanda hubung, tanda pisah, tanda tanya, tanda seru, tanda ellipsis, tanda petik, tanda petik tunggal, tanda kurung, tanda kurung siku, tanda garis miring, dan tanda peningkatan atau apostrof.</w:t>
      </w:r>
    </w:p>
    <w:p>
      <w:pPr>
        <w:spacing w:line="360" w:lineRule="auto"/>
        <w:ind w:firstLine="426"/>
        <w:jc w:val="both"/>
        <w:rPr>
          <w:rFonts w:ascii="Times New Roman" w:hAnsi="Times New Roman" w:cs="Times New Roman"/>
          <w:sz w:val="24"/>
          <w:szCs w:val="24"/>
          <w:lang w:val="id-ID"/>
        </w:rPr>
      </w:pPr>
      <w:r>
        <w:rPr>
          <w:rFonts w:ascii="Times New Roman" w:hAnsi="Times New Roman" w:cs="Times New Roman"/>
          <w:sz w:val="24"/>
          <w:szCs w:val="24"/>
        </w:rPr>
        <w:t>Sedangkan penulisan unsur serapan berdasarkan perkembangannya meliputi pelbagai bahasa baik dari bahasa daerah maupun bahasa asing, seperti Sanskerta, Arab, Portugis, Belanda, Cina, dan Inggris. Sehingga berdasarkan taraf integrasinya, unsur serapan dalam bahasa Indonesia dapat dibagi menjadi dua kelompok besar yaitu unsur asing yang belum sepenuhnya terserap ke dalam bahasa Indonesia dan unsur asing yang penulisan dan pengucapannya disesuaikan dengan kaidah bahasa Indonesia.</w:t>
      </w:r>
    </w:p>
    <w:p>
      <w:pPr>
        <w:pStyle w:val="7"/>
        <w:spacing w:before="100" w:beforeAutospacing="1" w:after="100" w:afterAutospacing="1" w:line="360" w:lineRule="auto"/>
        <w:ind w:left="0" w:leftChars="0" w:firstLine="0" w:firstLineChars="0"/>
        <w:jc w:val="both"/>
        <w:rPr>
          <w:rFonts w:hint="default" w:ascii="Times New Roman" w:hAnsi="Times New Roman" w:eastAsia="Times New Roman" w:cs="Times New Roman"/>
          <w:b/>
          <w:bCs/>
          <w:lang w:val="en-US"/>
        </w:rPr>
      </w:pPr>
      <w:r>
        <w:rPr>
          <w:rFonts w:hint="default" w:ascii="Times New Roman" w:hAnsi="Times New Roman" w:eastAsia="Times New Roman" w:cs="Times New Roman"/>
          <w:b/>
          <w:bCs/>
          <w:lang w:val="en-US"/>
        </w:rPr>
        <w:t>3.2 Saran</w:t>
      </w:r>
    </w:p>
    <w:p>
      <w:pPr>
        <w:spacing w:line="360" w:lineRule="auto"/>
        <w:ind w:firstLine="426"/>
        <w:jc w:val="both"/>
        <w:rPr>
          <w:rFonts w:ascii="Times New Roman" w:hAnsi="Times New Roman" w:cs="Times New Roman"/>
          <w:iCs/>
          <w:sz w:val="24"/>
          <w:szCs w:val="24"/>
        </w:rPr>
      </w:pPr>
      <w:r>
        <w:rPr>
          <w:rFonts w:ascii="Times New Roman" w:hAnsi="Times New Roman" w:cs="Times New Roman"/>
          <w:iCs/>
          <w:sz w:val="24"/>
          <w:szCs w:val="24"/>
        </w:rPr>
        <w:t>Adapun saran yang dapat penyusun sampaikan yaitu kita sebagai calon pendidik, harus selalu menggali potensi yang ada pada diri kita. Cara menggali potensi dapat dilakukan salah satunya dengan cara mempelajari makalah ini. Mudah-mudahan makalah ini dapat bermanfaat untuk kita ke depannya.</w:t>
      </w:r>
      <w:r>
        <w:rPr>
          <w:rFonts w:hint="default" w:ascii="Times New Roman" w:hAnsi="Times New Roman" w:cs="Times New Roman"/>
          <w:iCs/>
          <w:sz w:val="24"/>
          <w:szCs w:val="24"/>
          <w:lang w:val="en-US"/>
        </w:rPr>
        <w:t xml:space="preserve"> </w:t>
      </w:r>
      <w:r>
        <w:rPr>
          <w:rFonts w:ascii="Times New Roman" w:hAnsi="Times New Roman" w:cs="Times New Roman"/>
          <w:iCs/>
          <w:sz w:val="24"/>
          <w:szCs w:val="24"/>
        </w:rPr>
        <w:t>Aamiin.</w:t>
      </w:r>
    </w:p>
    <w:p>
      <w:pPr>
        <w:pStyle w:val="7"/>
        <w:spacing w:before="100" w:beforeAutospacing="1" w:after="100" w:afterAutospacing="1" w:line="360" w:lineRule="auto"/>
        <w:ind w:left="0" w:leftChars="0" w:firstLine="0" w:firstLineChars="0"/>
        <w:jc w:val="both"/>
        <w:rPr>
          <w:rFonts w:hint="default" w:ascii="Times New Roman" w:hAnsi="Times New Roman" w:eastAsia="Times New Roman" w:cs="Times New Roman"/>
          <w:b/>
          <w:bCs/>
          <w:lang w:val="en-US"/>
        </w:rPr>
      </w:pPr>
    </w:p>
    <w:sectPr>
      <w:pgSz w:w="12240" w:h="15840"/>
      <w:pgMar w:top="2268" w:right="1701" w:bottom="2268" w:left="170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Times New Roman,Bold">
    <w:altName w:val="Times New Roman"/>
    <w:panose1 w:val="00000000000000000000"/>
    <w:charset w:val="00"/>
    <w:family w:val="auto"/>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A0C7D"/>
    <w:multiLevelType w:val="multilevel"/>
    <w:tmpl w:val="015A0C7D"/>
    <w:lvl w:ilvl="0" w:tentative="0">
      <w:start w:val="1"/>
      <w:numFmt w:val="decimal"/>
      <w:lvlText w:val="%1)"/>
      <w:lvlJc w:val="left"/>
      <w:pPr>
        <w:ind w:left="1778" w:hanging="360"/>
      </w:pPr>
      <w:rPr>
        <w:rFonts w:hint="default"/>
      </w:rPr>
    </w:lvl>
    <w:lvl w:ilvl="1" w:tentative="0">
      <w:start w:val="1"/>
      <w:numFmt w:val="lowerLetter"/>
      <w:lvlText w:val="%2."/>
      <w:lvlJc w:val="left"/>
      <w:pPr>
        <w:ind w:left="2498" w:hanging="360"/>
      </w:pPr>
    </w:lvl>
    <w:lvl w:ilvl="2" w:tentative="0">
      <w:start w:val="1"/>
      <w:numFmt w:val="lowerRoman"/>
      <w:lvlText w:val="%3."/>
      <w:lvlJc w:val="right"/>
      <w:pPr>
        <w:ind w:left="3218" w:hanging="180"/>
      </w:pPr>
    </w:lvl>
    <w:lvl w:ilvl="3" w:tentative="0">
      <w:start w:val="1"/>
      <w:numFmt w:val="decimal"/>
      <w:lvlText w:val="%4."/>
      <w:lvlJc w:val="left"/>
      <w:pPr>
        <w:ind w:left="3938" w:hanging="360"/>
      </w:pPr>
    </w:lvl>
    <w:lvl w:ilvl="4" w:tentative="0">
      <w:start w:val="1"/>
      <w:numFmt w:val="lowerLetter"/>
      <w:lvlText w:val="%5."/>
      <w:lvlJc w:val="left"/>
      <w:pPr>
        <w:ind w:left="4658" w:hanging="360"/>
      </w:pPr>
    </w:lvl>
    <w:lvl w:ilvl="5" w:tentative="0">
      <w:start w:val="1"/>
      <w:numFmt w:val="lowerRoman"/>
      <w:lvlText w:val="%6."/>
      <w:lvlJc w:val="right"/>
      <w:pPr>
        <w:ind w:left="5378" w:hanging="180"/>
      </w:pPr>
    </w:lvl>
    <w:lvl w:ilvl="6" w:tentative="0">
      <w:start w:val="1"/>
      <w:numFmt w:val="decimal"/>
      <w:lvlText w:val="%7."/>
      <w:lvlJc w:val="left"/>
      <w:pPr>
        <w:ind w:left="6098" w:hanging="360"/>
      </w:pPr>
    </w:lvl>
    <w:lvl w:ilvl="7" w:tentative="0">
      <w:start w:val="1"/>
      <w:numFmt w:val="lowerLetter"/>
      <w:lvlText w:val="%8."/>
      <w:lvlJc w:val="left"/>
      <w:pPr>
        <w:ind w:left="6818" w:hanging="360"/>
      </w:pPr>
    </w:lvl>
    <w:lvl w:ilvl="8" w:tentative="0">
      <w:start w:val="1"/>
      <w:numFmt w:val="lowerRoman"/>
      <w:lvlText w:val="%9."/>
      <w:lvlJc w:val="right"/>
      <w:pPr>
        <w:ind w:left="7538" w:hanging="180"/>
      </w:pPr>
    </w:lvl>
  </w:abstractNum>
  <w:abstractNum w:abstractNumId="1">
    <w:nsid w:val="0E9C1BFB"/>
    <w:multiLevelType w:val="multilevel"/>
    <w:tmpl w:val="0E9C1BFB"/>
    <w:lvl w:ilvl="0" w:tentative="0">
      <w:start w:val="1"/>
      <w:numFmt w:val="bullet"/>
      <w:lvlText w:val=""/>
      <w:lvlJc w:val="left"/>
      <w:pPr>
        <w:ind w:left="2858" w:hanging="360"/>
      </w:pPr>
      <w:rPr>
        <w:rFonts w:hint="default" w:ascii="Symbol" w:hAnsi="Symbol"/>
      </w:rPr>
    </w:lvl>
    <w:lvl w:ilvl="1" w:tentative="0">
      <w:start w:val="1"/>
      <w:numFmt w:val="bullet"/>
      <w:lvlText w:val="o"/>
      <w:lvlJc w:val="left"/>
      <w:pPr>
        <w:ind w:left="3578" w:hanging="360"/>
      </w:pPr>
      <w:rPr>
        <w:rFonts w:hint="default" w:ascii="Courier New" w:hAnsi="Courier New"/>
      </w:rPr>
    </w:lvl>
    <w:lvl w:ilvl="2" w:tentative="0">
      <w:start w:val="1"/>
      <w:numFmt w:val="bullet"/>
      <w:lvlText w:val=""/>
      <w:lvlJc w:val="left"/>
      <w:pPr>
        <w:ind w:left="4298" w:hanging="360"/>
      </w:pPr>
      <w:rPr>
        <w:rFonts w:hint="default" w:ascii="Wingdings" w:hAnsi="Wingdings"/>
      </w:rPr>
    </w:lvl>
    <w:lvl w:ilvl="3" w:tentative="0">
      <w:start w:val="1"/>
      <w:numFmt w:val="bullet"/>
      <w:lvlText w:val=""/>
      <w:lvlJc w:val="left"/>
      <w:pPr>
        <w:ind w:left="5018" w:hanging="360"/>
      </w:pPr>
      <w:rPr>
        <w:rFonts w:hint="default" w:ascii="Symbol" w:hAnsi="Symbol"/>
      </w:rPr>
    </w:lvl>
    <w:lvl w:ilvl="4" w:tentative="0">
      <w:start w:val="1"/>
      <w:numFmt w:val="bullet"/>
      <w:lvlText w:val="o"/>
      <w:lvlJc w:val="left"/>
      <w:pPr>
        <w:ind w:left="5738" w:hanging="360"/>
      </w:pPr>
      <w:rPr>
        <w:rFonts w:hint="default" w:ascii="Courier New" w:hAnsi="Courier New"/>
      </w:rPr>
    </w:lvl>
    <w:lvl w:ilvl="5" w:tentative="0">
      <w:start w:val="1"/>
      <w:numFmt w:val="bullet"/>
      <w:lvlText w:val=""/>
      <w:lvlJc w:val="left"/>
      <w:pPr>
        <w:ind w:left="6458" w:hanging="360"/>
      </w:pPr>
      <w:rPr>
        <w:rFonts w:hint="default" w:ascii="Wingdings" w:hAnsi="Wingdings"/>
      </w:rPr>
    </w:lvl>
    <w:lvl w:ilvl="6" w:tentative="0">
      <w:start w:val="1"/>
      <w:numFmt w:val="bullet"/>
      <w:lvlText w:val=""/>
      <w:lvlJc w:val="left"/>
      <w:pPr>
        <w:ind w:left="7178" w:hanging="360"/>
      </w:pPr>
      <w:rPr>
        <w:rFonts w:hint="default" w:ascii="Symbol" w:hAnsi="Symbol"/>
      </w:rPr>
    </w:lvl>
    <w:lvl w:ilvl="7" w:tentative="0">
      <w:start w:val="1"/>
      <w:numFmt w:val="bullet"/>
      <w:lvlText w:val="o"/>
      <w:lvlJc w:val="left"/>
      <w:pPr>
        <w:ind w:left="7898" w:hanging="360"/>
      </w:pPr>
      <w:rPr>
        <w:rFonts w:hint="default" w:ascii="Courier New" w:hAnsi="Courier New"/>
      </w:rPr>
    </w:lvl>
    <w:lvl w:ilvl="8" w:tentative="0">
      <w:start w:val="1"/>
      <w:numFmt w:val="bullet"/>
      <w:lvlText w:val=""/>
      <w:lvlJc w:val="left"/>
      <w:pPr>
        <w:ind w:left="8618" w:hanging="360"/>
      </w:pPr>
      <w:rPr>
        <w:rFonts w:hint="default" w:ascii="Wingdings" w:hAnsi="Wingdings"/>
      </w:rPr>
    </w:lvl>
  </w:abstractNum>
  <w:abstractNum w:abstractNumId="2">
    <w:nsid w:val="1AD641C0"/>
    <w:multiLevelType w:val="multilevel"/>
    <w:tmpl w:val="1AD641C0"/>
    <w:lvl w:ilvl="0" w:tentative="0">
      <w:start w:val="1"/>
      <w:numFmt w:val="decimal"/>
      <w:lvlText w:val="%1)"/>
      <w:lvlJc w:val="left"/>
      <w:pPr>
        <w:ind w:left="1778" w:hanging="360"/>
      </w:pPr>
      <w:rPr>
        <w:rFonts w:hint="default"/>
      </w:rPr>
    </w:lvl>
    <w:lvl w:ilvl="1" w:tentative="0">
      <w:start w:val="1"/>
      <w:numFmt w:val="lowerLetter"/>
      <w:lvlText w:val="%2."/>
      <w:lvlJc w:val="left"/>
      <w:pPr>
        <w:ind w:left="2498" w:hanging="360"/>
      </w:pPr>
    </w:lvl>
    <w:lvl w:ilvl="2" w:tentative="0">
      <w:start w:val="1"/>
      <w:numFmt w:val="lowerRoman"/>
      <w:lvlText w:val="%3."/>
      <w:lvlJc w:val="right"/>
      <w:pPr>
        <w:ind w:left="3218" w:hanging="180"/>
      </w:pPr>
    </w:lvl>
    <w:lvl w:ilvl="3" w:tentative="0">
      <w:start w:val="1"/>
      <w:numFmt w:val="decimal"/>
      <w:lvlText w:val="%4."/>
      <w:lvlJc w:val="left"/>
      <w:pPr>
        <w:ind w:left="3938" w:hanging="360"/>
      </w:pPr>
    </w:lvl>
    <w:lvl w:ilvl="4" w:tentative="0">
      <w:start w:val="1"/>
      <w:numFmt w:val="lowerLetter"/>
      <w:lvlText w:val="%5."/>
      <w:lvlJc w:val="left"/>
      <w:pPr>
        <w:ind w:left="4658" w:hanging="360"/>
      </w:pPr>
    </w:lvl>
    <w:lvl w:ilvl="5" w:tentative="0">
      <w:start w:val="1"/>
      <w:numFmt w:val="lowerRoman"/>
      <w:lvlText w:val="%6."/>
      <w:lvlJc w:val="right"/>
      <w:pPr>
        <w:ind w:left="5378" w:hanging="180"/>
      </w:pPr>
    </w:lvl>
    <w:lvl w:ilvl="6" w:tentative="0">
      <w:start w:val="1"/>
      <w:numFmt w:val="decimal"/>
      <w:lvlText w:val="%7."/>
      <w:lvlJc w:val="left"/>
      <w:pPr>
        <w:ind w:left="6098" w:hanging="360"/>
      </w:pPr>
    </w:lvl>
    <w:lvl w:ilvl="7" w:tentative="0">
      <w:start w:val="1"/>
      <w:numFmt w:val="lowerLetter"/>
      <w:lvlText w:val="%8."/>
      <w:lvlJc w:val="left"/>
      <w:pPr>
        <w:ind w:left="6818" w:hanging="360"/>
      </w:pPr>
    </w:lvl>
    <w:lvl w:ilvl="8" w:tentative="0">
      <w:start w:val="1"/>
      <w:numFmt w:val="lowerRoman"/>
      <w:lvlText w:val="%9."/>
      <w:lvlJc w:val="right"/>
      <w:pPr>
        <w:ind w:left="7538" w:hanging="180"/>
      </w:pPr>
    </w:lvl>
  </w:abstractNum>
  <w:abstractNum w:abstractNumId="3">
    <w:nsid w:val="1BD739D1"/>
    <w:multiLevelType w:val="multilevel"/>
    <w:tmpl w:val="1BD739D1"/>
    <w:lvl w:ilvl="0" w:tentative="0">
      <w:start w:val="1"/>
      <w:numFmt w:val="decimal"/>
      <w:lvlText w:val="%1."/>
      <w:lvlJc w:val="left"/>
      <w:pPr>
        <w:ind w:left="720" w:hanging="360"/>
      </w:pPr>
      <w:rPr>
        <w:rFonts w:hint="default" w:ascii="Times New Roman,Bold" w:hAnsi="Times New Roman,Bold"/>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8601B8E"/>
    <w:multiLevelType w:val="multilevel"/>
    <w:tmpl w:val="28601B8E"/>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5">
    <w:nsid w:val="2DC64F1C"/>
    <w:multiLevelType w:val="multilevel"/>
    <w:tmpl w:val="2DC64F1C"/>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2E6B0708"/>
    <w:multiLevelType w:val="multilevel"/>
    <w:tmpl w:val="2E6B0708"/>
    <w:lvl w:ilvl="0" w:tentative="0">
      <w:start w:val="1"/>
      <w:numFmt w:val="decimal"/>
      <w:lvlText w:val="%1)"/>
      <w:lvlJc w:val="left"/>
      <w:pPr>
        <w:ind w:left="2138" w:hanging="360"/>
      </w:pPr>
    </w:lvl>
    <w:lvl w:ilvl="1" w:tentative="0">
      <w:start w:val="1"/>
      <w:numFmt w:val="lowerLetter"/>
      <w:lvlText w:val="%2."/>
      <w:lvlJc w:val="left"/>
      <w:pPr>
        <w:ind w:left="2858" w:hanging="360"/>
      </w:pPr>
    </w:lvl>
    <w:lvl w:ilvl="2" w:tentative="0">
      <w:start w:val="1"/>
      <w:numFmt w:val="lowerRoman"/>
      <w:lvlText w:val="%3."/>
      <w:lvlJc w:val="right"/>
      <w:pPr>
        <w:ind w:left="3578" w:hanging="180"/>
      </w:pPr>
    </w:lvl>
    <w:lvl w:ilvl="3" w:tentative="0">
      <w:start w:val="1"/>
      <w:numFmt w:val="decimal"/>
      <w:lvlText w:val="%4."/>
      <w:lvlJc w:val="left"/>
      <w:pPr>
        <w:ind w:left="4298" w:hanging="360"/>
      </w:pPr>
    </w:lvl>
    <w:lvl w:ilvl="4" w:tentative="0">
      <w:start w:val="1"/>
      <w:numFmt w:val="lowerLetter"/>
      <w:lvlText w:val="%5."/>
      <w:lvlJc w:val="left"/>
      <w:pPr>
        <w:ind w:left="5018" w:hanging="360"/>
      </w:pPr>
    </w:lvl>
    <w:lvl w:ilvl="5" w:tentative="0">
      <w:start w:val="1"/>
      <w:numFmt w:val="lowerRoman"/>
      <w:lvlText w:val="%6."/>
      <w:lvlJc w:val="right"/>
      <w:pPr>
        <w:ind w:left="5738" w:hanging="180"/>
      </w:pPr>
    </w:lvl>
    <w:lvl w:ilvl="6" w:tentative="0">
      <w:start w:val="1"/>
      <w:numFmt w:val="decimal"/>
      <w:lvlText w:val="%7."/>
      <w:lvlJc w:val="left"/>
      <w:pPr>
        <w:ind w:left="6458" w:hanging="360"/>
      </w:pPr>
    </w:lvl>
    <w:lvl w:ilvl="7" w:tentative="0">
      <w:start w:val="1"/>
      <w:numFmt w:val="lowerLetter"/>
      <w:lvlText w:val="%8."/>
      <w:lvlJc w:val="left"/>
      <w:pPr>
        <w:ind w:left="7178" w:hanging="360"/>
      </w:pPr>
    </w:lvl>
    <w:lvl w:ilvl="8" w:tentative="0">
      <w:start w:val="1"/>
      <w:numFmt w:val="lowerRoman"/>
      <w:lvlText w:val="%9."/>
      <w:lvlJc w:val="right"/>
      <w:pPr>
        <w:ind w:left="7898" w:hanging="180"/>
      </w:pPr>
    </w:lvl>
  </w:abstractNum>
  <w:abstractNum w:abstractNumId="7">
    <w:nsid w:val="309921CB"/>
    <w:multiLevelType w:val="multilevel"/>
    <w:tmpl w:val="309921CB"/>
    <w:lvl w:ilvl="0" w:tentative="0">
      <w:start w:val="1"/>
      <w:numFmt w:val="decimal"/>
      <w:lvlText w:val="%1."/>
      <w:lvlJc w:val="left"/>
      <w:pPr>
        <w:ind w:left="2770" w:hanging="360"/>
      </w:pPr>
      <w:rPr>
        <w:rFonts w:hint="default"/>
      </w:rPr>
    </w:lvl>
    <w:lvl w:ilvl="1" w:tentative="0">
      <w:start w:val="1"/>
      <w:numFmt w:val="lowerLetter"/>
      <w:lvlText w:val="%2."/>
      <w:lvlJc w:val="left"/>
      <w:pPr>
        <w:ind w:left="3490" w:hanging="360"/>
      </w:pPr>
    </w:lvl>
    <w:lvl w:ilvl="2" w:tentative="0">
      <w:start w:val="1"/>
      <w:numFmt w:val="lowerRoman"/>
      <w:lvlText w:val="%3."/>
      <w:lvlJc w:val="right"/>
      <w:pPr>
        <w:ind w:left="4210" w:hanging="180"/>
      </w:pPr>
    </w:lvl>
    <w:lvl w:ilvl="3" w:tentative="0">
      <w:start w:val="1"/>
      <w:numFmt w:val="decimal"/>
      <w:lvlText w:val="%4."/>
      <w:lvlJc w:val="left"/>
      <w:pPr>
        <w:ind w:left="4930" w:hanging="360"/>
      </w:pPr>
    </w:lvl>
    <w:lvl w:ilvl="4" w:tentative="0">
      <w:start w:val="1"/>
      <w:numFmt w:val="lowerLetter"/>
      <w:lvlText w:val="%5."/>
      <w:lvlJc w:val="left"/>
      <w:pPr>
        <w:ind w:left="5650" w:hanging="360"/>
      </w:pPr>
    </w:lvl>
    <w:lvl w:ilvl="5" w:tentative="0">
      <w:start w:val="1"/>
      <w:numFmt w:val="lowerRoman"/>
      <w:lvlText w:val="%6."/>
      <w:lvlJc w:val="right"/>
      <w:pPr>
        <w:ind w:left="6370" w:hanging="180"/>
      </w:pPr>
    </w:lvl>
    <w:lvl w:ilvl="6" w:tentative="0">
      <w:start w:val="1"/>
      <w:numFmt w:val="decimal"/>
      <w:lvlText w:val="%7."/>
      <w:lvlJc w:val="left"/>
      <w:pPr>
        <w:ind w:left="7090" w:hanging="360"/>
      </w:pPr>
    </w:lvl>
    <w:lvl w:ilvl="7" w:tentative="0">
      <w:start w:val="1"/>
      <w:numFmt w:val="lowerLetter"/>
      <w:lvlText w:val="%8."/>
      <w:lvlJc w:val="left"/>
      <w:pPr>
        <w:ind w:left="7810" w:hanging="360"/>
      </w:pPr>
    </w:lvl>
    <w:lvl w:ilvl="8" w:tentative="0">
      <w:start w:val="1"/>
      <w:numFmt w:val="lowerRoman"/>
      <w:lvlText w:val="%9."/>
      <w:lvlJc w:val="right"/>
      <w:pPr>
        <w:ind w:left="8530" w:hanging="180"/>
      </w:pPr>
    </w:lvl>
  </w:abstractNum>
  <w:abstractNum w:abstractNumId="8">
    <w:nsid w:val="30EB596E"/>
    <w:multiLevelType w:val="multilevel"/>
    <w:tmpl w:val="30EB596E"/>
    <w:lvl w:ilvl="0" w:tentative="0">
      <w:start w:val="1"/>
      <w:numFmt w:val="decimal"/>
      <w:lvlText w:val="%1)"/>
      <w:lvlJc w:val="left"/>
      <w:pPr>
        <w:ind w:left="1778" w:hanging="360"/>
      </w:pPr>
      <w:rPr>
        <w:rFonts w:hint="default"/>
      </w:rPr>
    </w:lvl>
    <w:lvl w:ilvl="1" w:tentative="0">
      <w:start w:val="1"/>
      <w:numFmt w:val="lowerLetter"/>
      <w:lvlText w:val="%2."/>
      <w:lvlJc w:val="left"/>
      <w:pPr>
        <w:ind w:left="2498" w:hanging="360"/>
      </w:pPr>
    </w:lvl>
    <w:lvl w:ilvl="2" w:tentative="0">
      <w:start w:val="1"/>
      <w:numFmt w:val="lowerRoman"/>
      <w:lvlText w:val="%3."/>
      <w:lvlJc w:val="right"/>
      <w:pPr>
        <w:ind w:left="3218" w:hanging="180"/>
      </w:pPr>
    </w:lvl>
    <w:lvl w:ilvl="3" w:tentative="0">
      <w:start w:val="1"/>
      <w:numFmt w:val="decimal"/>
      <w:lvlText w:val="%4."/>
      <w:lvlJc w:val="left"/>
      <w:pPr>
        <w:ind w:left="3938" w:hanging="360"/>
      </w:pPr>
    </w:lvl>
    <w:lvl w:ilvl="4" w:tentative="0">
      <w:start w:val="1"/>
      <w:numFmt w:val="lowerLetter"/>
      <w:lvlText w:val="%5."/>
      <w:lvlJc w:val="left"/>
      <w:pPr>
        <w:ind w:left="4658" w:hanging="360"/>
      </w:pPr>
    </w:lvl>
    <w:lvl w:ilvl="5" w:tentative="0">
      <w:start w:val="1"/>
      <w:numFmt w:val="lowerRoman"/>
      <w:lvlText w:val="%6."/>
      <w:lvlJc w:val="right"/>
      <w:pPr>
        <w:ind w:left="5378" w:hanging="180"/>
      </w:pPr>
    </w:lvl>
    <w:lvl w:ilvl="6" w:tentative="0">
      <w:start w:val="1"/>
      <w:numFmt w:val="decimal"/>
      <w:lvlText w:val="%7."/>
      <w:lvlJc w:val="left"/>
      <w:pPr>
        <w:ind w:left="6098" w:hanging="360"/>
      </w:pPr>
    </w:lvl>
    <w:lvl w:ilvl="7" w:tentative="0">
      <w:start w:val="1"/>
      <w:numFmt w:val="lowerLetter"/>
      <w:lvlText w:val="%8."/>
      <w:lvlJc w:val="left"/>
      <w:pPr>
        <w:ind w:left="6818" w:hanging="360"/>
      </w:pPr>
    </w:lvl>
    <w:lvl w:ilvl="8" w:tentative="0">
      <w:start w:val="1"/>
      <w:numFmt w:val="lowerRoman"/>
      <w:lvlText w:val="%9."/>
      <w:lvlJc w:val="right"/>
      <w:pPr>
        <w:ind w:left="7538" w:hanging="180"/>
      </w:pPr>
    </w:lvl>
  </w:abstractNum>
  <w:abstractNum w:abstractNumId="9">
    <w:nsid w:val="320C23A1"/>
    <w:multiLevelType w:val="multilevel"/>
    <w:tmpl w:val="320C23A1"/>
    <w:lvl w:ilvl="0" w:tentative="0">
      <w:start w:val="1"/>
      <w:numFmt w:val="decimal"/>
      <w:lvlText w:val="%1)"/>
      <w:lvlJc w:val="left"/>
      <w:pPr>
        <w:ind w:left="1778" w:hanging="360"/>
      </w:pPr>
      <w:rPr>
        <w:rFonts w:hint="default"/>
      </w:rPr>
    </w:lvl>
    <w:lvl w:ilvl="1" w:tentative="0">
      <w:start w:val="1"/>
      <w:numFmt w:val="lowerLetter"/>
      <w:lvlText w:val="%2."/>
      <w:lvlJc w:val="left"/>
      <w:pPr>
        <w:ind w:left="2498" w:hanging="360"/>
      </w:pPr>
    </w:lvl>
    <w:lvl w:ilvl="2" w:tentative="0">
      <w:start w:val="1"/>
      <w:numFmt w:val="lowerRoman"/>
      <w:lvlText w:val="%3."/>
      <w:lvlJc w:val="right"/>
      <w:pPr>
        <w:ind w:left="3218" w:hanging="180"/>
      </w:pPr>
    </w:lvl>
    <w:lvl w:ilvl="3" w:tentative="0">
      <w:start w:val="1"/>
      <w:numFmt w:val="decimal"/>
      <w:lvlText w:val="%4."/>
      <w:lvlJc w:val="left"/>
      <w:pPr>
        <w:ind w:left="3938" w:hanging="360"/>
      </w:pPr>
    </w:lvl>
    <w:lvl w:ilvl="4" w:tentative="0">
      <w:start w:val="1"/>
      <w:numFmt w:val="lowerLetter"/>
      <w:lvlText w:val="%5."/>
      <w:lvlJc w:val="left"/>
      <w:pPr>
        <w:ind w:left="4658" w:hanging="360"/>
      </w:pPr>
    </w:lvl>
    <w:lvl w:ilvl="5" w:tentative="0">
      <w:start w:val="1"/>
      <w:numFmt w:val="lowerRoman"/>
      <w:lvlText w:val="%6."/>
      <w:lvlJc w:val="right"/>
      <w:pPr>
        <w:ind w:left="5378" w:hanging="180"/>
      </w:pPr>
    </w:lvl>
    <w:lvl w:ilvl="6" w:tentative="0">
      <w:start w:val="1"/>
      <w:numFmt w:val="decimal"/>
      <w:lvlText w:val="%7."/>
      <w:lvlJc w:val="left"/>
      <w:pPr>
        <w:ind w:left="6098" w:hanging="360"/>
      </w:pPr>
    </w:lvl>
    <w:lvl w:ilvl="7" w:tentative="0">
      <w:start w:val="1"/>
      <w:numFmt w:val="lowerLetter"/>
      <w:lvlText w:val="%8."/>
      <w:lvlJc w:val="left"/>
      <w:pPr>
        <w:ind w:left="6818" w:hanging="360"/>
      </w:pPr>
    </w:lvl>
    <w:lvl w:ilvl="8" w:tentative="0">
      <w:start w:val="1"/>
      <w:numFmt w:val="lowerRoman"/>
      <w:lvlText w:val="%9."/>
      <w:lvlJc w:val="right"/>
      <w:pPr>
        <w:ind w:left="7538" w:hanging="180"/>
      </w:pPr>
    </w:lvl>
  </w:abstractNum>
  <w:abstractNum w:abstractNumId="10">
    <w:nsid w:val="348632F6"/>
    <w:multiLevelType w:val="multilevel"/>
    <w:tmpl w:val="348632F6"/>
    <w:lvl w:ilvl="0" w:tentative="0">
      <w:start w:val="1"/>
      <w:numFmt w:val="lowerLetter"/>
      <w:lvlText w:val="%1)"/>
      <w:lvlJc w:val="left"/>
      <w:pPr>
        <w:ind w:left="1800" w:hanging="360"/>
      </w:pPr>
      <w:rPr>
        <w:b w:val="0"/>
        <w:bCs w:val="0"/>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1">
    <w:nsid w:val="36BF7D93"/>
    <w:multiLevelType w:val="multilevel"/>
    <w:tmpl w:val="36BF7D93"/>
    <w:lvl w:ilvl="0" w:tentative="0">
      <w:start w:val="5"/>
      <w:numFmt w:val="lowerLetter"/>
      <w:lvlText w:val="%1)"/>
      <w:lvlJc w:val="left"/>
      <w:pPr>
        <w:ind w:left="1778" w:hanging="360"/>
      </w:pPr>
      <w:rPr>
        <w:rFonts w:hint="default"/>
      </w:rPr>
    </w:lvl>
    <w:lvl w:ilvl="1" w:tentative="0">
      <w:start w:val="1"/>
      <w:numFmt w:val="decimal"/>
      <w:lvlText w:val="%2)"/>
      <w:lvlJc w:val="left"/>
      <w:pPr>
        <w:ind w:left="2520" w:hanging="360"/>
      </w:pPr>
      <w:rPr>
        <w:rFonts w:hint="default"/>
      </w:r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2">
    <w:nsid w:val="3CC057B4"/>
    <w:multiLevelType w:val="multilevel"/>
    <w:tmpl w:val="3CC057B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3E7674B2"/>
    <w:multiLevelType w:val="multilevel"/>
    <w:tmpl w:val="3E7674B2"/>
    <w:lvl w:ilvl="0" w:tentative="0">
      <w:start w:val="1"/>
      <w:numFmt w:val="lowerLetter"/>
      <w:lvlText w:val="%1."/>
      <w:lvlJc w:val="left"/>
      <w:pPr>
        <w:ind w:left="2138" w:hanging="360"/>
      </w:pPr>
      <w:rPr>
        <w:rFonts w:hint="default"/>
      </w:rPr>
    </w:lvl>
    <w:lvl w:ilvl="1" w:tentative="0">
      <w:start w:val="1"/>
      <w:numFmt w:val="lowerLetter"/>
      <w:lvlText w:val="%2."/>
      <w:lvlJc w:val="left"/>
      <w:pPr>
        <w:ind w:left="2858" w:hanging="360"/>
      </w:pPr>
    </w:lvl>
    <w:lvl w:ilvl="2" w:tentative="0">
      <w:start w:val="1"/>
      <w:numFmt w:val="lowerRoman"/>
      <w:lvlText w:val="%3."/>
      <w:lvlJc w:val="right"/>
      <w:pPr>
        <w:ind w:left="3578" w:hanging="180"/>
      </w:pPr>
    </w:lvl>
    <w:lvl w:ilvl="3" w:tentative="0">
      <w:start w:val="1"/>
      <w:numFmt w:val="decimal"/>
      <w:lvlText w:val="%4."/>
      <w:lvlJc w:val="left"/>
      <w:pPr>
        <w:ind w:left="4298" w:hanging="360"/>
      </w:pPr>
    </w:lvl>
    <w:lvl w:ilvl="4" w:tentative="0">
      <w:start w:val="1"/>
      <w:numFmt w:val="lowerLetter"/>
      <w:lvlText w:val="%5."/>
      <w:lvlJc w:val="left"/>
      <w:pPr>
        <w:ind w:left="5018" w:hanging="360"/>
      </w:pPr>
    </w:lvl>
    <w:lvl w:ilvl="5" w:tentative="0">
      <w:start w:val="1"/>
      <w:numFmt w:val="lowerRoman"/>
      <w:lvlText w:val="%6."/>
      <w:lvlJc w:val="right"/>
      <w:pPr>
        <w:ind w:left="5738" w:hanging="180"/>
      </w:pPr>
    </w:lvl>
    <w:lvl w:ilvl="6" w:tentative="0">
      <w:start w:val="1"/>
      <w:numFmt w:val="decimal"/>
      <w:lvlText w:val="%7."/>
      <w:lvlJc w:val="left"/>
      <w:pPr>
        <w:ind w:left="6458" w:hanging="360"/>
      </w:pPr>
    </w:lvl>
    <w:lvl w:ilvl="7" w:tentative="0">
      <w:start w:val="1"/>
      <w:numFmt w:val="lowerLetter"/>
      <w:lvlText w:val="%8."/>
      <w:lvlJc w:val="left"/>
      <w:pPr>
        <w:ind w:left="7178" w:hanging="360"/>
      </w:pPr>
    </w:lvl>
    <w:lvl w:ilvl="8" w:tentative="0">
      <w:start w:val="1"/>
      <w:numFmt w:val="lowerRoman"/>
      <w:lvlText w:val="%9."/>
      <w:lvlJc w:val="right"/>
      <w:pPr>
        <w:ind w:left="7898" w:hanging="180"/>
      </w:pPr>
    </w:lvl>
  </w:abstractNum>
  <w:abstractNum w:abstractNumId="14">
    <w:nsid w:val="41F231D8"/>
    <w:multiLevelType w:val="multilevel"/>
    <w:tmpl w:val="41F231D8"/>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48B4374"/>
    <w:multiLevelType w:val="multilevel"/>
    <w:tmpl w:val="448B4374"/>
    <w:lvl w:ilvl="0" w:tentative="0">
      <w:start w:val="10"/>
      <w:numFmt w:val="lowerLetter"/>
      <w:lvlText w:val="%1)"/>
      <w:lvlJc w:val="left"/>
      <w:pPr>
        <w:ind w:left="4755"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6">
    <w:nsid w:val="45200FBC"/>
    <w:multiLevelType w:val="multilevel"/>
    <w:tmpl w:val="45200FBC"/>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50AE5B24"/>
    <w:multiLevelType w:val="multilevel"/>
    <w:tmpl w:val="50AE5B24"/>
    <w:lvl w:ilvl="0" w:tentative="0">
      <w:start w:val="1"/>
      <w:numFmt w:val="decimal"/>
      <w:lvlText w:val="%1)"/>
      <w:lvlJc w:val="left"/>
      <w:pPr>
        <w:ind w:left="1778" w:hanging="360"/>
      </w:pPr>
      <w:rPr>
        <w:rFonts w:hint="default"/>
        <w:b w:val="0"/>
      </w:rPr>
    </w:lvl>
    <w:lvl w:ilvl="1" w:tentative="0">
      <w:start w:val="1"/>
      <w:numFmt w:val="lowerLetter"/>
      <w:lvlText w:val="%2."/>
      <w:lvlJc w:val="left"/>
      <w:pPr>
        <w:ind w:left="2498" w:hanging="360"/>
      </w:pPr>
    </w:lvl>
    <w:lvl w:ilvl="2" w:tentative="0">
      <w:start w:val="1"/>
      <w:numFmt w:val="lowerRoman"/>
      <w:lvlText w:val="%3."/>
      <w:lvlJc w:val="right"/>
      <w:pPr>
        <w:ind w:left="3218" w:hanging="180"/>
      </w:pPr>
    </w:lvl>
    <w:lvl w:ilvl="3" w:tentative="0">
      <w:start w:val="1"/>
      <w:numFmt w:val="decimal"/>
      <w:lvlText w:val="%4."/>
      <w:lvlJc w:val="left"/>
      <w:pPr>
        <w:ind w:left="3938" w:hanging="360"/>
      </w:pPr>
    </w:lvl>
    <w:lvl w:ilvl="4" w:tentative="0">
      <w:start w:val="1"/>
      <w:numFmt w:val="lowerLetter"/>
      <w:lvlText w:val="%5."/>
      <w:lvlJc w:val="left"/>
      <w:pPr>
        <w:ind w:left="4658" w:hanging="360"/>
      </w:pPr>
    </w:lvl>
    <w:lvl w:ilvl="5" w:tentative="0">
      <w:start w:val="1"/>
      <w:numFmt w:val="lowerRoman"/>
      <w:lvlText w:val="%6."/>
      <w:lvlJc w:val="right"/>
      <w:pPr>
        <w:ind w:left="5378" w:hanging="180"/>
      </w:pPr>
    </w:lvl>
    <w:lvl w:ilvl="6" w:tentative="0">
      <w:start w:val="1"/>
      <w:numFmt w:val="decimal"/>
      <w:lvlText w:val="%7."/>
      <w:lvlJc w:val="left"/>
      <w:pPr>
        <w:ind w:left="6098" w:hanging="360"/>
      </w:pPr>
    </w:lvl>
    <w:lvl w:ilvl="7" w:tentative="0">
      <w:start w:val="1"/>
      <w:numFmt w:val="lowerLetter"/>
      <w:lvlText w:val="%8."/>
      <w:lvlJc w:val="left"/>
      <w:pPr>
        <w:ind w:left="6818" w:hanging="360"/>
      </w:pPr>
    </w:lvl>
    <w:lvl w:ilvl="8" w:tentative="0">
      <w:start w:val="1"/>
      <w:numFmt w:val="lowerRoman"/>
      <w:lvlText w:val="%9."/>
      <w:lvlJc w:val="right"/>
      <w:pPr>
        <w:ind w:left="7538" w:hanging="180"/>
      </w:pPr>
    </w:lvl>
  </w:abstractNum>
  <w:abstractNum w:abstractNumId="18">
    <w:nsid w:val="52D1757E"/>
    <w:multiLevelType w:val="multilevel"/>
    <w:tmpl w:val="52D1757E"/>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9">
    <w:nsid w:val="650831CA"/>
    <w:multiLevelType w:val="multilevel"/>
    <w:tmpl w:val="650831CA"/>
    <w:lvl w:ilvl="0" w:tentative="0">
      <w:start w:val="1"/>
      <w:numFmt w:val="decimal"/>
      <w:lvlText w:val="%1)"/>
      <w:lvlJc w:val="left"/>
      <w:pPr>
        <w:ind w:left="1778" w:hanging="360"/>
      </w:pPr>
      <w:rPr>
        <w:rFonts w:hint="default"/>
      </w:rPr>
    </w:lvl>
    <w:lvl w:ilvl="1" w:tentative="0">
      <w:start w:val="1"/>
      <w:numFmt w:val="lowerLetter"/>
      <w:lvlText w:val="%2."/>
      <w:lvlJc w:val="left"/>
      <w:pPr>
        <w:ind w:left="2498" w:hanging="360"/>
      </w:pPr>
    </w:lvl>
    <w:lvl w:ilvl="2" w:tentative="0">
      <w:start w:val="1"/>
      <w:numFmt w:val="lowerRoman"/>
      <w:lvlText w:val="%3."/>
      <w:lvlJc w:val="right"/>
      <w:pPr>
        <w:ind w:left="3218" w:hanging="180"/>
      </w:pPr>
    </w:lvl>
    <w:lvl w:ilvl="3" w:tentative="0">
      <w:start w:val="1"/>
      <w:numFmt w:val="decimal"/>
      <w:lvlText w:val="%4."/>
      <w:lvlJc w:val="left"/>
      <w:pPr>
        <w:ind w:left="3938" w:hanging="360"/>
      </w:pPr>
    </w:lvl>
    <w:lvl w:ilvl="4" w:tentative="0">
      <w:start w:val="1"/>
      <w:numFmt w:val="lowerLetter"/>
      <w:lvlText w:val="%5."/>
      <w:lvlJc w:val="left"/>
      <w:pPr>
        <w:ind w:left="4658" w:hanging="360"/>
      </w:pPr>
    </w:lvl>
    <w:lvl w:ilvl="5" w:tentative="0">
      <w:start w:val="1"/>
      <w:numFmt w:val="lowerRoman"/>
      <w:lvlText w:val="%6."/>
      <w:lvlJc w:val="right"/>
      <w:pPr>
        <w:ind w:left="5378" w:hanging="180"/>
      </w:pPr>
    </w:lvl>
    <w:lvl w:ilvl="6" w:tentative="0">
      <w:start w:val="1"/>
      <w:numFmt w:val="decimal"/>
      <w:lvlText w:val="%7."/>
      <w:lvlJc w:val="left"/>
      <w:pPr>
        <w:ind w:left="6098" w:hanging="360"/>
      </w:pPr>
    </w:lvl>
    <w:lvl w:ilvl="7" w:tentative="0">
      <w:start w:val="1"/>
      <w:numFmt w:val="lowerLetter"/>
      <w:lvlText w:val="%8."/>
      <w:lvlJc w:val="left"/>
      <w:pPr>
        <w:ind w:left="6818" w:hanging="360"/>
      </w:pPr>
    </w:lvl>
    <w:lvl w:ilvl="8" w:tentative="0">
      <w:start w:val="1"/>
      <w:numFmt w:val="lowerRoman"/>
      <w:lvlText w:val="%9."/>
      <w:lvlJc w:val="right"/>
      <w:pPr>
        <w:ind w:left="7538" w:hanging="180"/>
      </w:pPr>
    </w:lvl>
  </w:abstractNum>
  <w:abstractNum w:abstractNumId="20">
    <w:nsid w:val="663661FC"/>
    <w:multiLevelType w:val="multilevel"/>
    <w:tmpl w:val="663661FC"/>
    <w:lvl w:ilvl="0" w:tentative="0">
      <w:start w:val="1"/>
      <w:numFmt w:val="decimal"/>
      <w:lvlText w:val="%1)"/>
      <w:lvlJc w:val="left"/>
      <w:pPr>
        <w:ind w:left="1920" w:hanging="360"/>
      </w:pPr>
      <w:rPr>
        <w:rFonts w:hint="default"/>
      </w:rPr>
    </w:lvl>
    <w:lvl w:ilvl="1" w:tentative="0">
      <w:start w:val="1"/>
      <w:numFmt w:val="lowerLetter"/>
      <w:lvlText w:val="%2."/>
      <w:lvlJc w:val="left"/>
      <w:pPr>
        <w:ind w:left="2640" w:hanging="360"/>
      </w:pPr>
    </w:lvl>
    <w:lvl w:ilvl="2" w:tentative="0">
      <w:start w:val="1"/>
      <w:numFmt w:val="lowerRoman"/>
      <w:lvlText w:val="%3."/>
      <w:lvlJc w:val="right"/>
      <w:pPr>
        <w:ind w:left="3360" w:hanging="180"/>
      </w:pPr>
    </w:lvl>
    <w:lvl w:ilvl="3" w:tentative="0">
      <w:start w:val="1"/>
      <w:numFmt w:val="decimal"/>
      <w:lvlText w:val="%4."/>
      <w:lvlJc w:val="left"/>
      <w:pPr>
        <w:ind w:left="4080" w:hanging="360"/>
      </w:pPr>
    </w:lvl>
    <w:lvl w:ilvl="4" w:tentative="0">
      <w:start w:val="1"/>
      <w:numFmt w:val="lowerLetter"/>
      <w:lvlText w:val="%5."/>
      <w:lvlJc w:val="left"/>
      <w:pPr>
        <w:ind w:left="4800" w:hanging="360"/>
      </w:pPr>
    </w:lvl>
    <w:lvl w:ilvl="5" w:tentative="0">
      <w:start w:val="1"/>
      <w:numFmt w:val="lowerRoman"/>
      <w:lvlText w:val="%6."/>
      <w:lvlJc w:val="right"/>
      <w:pPr>
        <w:ind w:left="5520" w:hanging="180"/>
      </w:pPr>
    </w:lvl>
    <w:lvl w:ilvl="6" w:tentative="0">
      <w:start w:val="1"/>
      <w:numFmt w:val="decimal"/>
      <w:lvlText w:val="%7."/>
      <w:lvlJc w:val="left"/>
      <w:pPr>
        <w:ind w:left="6240" w:hanging="360"/>
      </w:pPr>
    </w:lvl>
    <w:lvl w:ilvl="7" w:tentative="0">
      <w:start w:val="1"/>
      <w:numFmt w:val="lowerLetter"/>
      <w:lvlText w:val="%8."/>
      <w:lvlJc w:val="left"/>
      <w:pPr>
        <w:ind w:left="6960" w:hanging="360"/>
      </w:pPr>
    </w:lvl>
    <w:lvl w:ilvl="8" w:tentative="0">
      <w:start w:val="1"/>
      <w:numFmt w:val="lowerRoman"/>
      <w:lvlText w:val="%9."/>
      <w:lvlJc w:val="right"/>
      <w:pPr>
        <w:ind w:left="7680" w:hanging="180"/>
      </w:pPr>
    </w:lvl>
  </w:abstractNum>
  <w:abstractNum w:abstractNumId="21">
    <w:nsid w:val="676319CA"/>
    <w:multiLevelType w:val="multilevel"/>
    <w:tmpl w:val="676319CA"/>
    <w:lvl w:ilvl="0" w:tentative="0">
      <w:start w:val="1"/>
      <w:numFmt w:val="lowerLetter"/>
      <w:lvlText w:val="%1."/>
      <w:lvlJc w:val="left"/>
      <w:pPr>
        <w:ind w:left="2138" w:hanging="360"/>
      </w:pPr>
      <w:rPr>
        <w:rFonts w:hint="default"/>
      </w:rPr>
    </w:lvl>
    <w:lvl w:ilvl="1" w:tentative="0">
      <w:start w:val="1"/>
      <w:numFmt w:val="lowerLetter"/>
      <w:lvlText w:val="%2."/>
      <w:lvlJc w:val="left"/>
      <w:pPr>
        <w:ind w:left="2858" w:hanging="360"/>
      </w:pPr>
    </w:lvl>
    <w:lvl w:ilvl="2" w:tentative="0">
      <w:start w:val="1"/>
      <w:numFmt w:val="lowerRoman"/>
      <w:lvlText w:val="%3."/>
      <w:lvlJc w:val="right"/>
      <w:pPr>
        <w:ind w:left="3578" w:hanging="180"/>
      </w:pPr>
    </w:lvl>
    <w:lvl w:ilvl="3" w:tentative="0">
      <w:start w:val="1"/>
      <w:numFmt w:val="decimal"/>
      <w:lvlText w:val="%4."/>
      <w:lvlJc w:val="left"/>
      <w:pPr>
        <w:ind w:left="4298" w:hanging="360"/>
      </w:pPr>
    </w:lvl>
    <w:lvl w:ilvl="4" w:tentative="0">
      <w:start w:val="1"/>
      <w:numFmt w:val="lowerLetter"/>
      <w:lvlText w:val="%5."/>
      <w:lvlJc w:val="left"/>
      <w:pPr>
        <w:ind w:left="5018" w:hanging="360"/>
      </w:pPr>
    </w:lvl>
    <w:lvl w:ilvl="5" w:tentative="0">
      <w:start w:val="1"/>
      <w:numFmt w:val="lowerRoman"/>
      <w:lvlText w:val="%6."/>
      <w:lvlJc w:val="right"/>
      <w:pPr>
        <w:ind w:left="5738" w:hanging="180"/>
      </w:pPr>
    </w:lvl>
    <w:lvl w:ilvl="6" w:tentative="0">
      <w:start w:val="1"/>
      <w:numFmt w:val="decimal"/>
      <w:lvlText w:val="%7."/>
      <w:lvlJc w:val="left"/>
      <w:pPr>
        <w:ind w:left="6458" w:hanging="360"/>
      </w:pPr>
    </w:lvl>
    <w:lvl w:ilvl="7" w:tentative="0">
      <w:start w:val="1"/>
      <w:numFmt w:val="lowerLetter"/>
      <w:lvlText w:val="%8."/>
      <w:lvlJc w:val="left"/>
      <w:pPr>
        <w:ind w:left="7178" w:hanging="360"/>
      </w:pPr>
    </w:lvl>
    <w:lvl w:ilvl="8" w:tentative="0">
      <w:start w:val="1"/>
      <w:numFmt w:val="lowerRoman"/>
      <w:lvlText w:val="%9."/>
      <w:lvlJc w:val="right"/>
      <w:pPr>
        <w:ind w:left="7898" w:hanging="180"/>
      </w:pPr>
    </w:lvl>
  </w:abstractNum>
  <w:abstractNum w:abstractNumId="22">
    <w:nsid w:val="70995F3E"/>
    <w:multiLevelType w:val="multilevel"/>
    <w:tmpl w:val="70995F3E"/>
    <w:lvl w:ilvl="0" w:tentative="0">
      <w:start w:val="1"/>
      <w:numFmt w:val="decimal"/>
      <w:lvlText w:val="%1)"/>
      <w:lvlJc w:val="left"/>
      <w:pPr>
        <w:ind w:left="1774" w:hanging="360"/>
      </w:pPr>
      <w:rPr>
        <w:rFonts w:hint="default"/>
      </w:rPr>
    </w:lvl>
    <w:lvl w:ilvl="1" w:tentative="0">
      <w:start w:val="1"/>
      <w:numFmt w:val="lowerLetter"/>
      <w:lvlText w:val="%2."/>
      <w:lvlJc w:val="left"/>
      <w:pPr>
        <w:ind w:left="2494" w:hanging="360"/>
      </w:pPr>
    </w:lvl>
    <w:lvl w:ilvl="2" w:tentative="0">
      <w:start w:val="1"/>
      <w:numFmt w:val="lowerRoman"/>
      <w:lvlText w:val="%3."/>
      <w:lvlJc w:val="right"/>
      <w:pPr>
        <w:ind w:left="3214" w:hanging="180"/>
      </w:pPr>
    </w:lvl>
    <w:lvl w:ilvl="3" w:tentative="0">
      <w:start w:val="1"/>
      <w:numFmt w:val="decimal"/>
      <w:lvlText w:val="%4."/>
      <w:lvlJc w:val="left"/>
      <w:pPr>
        <w:ind w:left="3934" w:hanging="360"/>
      </w:pPr>
    </w:lvl>
    <w:lvl w:ilvl="4" w:tentative="0">
      <w:start w:val="1"/>
      <w:numFmt w:val="lowerLetter"/>
      <w:lvlText w:val="%5."/>
      <w:lvlJc w:val="left"/>
      <w:pPr>
        <w:ind w:left="4654" w:hanging="360"/>
      </w:pPr>
    </w:lvl>
    <w:lvl w:ilvl="5" w:tentative="0">
      <w:start w:val="1"/>
      <w:numFmt w:val="lowerRoman"/>
      <w:lvlText w:val="%6."/>
      <w:lvlJc w:val="right"/>
      <w:pPr>
        <w:ind w:left="5374" w:hanging="180"/>
      </w:pPr>
    </w:lvl>
    <w:lvl w:ilvl="6" w:tentative="0">
      <w:start w:val="1"/>
      <w:numFmt w:val="decimal"/>
      <w:lvlText w:val="%7."/>
      <w:lvlJc w:val="left"/>
      <w:pPr>
        <w:ind w:left="6094" w:hanging="360"/>
      </w:pPr>
    </w:lvl>
    <w:lvl w:ilvl="7" w:tentative="0">
      <w:start w:val="1"/>
      <w:numFmt w:val="lowerLetter"/>
      <w:lvlText w:val="%8."/>
      <w:lvlJc w:val="left"/>
      <w:pPr>
        <w:ind w:left="6814" w:hanging="360"/>
      </w:pPr>
    </w:lvl>
    <w:lvl w:ilvl="8" w:tentative="0">
      <w:start w:val="1"/>
      <w:numFmt w:val="lowerRoman"/>
      <w:lvlText w:val="%9."/>
      <w:lvlJc w:val="right"/>
      <w:pPr>
        <w:ind w:left="7534" w:hanging="180"/>
      </w:pPr>
    </w:lvl>
  </w:abstractNum>
  <w:abstractNum w:abstractNumId="23">
    <w:nsid w:val="73A25833"/>
    <w:multiLevelType w:val="multilevel"/>
    <w:tmpl w:val="73A25833"/>
    <w:lvl w:ilvl="0" w:tentative="0">
      <w:start w:val="1"/>
      <w:numFmt w:val="decimal"/>
      <w:lvlText w:val="%1"/>
      <w:lvlJc w:val="left"/>
      <w:pPr>
        <w:ind w:left="360" w:hanging="360"/>
      </w:pPr>
      <w:rPr>
        <w:rFonts w:hint="default"/>
      </w:rPr>
    </w:lvl>
    <w:lvl w:ilvl="1" w:tentative="0">
      <w:start w:val="1"/>
      <w:numFmt w:val="decimal"/>
      <w:lvlText w:val="%1.%2"/>
      <w:lvlJc w:val="left"/>
      <w:pPr>
        <w:ind w:left="2498" w:hanging="360"/>
      </w:pPr>
      <w:rPr>
        <w:rFonts w:hint="default"/>
      </w:rPr>
    </w:lvl>
    <w:lvl w:ilvl="2" w:tentative="0">
      <w:start w:val="1"/>
      <w:numFmt w:val="decimal"/>
      <w:lvlText w:val="%1.%2.%3"/>
      <w:lvlJc w:val="left"/>
      <w:pPr>
        <w:ind w:left="4996" w:hanging="720"/>
      </w:pPr>
      <w:rPr>
        <w:rFonts w:hint="default"/>
      </w:rPr>
    </w:lvl>
    <w:lvl w:ilvl="3" w:tentative="0">
      <w:start w:val="1"/>
      <w:numFmt w:val="decimal"/>
      <w:lvlText w:val="%1.%2.%3.%4"/>
      <w:lvlJc w:val="left"/>
      <w:pPr>
        <w:ind w:left="7134" w:hanging="720"/>
      </w:pPr>
      <w:rPr>
        <w:rFonts w:hint="default"/>
      </w:rPr>
    </w:lvl>
    <w:lvl w:ilvl="4" w:tentative="0">
      <w:start w:val="1"/>
      <w:numFmt w:val="decimal"/>
      <w:lvlText w:val="%1.%2.%3.%4.%5"/>
      <w:lvlJc w:val="left"/>
      <w:pPr>
        <w:ind w:left="9632" w:hanging="1080"/>
      </w:pPr>
      <w:rPr>
        <w:rFonts w:hint="default"/>
      </w:rPr>
    </w:lvl>
    <w:lvl w:ilvl="5" w:tentative="0">
      <w:start w:val="1"/>
      <w:numFmt w:val="decimal"/>
      <w:lvlText w:val="%1.%2.%3.%4.%5.%6"/>
      <w:lvlJc w:val="left"/>
      <w:pPr>
        <w:ind w:left="11770" w:hanging="1080"/>
      </w:pPr>
      <w:rPr>
        <w:rFonts w:hint="default"/>
      </w:rPr>
    </w:lvl>
    <w:lvl w:ilvl="6" w:tentative="0">
      <w:start w:val="1"/>
      <w:numFmt w:val="decimal"/>
      <w:lvlText w:val="%1.%2.%3.%4.%5.%6.%7"/>
      <w:lvlJc w:val="left"/>
      <w:pPr>
        <w:ind w:left="14268" w:hanging="1440"/>
      </w:pPr>
      <w:rPr>
        <w:rFonts w:hint="default"/>
      </w:rPr>
    </w:lvl>
    <w:lvl w:ilvl="7" w:tentative="0">
      <w:start w:val="1"/>
      <w:numFmt w:val="decimal"/>
      <w:lvlText w:val="%1.%2.%3.%4.%5.%6.%7.%8"/>
      <w:lvlJc w:val="left"/>
      <w:pPr>
        <w:ind w:left="16406" w:hanging="1440"/>
      </w:pPr>
      <w:rPr>
        <w:rFonts w:hint="default"/>
      </w:rPr>
    </w:lvl>
    <w:lvl w:ilvl="8" w:tentative="0">
      <w:start w:val="1"/>
      <w:numFmt w:val="decimal"/>
      <w:lvlText w:val="%1.%2.%3.%4.%5.%6.%7.%8.%9"/>
      <w:lvlJc w:val="left"/>
      <w:pPr>
        <w:ind w:left="18904" w:hanging="1800"/>
      </w:pPr>
      <w:rPr>
        <w:rFonts w:hint="default"/>
      </w:rPr>
    </w:lvl>
  </w:abstractNum>
  <w:abstractNum w:abstractNumId="24">
    <w:nsid w:val="7C8015D6"/>
    <w:multiLevelType w:val="multilevel"/>
    <w:tmpl w:val="7C8015D6"/>
    <w:lvl w:ilvl="0" w:tentative="0">
      <w:start w:val="1"/>
      <w:numFmt w:val="decimal"/>
      <w:lvlText w:val="%1)"/>
      <w:lvlJc w:val="left"/>
      <w:pPr>
        <w:ind w:left="1778" w:hanging="360"/>
      </w:pPr>
      <w:rPr>
        <w:rFonts w:hint="default"/>
      </w:rPr>
    </w:lvl>
    <w:lvl w:ilvl="1" w:tentative="0">
      <w:start w:val="1"/>
      <w:numFmt w:val="lowerLetter"/>
      <w:lvlText w:val="%2."/>
      <w:lvlJc w:val="left"/>
      <w:pPr>
        <w:ind w:left="2498" w:hanging="360"/>
      </w:pPr>
    </w:lvl>
    <w:lvl w:ilvl="2" w:tentative="0">
      <w:start w:val="1"/>
      <w:numFmt w:val="lowerRoman"/>
      <w:lvlText w:val="%3."/>
      <w:lvlJc w:val="right"/>
      <w:pPr>
        <w:ind w:left="3218" w:hanging="180"/>
      </w:pPr>
    </w:lvl>
    <w:lvl w:ilvl="3" w:tentative="0">
      <w:start w:val="1"/>
      <w:numFmt w:val="decimal"/>
      <w:lvlText w:val="%4."/>
      <w:lvlJc w:val="left"/>
      <w:pPr>
        <w:ind w:left="3938" w:hanging="360"/>
      </w:pPr>
    </w:lvl>
    <w:lvl w:ilvl="4" w:tentative="0">
      <w:start w:val="1"/>
      <w:numFmt w:val="lowerLetter"/>
      <w:lvlText w:val="%5."/>
      <w:lvlJc w:val="left"/>
      <w:pPr>
        <w:ind w:left="4658" w:hanging="360"/>
      </w:pPr>
    </w:lvl>
    <w:lvl w:ilvl="5" w:tentative="0">
      <w:start w:val="1"/>
      <w:numFmt w:val="lowerRoman"/>
      <w:lvlText w:val="%6."/>
      <w:lvlJc w:val="right"/>
      <w:pPr>
        <w:ind w:left="5378" w:hanging="180"/>
      </w:pPr>
    </w:lvl>
    <w:lvl w:ilvl="6" w:tentative="0">
      <w:start w:val="1"/>
      <w:numFmt w:val="decimal"/>
      <w:lvlText w:val="%7."/>
      <w:lvlJc w:val="left"/>
      <w:pPr>
        <w:ind w:left="6098" w:hanging="360"/>
      </w:pPr>
    </w:lvl>
    <w:lvl w:ilvl="7" w:tentative="0">
      <w:start w:val="1"/>
      <w:numFmt w:val="lowerLetter"/>
      <w:lvlText w:val="%8."/>
      <w:lvlJc w:val="left"/>
      <w:pPr>
        <w:ind w:left="6818" w:hanging="360"/>
      </w:pPr>
    </w:lvl>
    <w:lvl w:ilvl="8" w:tentative="0">
      <w:start w:val="1"/>
      <w:numFmt w:val="lowerRoman"/>
      <w:lvlText w:val="%9."/>
      <w:lvlJc w:val="right"/>
      <w:pPr>
        <w:ind w:left="7538" w:hanging="180"/>
      </w:pPr>
    </w:lvl>
  </w:abstractNum>
  <w:abstractNum w:abstractNumId="25">
    <w:nsid w:val="7FE95293"/>
    <w:multiLevelType w:val="multilevel"/>
    <w:tmpl w:val="7FE95293"/>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num w:numId="1">
    <w:abstractNumId w:val="14"/>
  </w:num>
  <w:num w:numId="2">
    <w:abstractNumId w:val="16"/>
  </w:num>
  <w:num w:numId="3">
    <w:abstractNumId w:val="12"/>
  </w:num>
  <w:num w:numId="4">
    <w:abstractNumId w:val="3"/>
  </w:num>
  <w:num w:numId="5">
    <w:abstractNumId w:val="5"/>
  </w:num>
  <w:num w:numId="6">
    <w:abstractNumId w:val="10"/>
  </w:num>
  <w:num w:numId="7">
    <w:abstractNumId w:val="17"/>
  </w:num>
  <w:num w:numId="8">
    <w:abstractNumId w:val="13"/>
  </w:num>
  <w:num w:numId="9">
    <w:abstractNumId w:val="1"/>
  </w:num>
  <w:num w:numId="10">
    <w:abstractNumId w:val="7"/>
  </w:num>
  <w:num w:numId="11">
    <w:abstractNumId w:val="23"/>
  </w:num>
  <w:num w:numId="12">
    <w:abstractNumId w:val="2"/>
  </w:num>
  <w:num w:numId="13">
    <w:abstractNumId w:val="9"/>
  </w:num>
  <w:num w:numId="14">
    <w:abstractNumId w:val="25"/>
  </w:num>
  <w:num w:numId="15">
    <w:abstractNumId w:val="22"/>
  </w:num>
  <w:num w:numId="16">
    <w:abstractNumId w:val="11"/>
  </w:num>
  <w:num w:numId="17">
    <w:abstractNumId w:val="19"/>
  </w:num>
  <w:num w:numId="18">
    <w:abstractNumId w:val="21"/>
  </w:num>
  <w:num w:numId="19">
    <w:abstractNumId w:val="8"/>
  </w:num>
  <w:num w:numId="20">
    <w:abstractNumId w:val="18"/>
  </w:num>
  <w:num w:numId="21">
    <w:abstractNumId w:val="24"/>
  </w:num>
  <w:num w:numId="22">
    <w:abstractNumId w:val="6"/>
  </w:num>
  <w:num w:numId="23">
    <w:abstractNumId w:val="15"/>
  </w:num>
  <w:num w:numId="24">
    <w:abstractNumId w:val="0"/>
  </w:num>
  <w:num w:numId="25">
    <w:abstractNumId w:val="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52"/>
    <w:rsid w:val="00030265"/>
    <w:rsid w:val="00071921"/>
    <w:rsid w:val="0015632A"/>
    <w:rsid w:val="00165DA7"/>
    <w:rsid w:val="001D4127"/>
    <w:rsid w:val="00205236"/>
    <w:rsid w:val="00240904"/>
    <w:rsid w:val="002776AF"/>
    <w:rsid w:val="002A091E"/>
    <w:rsid w:val="002D7BAD"/>
    <w:rsid w:val="00351AEF"/>
    <w:rsid w:val="00442343"/>
    <w:rsid w:val="004A54AF"/>
    <w:rsid w:val="004B6452"/>
    <w:rsid w:val="004E40E5"/>
    <w:rsid w:val="004F2599"/>
    <w:rsid w:val="00563368"/>
    <w:rsid w:val="006E18D7"/>
    <w:rsid w:val="006E2CA0"/>
    <w:rsid w:val="00745916"/>
    <w:rsid w:val="007D6F9C"/>
    <w:rsid w:val="007F2544"/>
    <w:rsid w:val="00856912"/>
    <w:rsid w:val="00867B69"/>
    <w:rsid w:val="00872282"/>
    <w:rsid w:val="008C7A3A"/>
    <w:rsid w:val="008D4027"/>
    <w:rsid w:val="008E4820"/>
    <w:rsid w:val="00986E28"/>
    <w:rsid w:val="0099152C"/>
    <w:rsid w:val="009B57F1"/>
    <w:rsid w:val="009E2D21"/>
    <w:rsid w:val="00A94336"/>
    <w:rsid w:val="00AF1E12"/>
    <w:rsid w:val="00B837E5"/>
    <w:rsid w:val="00C3548D"/>
    <w:rsid w:val="00CB53AE"/>
    <w:rsid w:val="00CE4894"/>
    <w:rsid w:val="00CE7481"/>
    <w:rsid w:val="00D424BC"/>
    <w:rsid w:val="00D66175"/>
    <w:rsid w:val="00E24D18"/>
    <w:rsid w:val="00E57013"/>
    <w:rsid w:val="00E609FD"/>
    <w:rsid w:val="00EE4675"/>
    <w:rsid w:val="00F5324E"/>
    <w:rsid w:val="00FD67D2"/>
    <w:rsid w:val="22865B04"/>
    <w:rsid w:val="5CEC275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pPr>
  </w:style>
  <w:style w:type="paragraph" w:styleId="5">
    <w:name w:val="header"/>
    <w:basedOn w:val="1"/>
    <w:link w:val="8"/>
    <w:unhideWhenUsed/>
    <w:qFormat/>
    <w:uiPriority w:val="99"/>
    <w:pPr>
      <w:tabs>
        <w:tab w:val="center" w:pos="4680"/>
        <w:tab w:val="right" w:pos="9360"/>
      </w:tabs>
    </w:pPr>
  </w:style>
  <w:style w:type="paragraph" w:styleId="6">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character" w:customStyle="1" w:styleId="10">
    <w:name w:val="selectable-text"/>
    <w:basedOn w:val="2"/>
    <w:qFormat/>
    <w:uiPriority w:val="0"/>
  </w:style>
  <w:style w:type="character" w:customStyle="1" w:styleId="11">
    <w:name w:val="selectable-text1"/>
    <w:basedOn w:val="2"/>
    <w:qFormat/>
    <w:uiPriority w:val="0"/>
  </w:style>
  <w:style w:type="character" w:customStyle="1" w:styleId="12">
    <w:name w:val="textweb__styledtext-sc-1uxddwr-0"/>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F56E3-CE3D-6B44-BAFF-8AFE2F08FF0C}">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2836</Words>
  <Characters>16171</Characters>
  <Lines>134</Lines>
  <Paragraphs>37</Paragraphs>
  <TotalTime>5</TotalTime>
  <ScaleCrop>false</ScaleCrop>
  <LinksUpToDate>false</LinksUpToDate>
  <CharactersWithSpaces>18970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2022-10-13T16:31:00Z</dcterms:created>
  <dc:creator>Microsoft Office User</dc:creator>
  <cp:lastModifiedBy>Harris Munahar</cp:lastModifiedBy>
  <dcterms:modified xsi:type="dcterms:W3CDTF">2023-01-13T07:24:34Z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2C1BAC033C8C400D91ACD0B32FFF70AE</vt:lpwstr>
  </property>
</Properties>
</file>