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09FF30C5" w14:textId="4D65E007" w:rsidR="00205843" w:rsidRDefault="0020584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890387">
        <w:rPr>
          <w:b/>
          <w:color w:val="FF0000"/>
          <w:sz w:val="36"/>
          <w:szCs w:val="36"/>
        </w:rPr>
        <w:t>podnázev v jazyce práce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>IT use and legal liability</w:t>
      </w:r>
      <w:r w:rsidRPr="00A07CAB">
        <w:rPr>
          <w:b/>
          <w:color w:val="FF0000"/>
          <w:sz w:val="44"/>
          <w:szCs w:val="44"/>
        </w:rPr>
        <w:t xml:space="preserve"> </w:t>
      </w:r>
    </w:p>
    <w:p w14:paraId="5EFE5784" w14:textId="4DD0C2AE" w:rsidR="00F77DA3" w:rsidRPr="00890387" w:rsidRDefault="00F77DA3" w:rsidP="00F77DA3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  <w:r w:rsidRPr="00890387">
        <w:rPr>
          <w:b/>
          <w:color w:val="FF0000"/>
          <w:sz w:val="36"/>
          <w:szCs w:val="36"/>
        </w:rPr>
        <w:t>podnázev v </w:t>
      </w:r>
      <w:r>
        <w:rPr>
          <w:b/>
          <w:color w:val="FF0000"/>
          <w:sz w:val="36"/>
          <w:szCs w:val="36"/>
        </w:rPr>
        <w:t>angličtině</w:t>
      </w:r>
    </w:p>
    <w:p w14:paraId="5E703AC4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77777777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Pr="00890387">
        <w:rPr>
          <w:color w:val="FF0000"/>
          <w:szCs w:val="24"/>
        </w:rPr>
        <w:t>datum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05851E2D" w14:textId="0D990AD2" w:rsidR="006E190E" w:rsidRPr="00222650" w:rsidRDefault="00222650" w:rsidP="00E249B0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</w:p>
    <w:p w14:paraId="5EE36ADB" w14:textId="62AC99DA" w:rsidR="00AC0730" w:rsidRDefault="00E249B0" w:rsidP="00E249B0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  <w:r w:rsidR="006510DB" w:rsidRPr="005C015F">
        <w:rPr>
          <w:rFonts w:eastAsia="Times New Roman"/>
          <w:szCs w:val="20"/>
          <w:highlight w:val="yellow"/>
        </w:rPr>
        <w:lastRenderedPageBreak/>
        <w:t>Abstrakt a klíčová slova se uvádějí v jazyce práce a v angličtině. Pokud je jazykem práce angličtina, uvádějí se také v češtině.</w:t>
      </w:r>
    </w:p>
    <w:p w14:paraId="55872A79" w14:textId="77777777" w:rsidR="00205843" w:rsidRPr="004E287E" w:rsidRDefault="005C015F" w:rsidP="002A11FB">
      <w:pPr>
        <w:pStyle w:val="Normlnbezodsazen"/>
        <w:rPr>
          <w:sz w:val="32"/>
        </w:rPr>
      </w:pPr>
      <w:r w:rsidRPr="00AC0730">
        <w:rPr>
          <w:rFonts w:eastAsia="Times New Roman"/>
          <w:szCs w:val="20"/>
          <w:highlight w:val="green"/>
        </w:rPr>
        <w:t>V abstraktu výslovně uvádějte konkrétní hlavní cíl práce (</w:t>
      </w:r>
      <w:r w:rsidRPr="00AC0730">
        <w:rPr>
          <w:highlight w:val="green"/>
        </w:rPr>
        <w:t xml:space="preserve">např.: „Cílem práce bylo navrhnout zařízení, které umožní…“). 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95E798C" w14:textId="77777777" w:rsidR="00205843" w:rsidRDefault="00205843" w:rsidP="00DE2948">
      <w:pPr>
        <w:spacing w:after="0" w:line="360" w:lineRule="auto"/>
        <w:ind w:firstLine="0"/>
      </w:pPr>
    </w:p>
    <w:p w14:paraId="2869BAA4" w14:textId="77777777" w:rsidR="00205843" w:rsidRDefault="00205843" w:rsidP="00D66B84">
      <w:pPr>
        <w:spacing w:after="0" w:line="360" w:lineRule="auto"/>
        <w:ind w:firstLine="0"/>
      </w:pPr>
    </w:p>
    <w:p w14:paraId="7B29E3B1" w14:textId="77777777" w:rsidR="006E190E" w:rsidRDefault="006E190E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650D308B" w14:textId="77777777" w:rsidR="002A11FB" w:rsidRDefault="002A11FB" w:rsidP="002A11FB">
      <w:pPr>
        <w:pStyle w:val="Normlnbezodsazen"/>
      </w:pPr>
    </w:p>
    <w:p w14:paraId="460C38A3" w14:textId="77777777" w:rsidR="00304E67" w:rsidRPr="00DE2948" w:rsidRDefault="00304E67" w:rsidP="002A11FB">
      <w:pPr>
        <w:pStyle w:val="Normlnbezodsazen"/>
        <w:rPr>
          <w:b/>
          <w:color w:val="FF0000"/>
        </w:rPr>
      </w:pPr>
      <w:r w:rsidRPr="00DE2948">
        <w:rPr>
          <w:b/>
          <w:color w:val="FF0000"/>
        </w:rPr>
        <w:t>Název práce: podnázev práce</w:t>
      </w:r>
    </w:p>
    <w:p w14:paraId="5DE58D85" w14:textId="77777777" w:rsidR="00834C15" w:rsidRPr="00856733" w:rsidRDefault="00834C15" w:rsidP="00856733">
      <w:pPr>
        <w:pStyle w:val="Normlnbezodsazen"/>
        <w:rPr>
          <w:color w:val="FF0000"/>
        </w:rPr>
      </w:pPr>
      <w:r w:rsidRPr="00856733">
        <w:rPr>
          <w:color w:val="FF0000"/>
        </w:rPr>
        <w:t xml:space="preserve">Výstižná charakteristika cílů, metod, </w:t>
      </w:r>
      <w:r w:rsidR="00F65FB8" w:rsidRPr="00856733">
        <w:rPr>
          <w:color w:val="FF0000"/>
        </w:rPr>
        <w:t>výsledků, (disku</w:t>
      </w:r>
      <w:r w:rsidR="008C0AD8" w:rsidRPr="00856733">
        <w:rPr>
          <w:color w:val="FF0000"/>
        </w:rPr>
        <w:t>s</w:t>
      </w:r>
      <w:r w:rsidR="00F65FB8" w:rsidRPr="00856733">
        <w:rPr>
          <w:color w:val="FF0000"/>
        </w:rPr>
        <w:t>e)</w:t>
      </w:r>
      <w:r w:rsidRPr="00856733">
        <w:rPr>
          <w:color w:val="FF0000"/>
        </w:rPr>
        <w:t xml:space="preserve"> a závěrů práce v rozsahu asi 10 řádků. </w:t>
      </w:r>
    </w:p>
    <w:p w14:paraId="4A730C05" w14:textId="77777777" w:rsidR="00834C15" w:rsidRPr="00965DE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77777777" w:rsidR="00CA0FA6" w:rsidRDefault="00834C15" w:rsidP="00CA0FA6">
      <w:pPr>
        <w:pStyle w:val="Normlnbezodsazen"/>
        <w:rPr>
          <w:color w:val="FF0000"/>
        </w:rPr>
      </w:pPr>
      <w:r w:rsidRPr="002A11FB">
        <w:rPr>
          <w:color w:val="FF0000"/>
        </w:rPr>
        <w:t>výčet tří až pěti klíčových slov</w:t>
      </w:r>
      <w:r w:rsidR="00F65FB8" w:rsidRPr="002A11FB">
        <w:rPr>
          <w:color w:val="FF0000"/>
        </w:rPr>
        <w:t xml:space="preserve"> nebo sousloví</w:t>
      </w:r>
      <w:r w:rsidRPr="002A11FB">
        <w:rPr>
          <w:color w:val="FF0000"/>
        </w:rPr>
        <w:t xml:space="preserve"> charakterizujících obsah práce</w:t>
      </w:r>
      <w:r w:rsidR="00FF298E">
        <w:rPr>
          <w:color w:val="FF0000"/>
        </w:rPr>
        <w:t>.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42398AC5" w14:textId="77777777" w:rsidR="00AC0730" w:rsidRDefault="00AC0730" w:rsidP="00DE2948">
      <w:pPr>
        <w:spacing w:after="0" w:line="360" w:lineRule="auto"/>
        <w:ind w:firstLine="0"/>
      </w:pPr>
    </w:p>
    <w:p w14:paraId="348D8F6B" w14:textId="77777777" w:rsidR="00856733" w:rsidRDefault="00856733" w:rsidP="00DE2948">
      <w:pPr>
        <w:spacing w:after="0" w:line="360" w:lineRule="auto"/>
        <w:ind w:firstLine="0"/>
      </w:pPr>
    </w:p>
    <w:p w14:paraId="35C3CC45" w14:textId="77777777" w:rsidR="00834C15" w:rsidRPr="00856733" w:rsidRDefault="00304E67" w:rsidP="00DE294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33804916" w14:textId="77777777" w:rsidR="00DE2948" w:rsidRPr="00496BA4" w:rsidRDefault="00DE2948" w:rsidP="00DE2948">
      <w:pPr>
        <w:pStyle w:val="Normlnbezodsazen"/>
        <w:rPr>
          <w:color w:val="FF0000"/>
          <w:lang w:val="en-US"/>
        </w:rPr>
      </w:pPr>
    </w:p>
    <w:p w14:paraId="5B80988C" w14:textId="77777777" w:rsidR="00304E67" w:rsidRPr="00DE2948" w:rsidRDefault="00304E67" w:rsidP="00DE2948">
      <w:pPr>
        <w:pStyle w:val="Normlnbezodsazen"/>
        <w:rPr>
          <w:b/>
          <w:color w:val="FF0000"/>
          <w:lang w:val="en-US"/>
        </w:rPr>
      </w:pPr>
      <w:r w:rsidRPr="00DE2948">
        <w:rPr>
          <w:b/>
          <w:color w:val="FF0000"/>
          <w:lang w:val="en-US"/>
        </w:rPr>
        <w:t>The title of the Thesis: Subtitle of the Thesis</w:t>
      </w:r>
    </w:p>
    <w:p w14:paraId="6F691E9B" w14:textId="77777777" w:rsidR="00834C15" w:rsidRPr="00DE2948" w:rsidRDefault="00834C15" w:rsidP="00856733">
      <w:pPr>
        <w:pStyle w:val="Normlnbezodsazen"/>
        <w:rPr>
          <w:color w:val="FF0000"/>
          <w:lang w:val="en-US"/>
        </w:rPr>
      </w:pPr>
      <w:r w:rsidRPr="00DE2948">
        <w:rPr>
          <w:color w:val="FF0000"/>
          <w:lang w:val="en-US"/>
        </w:rPr>
        <w:t>A concise summary of aims, methods, results, discussion (if need</w:t>
      </w:r>
      <w:r w:rsidR="008C0AD8" w:rsidRPr="00DE2948">
        <w:rPr>
          <w:color w:val="FF0000"/>
          <w:lang w:val="en-US"/>
        </w:rPr>
        <w:t>ed</w:t>
      </w:r>
      <w:r w:rsidRPr="00DE2948">
        <w:rPr>
          <w:color w:val="FF0000"/>
          <w:lang w:val="en-US"/>
        </w:rPr>
        <w:t xml:space="preserve">) and conclusions of the </w:t>
      </w:r>
      <w:r w:rsidR="00FF298E">
        <w:rPr>
          <w:color w:val="FF0000"/>
          <w:lang w:val="en-US"/>
        </w:rPr>
        <w:t>t</w:t>
      </w:r>
      <w:r w:rsidRPr="00DE2948">
        <w:rPr>
          <w:color w:val="FF0000"/>
          <w:lang w:val="en-US"/>
        </w:rPr>
        <w:t xml:space="preserve">hesis within the range of about 10 lines. </w:t>
      </w:r>
    </w:p>
    <w:p w14:paraId="2EC801CB" w14:textId="77777777" w:rsidR="00834C15" w:rsidRPr="008C0AD8" w:rsidRDefault="00304E67" w:rsidP="00856733">
      <w:pPr>
        <w:tabs>
          <w:tab w:val="right" w:pos="9072"/>
        </w:tabs>
        <w:spacing w:before="36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Keywords</w:t>
      </w:r>
    </w:p>
    <w:p w14:paraId="49F9885C" w14:textId="77777777" w:rsidR="00834C15" w:rsidRPr="002A11FB" w:rsidRDefault="00834C15" w:rsidP="002A11FB">
      <w:pPr>
        <w:pStyle w:val="Normlnbezodsazen"/>
        <w:rPr>
          <w:color w:val="FF0000"/>
        </w:rPr>
      </w:pPr>
      <w:r w:rsidRPr="002A11FB">
        <w:rPr>
          <w:color w:val="FF0000"/>
          <w:lang w:val="en-US"/>
        </w:rPr>
        <w:t xml:space="preserve">Listing 3 to 5 key words characterizing the subject-matter of the </w:t>
      </w:r>
      <w:r w:rsidR="00FF298E">
        <w:rPr>
          <w:color w:val="FF0000"/>
          <w:lang w:val="en-US"/>
        </w:rPr>
        <w:t>t</w:t>
      </w:r>
      <w:r w:rsidRPr="002A11FB">
        <w:rPr>
          <w:color w:val="FF0000"/>
          <w:lang w:val="en-US"/>
        </w:rPr>
        <w:t>hesis</w:t>
      </w:r>
      <w:r w:rsidR="00FF298E">
        <w:rPr>
          <w:color w:val="FF0000"/>
          <w:lang w:val="en-US"/>
        </w:rPr>
        <w:t>.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97A83">
              <w:rPr>
                <w:webHidden/>
                <w:color w:val="FF0000"/>
              </w:rPr>
              <w:tab/>
            </w:r>
            <w:r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_Toc476327912 \h </w:instrText>
            </w:r>
            <w:r w:rsidRPr="00297A83">
              <w:rPr>
                <w:webHidden/>
                <w:color w:val="FF0000"/>
              </w:rPr>
            </w:r>
            <w:r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8</w:t>
            </w:r>
            <w:r w:rsidRPr="00297A83">
              <w:rPr>
                <w:webHidden/>
                <w:color w:val="FF0000"/>
              </w:rPr>
              <w:fldChar w:fldCharType="end"/>
            </w:r>
          </w:hyperlink>
        </w:p>
        <w:p w14:paraId="1365F203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1B32B4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1B32B4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1B32B4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3FAF700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E29DD4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4" w:history="1">
            <w:r w:rsidR="00A4785C" w:rsidRPr="00297A83">
              <w:rPr>
                <w:rStyle w:val="Hypertextovodkaz"/>
                <w:color w:val="FF0000"/>
              </w:rPr>
              <w:t>Příloha C: Další doporučení pro přehlednost textu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_Toc476327924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18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9CDBE54" w14:textId="77777777" w:rsidR="00A4785C" w:rsidRPr="00297A83" w:rsidRDefault="001B32B4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5" w:history="1">
            <w:r w:rsidR="00A4785C" w:rsidRPr="00297A83">
              <w:rPr>
                <w:rStyle w:val="Hypertextovodkaz"/>
                <w:color w:val="FF0000"/>
              </w:rPr>
              <w:t>Příloha D: Obsah přiloženého CD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_Toc476327925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650BA781" w14:textId="77777777" w:rsidR="001C2B1E" w:rsidRDefault="00A3598A" w:rsidP="00260AAE">
          <w:pPr>
            <w:spacing w:after="0" w:line="360" w:lineRule="auto"/>
          </w:pPr>
          <w:r w:rsidRPr="00297A83">
            <w:rPr>
              <w:b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4B8CE178" w14:textId="77777777" w:rsidR="001C2B1E" w:rsidRPr="002702FD" w:rsidRDefault="001C2B1E" w:rsidP="00AB1217">
      <w:pPr>
        <w:pStyle w:val="Normlnbezodsazen"/>
      </w:pPr>
      <w:r w:rsidRPr="0098669E">
        <w:rPr>
          <w:highlight w:val="green"/>
        </w:rPr>
        <w:t xml:space="preserve">Obsah </w:t>
      </w:r>
      <w:r w:rsidR="006471C5" w:rsidRPr="0098669E">
        <w:rPr>
          <w:highlight w:val="green"/>
        </w:rPr>
        <w:t xml:space="preserve">práce </w:t>
      </w:r>
      <w:r w:rsidRPr="0098669E">
        <w:rPr>
          <w:highlight w:val="green"/>
        </w:rPr>
        <w:t>lze vytvářet automaticky, pokud jsou pro nadpisy používány styly Nadpis 1, Nadpis</w:t>
      </w:r>
      <w:r w:rsidR="00C104D8" w:rsidRPr="0098669E">
        <w:rPr>
          <w:highlight w:val="green"/>
        </w:rPr>
        <w:t> </w:t>
      </w:r>
      <w:r w:rsidRPr="0098669E">
        <w:rPr>
          <w:highlight w:val="green"/>
        </w:rPr>
        <w:t>2 atd.</w:t>
      </w: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6D69A53E" w14:textId="77777777" w:rsidR="00F91DE8" w:rsidRPr="0087518F" w:rsidRDefault="00F91DE8" w:rsidP="00CA0FA6">
      <w:pPr>
        <w:pStyle w:val="Normlnbezodsazen"/>
      </w:pPr>
      <w:r w:rsidRPr="0087518F">
        <w:rPr>
          <w:highlight w:val="yellow"/>
        </w:rPr>
        <w:t>Seznam zkratek a symbolů použitých prací je u prací povinný a řadí se mezi obsah a vlastní text práce</w:t>
      </w:r>
      <w:r w:rsidR="00CA0FA6">
        <w:rPr>
          <w:highlight w:val="yellow"/>
        </w:rPr>
        <w:t xml:space="preserve">. </w:t>
      </w:r>
      <w:r w:rsidR="0087518F" w:rsidRPr="0087518F">
        <w:rPr>
          <w:highlight w:val="yellow"/>
        </w:rPr>
        <w:t xml:space="preserve">Uvádí se zvlášť tabulka se </w:t>
      </w:r>
      <w:r w:rsidR="00857FAD">
        <w:rPr>
          <w:highlight w:val="yellow"/>
        </w:rPr>
        <w:t xml:space="preserve">symboly a </w:t>
      </w:r>
      <w:r w:rsidR="0087518F" w:rsidRPr="0087518F">
        <w:rPr>
          <w:highlight w:val="yellow"/>
        </w:rPr>
        <w:t xml:space="preserve">zvlášť tabulka se </w:t>
      </w:r>
      <w:r w:rsidR="00857FAD">
        <w:rPr>
          <w:highlight w:val="yellow"/>
        </w:rPr>
        <w:t>zkratkami</w:t>
      </w:r>
      <w:r w:rsidR="0087518F" w:rsidRPr="0087518F">
        <w:rPr>
          <w:highlight w:val="yellow"/>
        </w:rPr>
        <w:t>.</w:t>
      </w:r>
    </w:p>
    <w:p w14:paraId="08F52F5E" w14:textId="77777777" w:rsidR="00205843" w:rsidRPr="0087518F" w:rsidRDefault="00F91DE8" w:rsidP="00CA0FA6">
      <w:r w:rsidRPr="0087518F">
        <w:rPr>
          <w:highlight w:val="green"/>
        </w:rPr>
        <w:t>Za seznam zkratek může být umístěn také seznam obrázků a seznam tabulek. Tyto seznamy se doporučuje uvádět pouze v případě velkého množství obrázků a tabulek v práci.</w:t>
      </w:r>
    </w:p>
    <w:p w14:paraId="4126D5BB" w14:textId="77777777" w:rsidR="0087518F" w:rsidRPr="0087518F" w:rsidRDefault="0087518F" w:rsidP="00806056">
      <w:pPr>
        <w:pStyle w:val="Nadpis4"/>
      </w:pPr>
      <w:r w:rsidRPr="0087518F">
        <w:t>Seznam symbolů</w:t>
      </w:r>
    </w:p>
    <w:tbl>
      <w:tblPr>
        <w:tblStyle w:val="Mkatabulky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5384"/>
      </w:tblGrid>
      <w:tr w:rsidR="0087518F" w:rsidRPr="0087518F" w14:paraId="7605675F" w14:textId="77777777" w:rsidTr="00BE000C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09E243B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Symbol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84BD88F" w14:textId="77777777" w:rsidR="0087518F" w:rsidRPr="00BE000C" w:rsidRDefault="0087518F" w:rsidP="00BE000C">
            <w:pPr>
              <w:pStyle w:val="Tabulka"/>
              <w:tabs>
                <w:tab w:val="left" w:pos="204"/>
                <w:tab w:val="center" w:pos="672"/>
              </w:tabs>
              <w:jc w:val="left"/>
            </w:pPr>
            <w:r w:rsidRPr="00BE000C">
              <w:t>Jednotka</w:t>
            </w:r>
          </w:p>
        </w:tc>
        <w:tc>
          <w:tcPr>
            <w:tcW w:w="5384" w:type="dxa"/>
            <w:tcBorders>
              <w:top w:val="single" w:sz="12" w:space="0" w:color="auto"/>
              <w:bottom w:val="single" w:sz="12" w:space="0" w:color="auto"/>
            </w:tcBorders>
          </w:tcPr>
          <w:p w14:paraId="20BFB813" w14:textId="77777777" w:rsidR="0087518F" w:rsidRPr="00BE000C" w:rsidRDefault="0087518F" w:rsidP="00BE000C">
            <w:pPr>
              <w:pStyle w:val="Tabulka"/>
              <w:jc w:val="left"/>
            </w:pPr>
            <w:r w:rsidRPr="00BE000C">
              <w:t>Význam</w:t>
            </w:r>
          </w:p>
        </w:tc>
      </w:tr>
      <w:tr w:rsidR="0087518F" w:rsidRPr="0087518F" w14:paraId="606CC394" w14:textId="77777777" w:rsidTr="00BE000C">
        <w:tc>
          <w:tcPr>
            <w:tcW w:w="1559" w:type="dxa"/>
            <w:tcBorders>
              <w:top w:val="single" w:sz="12" w:space="0" w:color="auto"/>
            </w:tcBorders>
          </w:tcPr>
          <w:p w14:paraId="485BA9BD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CDP</w:t>
            </w:r>
            <w:r w:rsidRPr="00120080">
              <w:rPr>
                <w:color w:val="FF0000"/>
                <w:vertAlign w:val="subscript"/>
              </w:rPr>
              <w:t>end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7F8B85CF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cmH</w:t>
            </w:r>
            <w:r w:rsidRPr="00120080">
              <w:rPr>
                <w:color w:val="FF0000"/>
                <w:vertAlign w:val="subscript"/>
              </w:rPr>
              <w:t>2</w:t>
            </w:r>
            <w:r w:rsidRPr="00120080">
              <w:rPr>
                <w:color w:val="FF0000"/>
              </w:rPr>
              <w:t>O</w:t>
            </w:r>
          </w:p>
        </w:tc>
        <w:tc>
          <w:tcPr>
            <w:tcW w:w="5384" w:type="dxa"/>
            <w:tcBorders>
              <w:top w:val="single" w:sz="12" w:space="0" w:color="auto"/>
            </w:tcBorders>
          </w:tcPr>
          <w:p w14:paraId="26994159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Střední distenzní tlak po ustálení přechodového děje</w:t>
            </w:r>
          </w:p>
        </w:tc>
      </w:tr>
      <w:tr w:rsidR="0087518F" w:rsidRPr="0087518F" w14:paraId="2AC8D464" w14:textId="77777777" w:rsidTr="00111603">
        <w:tc>
          <w:tcPr>
            <w:tcW w:w="1559" w:type="dxa"/>
          </w:tcPr>
          <w:p w14:paraId="4797F33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f</w:t>
            </w:r>
            <w:r w:rsidRPr="00120080">
              <w:rPr>
                <w:color w:val="FF0000"/>
                <w:vertAlign w:val="subscript"/>
              </w:rPr>
              <w:t>HFO</w:t>
            </w:r>
          </w:p>
        </w:tc>
        <w:tc>
          <w:tcPr>
            <w:tcW w:w="1560" w:type="dxa"/>
          </w:tcPr>
          <w:p w14:paraId="2B5A2E6B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Hz</w:t>
            </w:r>
          </w:p>
        </w:tc>
        <w:tc>
          <w:tcPr>
            <w:tcW w:w="5384" w:type="dxa"/>
          </w:tcPr>
          <w:p w14:paraId="3DB38382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Frekvence vysokofrekvenčních oscilací</w:t>
            </w:r>
          </w:p>
        </w:tc>
      </w:tr>
      <w:tr w:rsidR="0087518F" w:rsidRPr="0087518F" w14:paraId="5970E6D8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588C2B6" w14:textId="77777777" w:rsidR="0087518F" w:rsidRPr="00120080" w:rsidRDefault="0087518F" w:rsidP="00BE000C">
            <w:pPr>
              <w:pStyle w:val="Tabulka"/>
              <w:jc w:val="left"/>
              <w:rPr>
                <w:i/>
                <w:color w:val="FF0000"/>
              </w:rPr>
            </w:pPr>
            <w:r w:rsidRPr="00120080">
              <w:rPr>
                <w:i/>
                <w:color w:val="FF0000"/>
              </w:rPr>
              <w:t>N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1AA2BDC6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1/s</w:t>
            </w:r>
          </w:p>
        </w:tc>
        <w:tc>
          <w:tcPr>
            <w:tcW w:w="5384" w:type="dxa"/>
            <w:tcBorders>
              <w:bottom w:val="single" w:sz="12" w:space="0" w:color="auto"/>
            </w:tcBorders>
          </w:tcPr>
          <w:p w14:paraId="70571FEE" w14:textId="77777777" w:rsidR="0087518F" w:rsidRPr="00120080" w:rsidRDefault="0087518F" w:rsidP="00BE000C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Parametr dolnopropustního filtru připojeného k PID regulátoru</w:t>
            </w:r>
          </w:p>
        </w:tc>
      </w:tr>
    </w:tbl>
    <w:p w14:paraId="5B54D032" w14:textId="77777777" w:rsidR="0087518F" w:rsidRDefault="0087518F" w:rsidP="00CD19A9">
      <w:pPr>
        <w:pStyle w:val="Tabulka-poznmka"/>
      </w:pPr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59E60FCA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ALI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69F8AA59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Akutní plicní selhání (</w:t>
            </w:r>
            <w:r w:rsidRPr="00120080">
              <w:rPr>
                <w:i/>
                <w:color w:val="FF0000"/>
              </w:rPr>
              <w:t>Acute Lung Injury</w:t>
            </w:r>
            <w:r w:rsidRPr="00120080">
              <w:rPr>
                <w:color w:val="FF0000"/>
              </w:rPr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5C8A4EC4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>Úvod obsahuje nejprve stručný obecný úvod do řešené problematiky (definuje oblast, kterou se práce zabývá, uvádí motivaci apod</w:t>
      </w:r>
      <w:r w:rsidRPr="004F427A">
        <w:rPr>
          <w:highlight w:val="yellow"/>
        </w:rPr>
        <w:t>.)</w:t>
      </w:r>
      <w:r w:rsidR="004F427A" w:rsidRPr="004F427A">
        <w:rPr>
          <w:highlight w:val="yellow"/>
        </w:rPr>
        <w:t>. Obecný úvod má svým rozsahem tvořit velmi malou část celé práce.</w:t>
      </w:r>
    </w:p>
    <w:p w14:paraId="40FC9BDB" w14:textId="77777777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6AF9B6D0" w14:textId="77777777" w:rsidR="009C5F6A" w:rsidRDefault="009C5F6A" w:rsidP="009273C1">
      <w:r w:rsidRPr="005F43F8">
        <w:rPr>
          <w:highlight w:val="green"/>
        </w:rPr>
        <w:t>V závislosti na rozsahu lze tuto část úvodu rozčlenit na podkapitoly, ale není to nutné. Doporučený rozsah je od jedné do několika stran textu.</w:t>
      </w:r>
    </w:p>
    <w:p w14:paraId="08E7317E" w14:textId="77777777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0E11205D" w14:textId="77777777" w:rsidR="00D80AAB" w:rsidRPr="00297A83" w:rsidRDefault="00F04056" w:rsidP="00DC6796">
      <w:pPr>
        <w:pStyle w:val="Nadpis4"/>
        <w:rPr>
          <w:color w:val="FF0000"/>
        </w:rPr>
      </w:pPr>
      <w:r w:rsidRPr="00297A83">
        <w:rPr>
          <w:color w:val="FF0000"/>
        </w:rPr>
        <w:t>Připomenutí</w:t>
      </w:r>
    </w:p>
    <w:p w14:paraId="42135924" w14:textId="77777777" w:rsidR="005B115B" w:rsidRDefault="00D80AAB" w:rsidP="005B115B">
      <w:pPr>
        <w:pStyle w:val="Normlnbezodsazen"/>
        <w:rPr>
          <w:highlight w:val="green"/>
        </w:rPr>
        <w:sectPr w:rsidR="005B115B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80AAB">
        <w:rPr>
          <w:highlight w:val="green"/>
        </w:rPr>
        <w:t>Úvod a cíle práce jsou při obhajobě práce zpravidla studovány i těmi členy komise, kteří nečetli celou práci. Proto je dobré úvodní kapitolu nepodcenit a ve stručné a konkrétní podobě představit zaměření práce.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28.8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12924638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18DDE6AA" w14:textId="77777777" w:rsidR="00BF490F" w:rsidRDefault="00BF490F">
      <w:pPr>
        <w:spacing w:after="0" w:line="240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13E6B58B" w14:textId="77777777" w:rsidR="00204624" w:rsidRPr="00297A83" w:rsidRDefault="00204624" w:rsidP="0054555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7" w:name="_Toc476327924"/>
      <w:r w:rsidRPr="00297A83">
        <w:rPr>
          <w:color w:val="FF0000"/>
        </w:rPr>
        <w:lastRenderedPageBreak/>
        <w:t xml:space="preserve">Příloha C: Další </w:t>
      </w:r>
      <w:r w:rsidR="00E90506" w:rsidRPr="00297A83">
        <w:rPr>
          <w:color w:val="FF0000"/>
        </w:rPr>
        <w:t xml:space="preserve">doporučení </w:t>
      </w:r>
      <w:r w:rsidR="0054555A" w:rsidRPr="00297A83">
        <w:rPr>
          <w:color w:val="FF0000"/>
        </w:rPr>
        <w:t>pro přehlednost textu</w:t>
      </w:r>
      <w:bookmarkEnd w:id="27"/>
    </w:p>
    <w:p w14:paraId="14CF484D" w14:textId="77777777" w:rsidR="008D2BAA" w:rsidRDefault="00823D47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Obrázky a tabulky sázejte v textu samostatně, bez obtékání textu po stranách. Nevkládejte obrázky a tabulky na stránku před skončením odstavce.</w:t>
      </w:r>
      <w:r w:rsidR="002B0ED9">
        <w:rPr>
          <w:highlight w:val="green"/>
        </w:rPr>
        <w:t xml:space="preserve"> Zkontrolujte, že popis obrázku nebo tabulky zůstal na stejné straně jako vlastní obrázek nebo tabulka.</w:t>
      </w:r>
    </w:p>
    <w:p w14:paraId="6F156B4A" w14:textId="77777777" w:rsidR="00823D47" w:rsidRPr="005F3917" w:rsidRDefault="008D2BAA" w:rsidP="002B0ED9">
      <w:pPr>
        <w:pStyle w:val="Normlnbezodsazen"/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 xml:space="preserve">První řádek odstavce by neměl zůstat sám na konci řádky (tzv. </w:t>
      </w:r>
      <w:r w:rsidRPr="008D2BAA">
        <w:rPr>
          <w:rStyle w:val="Zdraznn"/>
          <w:highlight w:val="green"/>
        </w:rPr>
        <w:t>vdova</w:t>
      </w:r>
      <w:r>
        <w:rPr>
          <w:highlight w:val="green"/>
        </w:rPr>
        <w:t xml:space="preserve">) a poslední řádek odstavce by neměl zůstat sám na začátku nové stránky (tzv. </w:t>
      </w:r>
      <w:r w:rsidRPr="008D2BAA">
        <w:rPr>
          <w:rStyle w:val="Zdraznn"/>
          <w:highlight w:val="green"/>
        </w:rPr>
        <w:t>sirotek</w:t>
      </w:r>
      <w:r>
        <w:rPr>
          <w:highlight w:val="green"/>
        </w:rPr>
        <w:t>).</w:t>
      </w:r>
    </w:p>
    <w:p w14:paraId="23C1F45D" w14:textId="77777777" w:rsidR="0089100F" w:rsidRPr="005F3917" w:rsidRDefault="00A95ABB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Veškeré zkratky, s výjimkou těch nejznámějších jako DNA, by měly být v práci vysvětleny při prvním výskytu v hlavním textu a současně také v abstraktu, pokud je nutné je v něm použít.</w:t>
      </w:r>
    </w:p>
    <w:p w14:paraId="62C85EA3" w14:textId="77777777" w:rsidR="0089100F" w:rsidRPr="005F3917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</w:pPr>
      <w:r w:rsidRPr="005F3917">
        <w:rPr>
          <w:highlight w:val="green"/>
        </w:rPr>
        <w:t>Na rovnice odkazujte jejich číslem, a to až za jejich uvedením v textu práce.</w:t>
      </w:r>
    </w:p>
    <w:p w14:paraId="3BE37EAA" w14:textId="77777777" w:rsidR="008D2BAA" w:rsidRDefault="0089100F" w:rsidP="002B0ED9">
      <w:pPr>
        <w:pStyle w:val="Normlnbezodsazen"/>
        <w:numPr>
          <w:ilvl w:val="0"/>
          <w:numId w:val="17"/>
        </w:numPr>
        <w:rPr>
          <w:highlight w:val="green"/>
        </w:rPr>
        <w:sectPr w:rsidR="008D2BAA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5F3917">
        <w:rPr>
          <w:highlight w:val="green"/>
        </w:rPr>
        <w:t>Všechny obrázky a tabulky v práci musí být odkazovány z hla</w:t>
      </w:r>
      <w:r w:rsidR="002B0ED9">
        <w:rPr>
          <w:highlight w:val="green"/>
        </w:rPr>
        <w:t>vního textu pomocí svých čísel.</w:t>
      </w:r>
    </w:p>
    <w:p w14:paraId="217F055E" w14:textId="77777777" w:rsidR="00205843" w:rsidRPr="00297A83" w:rsidRDefault="005B1AE4" w:rsidP="00907EF2">
      <w:pPr>
        <w:pStyle w:val="Nadpis1"/>
        <w:numPr>
          <w:ilvl w:val="0"/>
          <w:numId w:val="0"/>
        </w:numPr>
        <w:rPr>
          <w:color w:val="FF0000"/>
        </w:rPr>
      </w:pPr>
      <w:bookmarkStart w:id="28" w:name="_Toc476327925"/>
      <w:r w:rsidRPr="00297A83">
        <w:rPr>
          <w:color w:val="FF0000"/>
        </w:rPr>
        <w:lastRenderedPageBreak/>
        <w:t xml:space="preserve">Příloha </w:t>
      </w:r>
      <w:r w:rsidR="007A3AC0" w:rsidRPr="00297A83">
        <w:rPr>
          <w:color w:val="FF0000"/>
        </w:rPr>
        <w:t>D</w:t>
      </w:r>
      <w:r w:rsidRPr="00297A83">
        <w:rPr>
          <w:color w:val="FF0000"/>
        </w:rPr>
        <w:t xml:space="preserve">: </w:t>
      </w:r>
      <w:r w:rsidR="00FB211C" w:rsidRPr="00297A83">
        <w:rPr>
          <w:color w:val="FF0000"/>
        </w:rPr>
        <w:t>Obsah přiloženého CD</w:t>
      </w:r>
      <w:bookmarkEnd w:id="28"/>
    </w:p>
    <w:p w14:paraId="20FDB72D" w14:textId="77777777" w:rsidR="008D2BAA" w:rsidRPr="00BF490F" w:rsidRDefault="00FB211C" w:rsidP="00304BA4">
      <w:pPr>
        <w:pStyle w:val="Normlnbezodsazen"/>
        <w:rPr>
          <w:i/>
        </w:rPr>
      </w:pPr>
      <w:r w:rsidRPr="00FB211C">
        <w:rPr>
          <w:highlight w:val="yellow"/>
        </w:rPr>
        <w:t xml:space="preserve">Poslední přílohou práce je obsah přiloženého datového nosiče. </w:t>
      </w:r>
      <w:r w:rsidR="008D2BAA">
        <w:rPr>
          <w:highlight w:val="yellow"/>
        </w:rPr>
        <w:t>Typ a povinný o</w:t>
      </w:r>
      <w:r w:rsidRPr="00FB211C">
        <w:rPr>
          <w:highlight w:val="yellow"/>
        </w:rPr>
        <w:t>bsah datového nosiče je specifikován na stránkách FBMI ČVUT v Praze</w:t>
      </w:r>
      <w:r w:rsidRPr="00BF490F">
        <w:rPr>
          <w:highlight w:val="yellow"/>
        </w:rPr>
        <w:t>.</w:t>
      </w:r>
      <w:r w:rsidR="00BF490F" w:rsidRPr="00BF490F">
        <w:rPr>
          <w:highlight w:val="yellow"/>
        </w:rPr>
        <w:t xml:space="preserve"> Pro odevzdávané práce v předmětech typu Projekt </w:t>
      </w:r>
      <w:r w:rsidR="00297A83">
        <w:rPr>
          <w:highlight w:val="yellow"/>
        </w:rPr>
        <w:t>X</w:t>
      </w:r>
      <w:r w:rsidR="00BF490F" w:rsidRPr="00BF490F">
        <w:rPr>
          <w:highlight w:val="yellow"/>
        </w:rPr>
        <w:t xml:space="preserve"> není </w:t>
      </w:r>
      <w:r w:rsidR="00BF490F">
        <w:rPr>
          <w:highlight w:val="yellow"/>
        </w:rPr>
        <w:t>odevzdání</w:t>
      </w:r>
      <w:r w:rsidR="00BF490F" w:rsidRPr="00BF490F">
        <w:rPr>
          <w:highlight w:val="yellow"/>
        </w:rPr>
        <w:t xml:space="preserve"> této přílohy nutné.</w:t>
      </w:r>
    </w:p>
    <w:p w14:paraId="4068EC86" w14:textId="77777777" w:rsidR="00FB211C" w:rsidRPr="00FB211C" w:rsidRDefault="008D2BAA" w:rsidP="00FB211C">
      <w:r w:rsidRPr="008D2BAA">
        <w:rPr>
          <w:highlight w:val="green"/>
        </w:rPr>
        <w:t>Dále na datový nosič umístěte přílohy, které není možné pro jejich rozsah nebo charakter umístit do výtisku práce, ale které mohou být důležité pro posouzení úplnosti a kvality splnění zadání práce</w:t>
      </w:r>
      <w:r w:rsidR="004B14DF">
        <w:rPr>
          <w:highlight w:val="green"/>
        </w:rPr>
        <w:t xml:space="preserve">, jako jsou různé konstrukční výkresy, zdrojový kód programů pro zpracování naměřených dat </w:t>
      </w:r>
      <w:r w:rsidR="002C1CBD">
        <w:rPr>
          <w:highlight w:val="green"/>
        </w:rPr>
        <w:t>apod.</w:t>
      </w:r>
    </w:p>
    <w:sectPr w:rsidR="00FB211C" w:rsidRPr="00FB211C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E06DE" w14:textId="77777777" w:rsidR="001B32B4" w:rsidRDefault="001B32B4" w:rsidP="007C33D3">
      <w:pPr>
        <w:spacing w:line="240" w:lineRule="auto"/>
      </w:pPr>
      <w:r>
        <w:separator/>
      </w:r>
    </w:p>
  </w:endnote>
  <w:endnote w:type="continuationSeparator" w:id="0">
    <w:p w14:paraId="4308CBCC" w14:textId="77777777" w:rsidR="001B32B4" w:rsidRDefault="001B32B4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B888" w14:textId="77777777" w:rsidR="001B32B4" w:rsidRDefault="001B32B4" w:rsidP="007C33D3">
      <w:pPr>
        <w:spacing w:line="240" w:lineRule="auto"/>
      </w:pPr>
      <w:r>
        <w:separator/>
      </w:r>
    </w:p>
  </w:footnote>
  <w:footnote w:type="continuationSeparator" w:id="0">
    <w:p w14:paraId="6DB4FB13" w14:textId="77777777" w:rsidR="001B32B4" w:rsidRDefault="001B32B4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B39C5"/>
    <w:rsid w:val="000B5EAB"/>
    <w:rsid w:val="000B6732"/>
    <w:rsid w:val="00111603"/>
    <w:rsid w:val="00120080"/>
    <w:rsid w:val="00121A1E"/>
    <w:rsid w:val="00147181"/>
    <w:rsid w:val="00157CC2"/>
    <w:rsid w:val="001840EC"/>
    <w:rsid w:val="0019304A"/>
    <w:rsid w:val="001B0195"/>
    <w:rsid w:val="001B32B4"/>
    <w:rsid w:val="001C029C"/>
    <w:rsid w:val="001C2B1E"/>
    <w:rsid w:val="001D286A"/>
    <w:rsid w:val="001E1EBF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852B8"/>
    <w:rsid w:val="00297A83"/>
    <w:rsid w:val="002A11FB"/>
    <w:rsid w:val="002B0ED9"/>
    <w:rsid w:val="002C1CBD"/>
    <w:rsid w:val="002C3EB5"/>
    <w:rsid w:val="002C6885"/>
    <w:rsid w:val="002D7901"/>
    <w:rsid w:val="002E5689"/>
    <w:rsid w:val="002F21E8"/>
    <w:rsid w:val="00304BA4"/>
    <w:rsid w:val="00304E67"/>
    <w:rsid w:val="00317759"/>
    <w:rsid w:val="003270CF"/>
    <w:rsid w:val="00330672"/>
    <w:rsid w:val="00354DA5"/>
    <w:rsid w:val="00356991"/>
    <w:rsid w:val="00361D1D"/>
    <w:rsid w:val="00372046"/>
    <w:rsid w:val="003806BF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362F"/>
    <w:rsid w:val="0042328B"/>
    <w:rsid w:val="00432FC1"/>
    <w:rsid w:val="00442685"/>
    <w:rsid w:val="00447364"/>
    <w:rsid w:val="00452C21"/>
    <w:rsid w:val="004539DC"/>
    <w:rsid w:val="004621E2"/>
    <w:rsid w:val="00463521"/>
    <w:rsid w:val="00472B78"/>
    <w:rsid w:val="00472E5D"/>
    <w:rsid w:val="00482004"/>
    <w:rsid w:val="0049290C"/>
    <w:rsid w:val="00496BA4"/>
    <w:rsid w:val="004A4BAE"/>
    <w:rsid w:val="004B14DF"/>
    <w:rsid w:val="004E287E"/>
    <w:rsid w:val="004E46F8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7538"/>
    <w:rsid w:val="005D2914"/>
    <w:rsid w:val="005D300D"/>
    <w:rsid w:val="005F3917"/>
    <w:rsid w:val="005F43F8"/>
    <w:rsid w:val="0060225A"/>
    <w:rsid w:val="00607920"/>
    <w:rsid w:val="006120CF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6499"/>
    <w:rsid w:val="00681597"/>
    <w:rsid w:val="006830AB"/>
    <w:rsid w:val="00686B18"/>
    <w:rsid w:val="006B5A36"/>
    <w:rsid w:val="006B61FB"/>
    <w:rsid w:val="006B7E03"/>
    <w:rsid w:val="006E190E"/>
    <w:rsid w:val="006F13B1"/>
    <w:rsid w:val="006F3997"/>
    <w:rsid w:val="006F5F04"/>
    <w:rsid w:val="00701116"/>
    <w:rsid w:val="00717967"/>
    <w:rsid w:val="0073382F"/>
    <w:rsid w:val="007352FA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7518F"/>
    <w:rsid w:val="008769FE"/>
    <w:rsid w:val="0088584A"/>
    <w:rsid w:val="00890387"/>
    <w:rsid w:val="0089100F"/>
    <w:rsid w:val="008B3D17"/>
    <w:rsid w:val="008C0AD8"/>
    <w:rsid w:val="008C0FC6"/>
    <w:rsid w:val="008D2BAA"/>
    <w:rsid w:val="008D41F7"/>
    <w:rsid w:val="008D7E3B"/>
    <w:rsid w:val="008E165D"/>
    <w:rsid w:val="008F27A2"/>
    <w:rsid w:val="008F3469"/>
    <w:rsid w:val="00904650"/>
    <w:rsid w:val="00907EF2"/>
    <w:rsid w:val="00921FA8"/>
    <w:rsid w:val="0092367D"/>
    <w:rsid w:val="00926C3C"/>
    <w:rsid w:val="009273C1"/>
    <w:rsid w:val="00947DB2"/>
    <w:rsid w:val="00950013"/>
    <w:rsid w:val="00955F59"/>
    <w:rsid w:val="00956872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07CAB"/>
    <w:rsid w:val="00A123DF"/>
    <w:rsid w:val="00A15E17"/>
    <w:rsid w:val="00A206DC"/>
    <w:rsid w:val="00A30620"/>
    <w:rsid w:val="00A3598A"/>
    <w:rsid w:val="00A445E1"/>
    <w:rsid w:val="00A47277"/>
    <w:rsid w:val="00A4785C"/>
    <w:rsid w:val="00A513EF"/>
    <w:rsid w:val="00A67B41"/>
    <w:rsid w:val="00A826A8"/>
    <w:rsid w:val="00A95ABB"/>
    <w:rsid w:val="00AB05A3"/>
    <w:rsid w:val="00AB1217"/>
    <w:rsid w:val="00AC0730"/>
    <w:rsid w:val="00AD381A"/>
    <w:rsid w:val="00AF5F58"/>
    <w:rsid w:val="00B02ABD"/>
    <w:rsid w:val="00B0561E"/>
    <w:rsid w:val="00B10BD3"/>
    <w:rsid w:val="00B118FF"/>
    <w:rsid w:val="00B12188"/>
    <w:rsid w:val="00B1399B"/>
    <w:rsid w:val="00B15007"/>
    <w:rsid w:val="00B23602"/>
    <w:rsid w:val="00B50857"/>
    <w:rsid w:val="00B50868"/>
    <w:rsid w:val="00B636D5"/>
    <w:rsid w:val="00B73B62"/>
    <w:rsid w:val="00B755CB"/>
    <w:rsid w:val="00B82EA0"/>
    <w:rsid w:val="00B84113"/>
    <w:rsid w:val="00BA53FE"/>
    <w:rsid w:val="00BB4F5B"/>
    <w:rsid w:val="00BC766D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40CB0"/>
    <w:rsid w:val="00CA0FA6"/>
    <w:rsid w:val="00CB7132"/>
    <w:rsid w:val="00CD19A9"/>
    <w:rsid w:val="00CE06A4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B6853"/>
    <w:rsid w:val="00DC6796"/>
    <w:rsid w:val="00DC686D"/>
    <w:rsid w:val="00DC7828"/>
    <w:rsid w:val="00DD4EE9"/>
    <w:rsid w:val="00DE2948"/>
    <w:rsid w:val="00DF6F90"/>
    <w:rsid w:val="00DF7341"/>
    <w:rsid w:val="00E22B45"/>
    <w:rsid w:val="00E249B0"/>
    <w:rsid w:val="00E37BA7"/>
    <w:rsid w:val="00E44B12"/>
    <w:rsid w:val="00E61468"/>
    <w:rsid w:val="00E6268A"/>
    <w:rsid w:val="00E73CF7"/>
    <w:rsid w:val="00E901D7"/>
    <w:rsid w:val="00E90506"/>
    <w:rsid w:val="00EA442E"/>
    <w:rsid w:val="00EB140E"/>
    <w:rsid w:val="00EB141C"/>
    <w:rsid w:val="00EB5350"/>
    <w:rsid w:val="00EC2470"/>
    <w:rsid w:val="00EC2B0D"/>
    <w:rsid w:val="00EC4A40"/>
    <w:rsid w:val="00EC6E00"/>
    <w:rsid w:val="00EC77DC"/>
    <w:rsid w:val="00ED025E"/>
    <w:rsid w:val="00ED4B2C"/>
    <w:rsid w:val="00ED6CB6"/>
    <w:rsid w:val="00EE26B6"/>
    <w:rsid w:val="00EE6F86"/>
    <w:rsid w:val="00F04056"/>
    <w:rsid w:val="00F14A23"/>
    <w:rsid w:val="00F17E83"/>
    <w:rsid w:val="00F26ED9"/>
    <w:rsid w:val="00F3448A"/>
    <w:rsid w:val="00F41170"/>
    <w:rsid w:val="00F47FBC"/>
    <w:rsid w:val="00F65FB8"/>
    <w:rsid w:val="00F676A3"/>
    <w:rsid w:val="00F75283"/>
    <w:rsid w:val="00F7617B"/>
    <w:rsid w:val="00F77DA3"/>
    <w:rsid w:val="00F83E21"/>
    <w:rsid w:val="00F90774"/>
    <w:rsid w:val="00F91DE8"/>
    <w:rsid w:val="00FA623E"/>
    <w:rsid w:val="00FB211C"/>
    <w:rsid w:val="00FB26F2"/>
    <w:rsid w:val="00FB667A"/>
    <w:rsid w:val="00FC2A67"/>
    <w:rsid w:val="00FC6BA3"/>
    <w:rsid w:val="00FE10A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2198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13</cp:revision>
  <cp:lastPrinted>2014-04-26T17:45:00Z</cp:lastPrinted>
  <dcterms:created xsi:type="dcterms:W3CDTF">2021-01-03T16:50:00Z</dcterms:created>
  <dcterms:modified xsi:type="dcterms:W3CDTF">2022-05-01T13:38:00Z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