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BDE" w:rsidRPr="00557BDE" w:rsidRDefault="002626DF" w:rsidP="00557BDE">
      <w:pPr>
        <w:rPr>
          <w:rFonts w:asciiTheme="majorHAnsi" w:hAnsiTheme="majorHAnsi" w:cstheme="majorHAnsi"/>
          <w:sz w:val="24"/>
          <w:szCs w:val="24"/>
        </w:rPr>
      </w:pPr>
      <w:bookmarkStart w:id="0" w:name="_GoBack"/>
      <w:r w:rsidRPr="00557BDE">
        <w:rPr>
          <w:rFonts w:asciiTheme="majorHAnsi" w:hAnsiTheme="majorHAnsi" w:cstheme="majorHAnsi"/>
          <w:sz w:val="24"/>
          <w:szCs w:val="24"/>
        </w:rPr>
        <w:t>Phần 1:</w:t>
      </w:r>
    </w:p>
    <w:p w:rsidR="00557BDE" w:rsidRPr="00557BDE" w:rsidRDefault="00557BDE" w:rsidP="00557BDE">
      <w:pPr>
        <w:rPr>
          <w:rFonts w:asciiTheme="majorHAnsi" w:hAnsiTheme="majorHAnsi" w:cstheme="majorHAnsi"/>
          <w:sz w:val="24"/>
          <w:szCs w:val="24"/>
        </w:rPr>
      </w:pPr>
      <w:r w:rsidRPr="00557BDE">
        <w:rPr>
          <w:rFonts w:asciiTheme="majorHAnsi" w:hAnsiTheme="majorHAnsi" w:cstheme="majorHAnsi"/>
          <w:bCs/>
          <w:sz w:val="24"/>
          <w:szCs w:val="24"/>
        </w:rPr>
        <w:t>Sai cú pháp ảnh:</w:t>
      </w:r>
      <w:r w:rsidRPr="00557BDE">
        <w:rPr>
          <w:rFonts w:asciiTheme="majorHAnsi" w:hAnsiTheme="majorHAnsi" w:cstheme="majorHAnsi"/>
          <w:sz w:val="24"/>
          <w:szCs w:val="24"/>
        </w:rPr>
        <w:t xml:space="preserve"> Thừa khoảng trắng trong </w:t>
      </w:r>
      <w:r w:rsidRPr="00557BDE">
        <w:rPr>
          <w:rStyle w:val="HTMLCode"/>
          <w:rFonts w:asciiTheme="majorHAnsi" w:eastAsiaTheme="minorHAnsi" w:hAnsiTheme="majorHAnsi" w:cstheme="majorHAnsi"/>
          <w:sz w:val="24"/>
          <w:szCs w:val="24"/>
        </w:rPr>
        <w:t>[Alt] (URL)</w:t>
      </w:r>
      <w:r w:rsidRPr="00557BDE">
        <w:rPr>
          <w:rFonts w:asciiTheme="majorHAnsi" w:hAnsiTheme="majorHAnsi" w:cstheme="majorHAnsi"/>
          <w:sz w:val="24"/>
          <w:szCs w:val="24"/>
        </w:rPr>
        <w:t xml:space="preserve"> làm hỏng đường dẫn ảnh. </w:t>
      </w:r>
    </w:p>
    <w:p w:rsidR="00557BDE" w:rsidRPr="00557BDE" w:rsidRDefault="00557BDE" w:rsidP="00557BDE">
      <w:pPr>
        <w:rPr>
          <w:rFonts w:asciiTheme="majorHAnsi" w:hAnsiTheme="majorHAnsi" w:cstheme="majorHAnsi"/>
          <w:sz w:val="24"/>
          <w:szCs w:val="24"/>
        </w:rPr>
      </w:pPr>
      <w:r w:rsidRPr="00557BDE">
        <w:rPr>
          <w:rFonts w:asciiTheme="majorHAnsi" w:hAnsiTheme="majorHAnsi" w:cstheme="majorHAnsi"/>
          <w:bCs/>
          <w:sz w:val="24"/>
          <w:szCs w:val="24"/>
        </w:rPr>
        <w:t>Sai phân cấp tiêu đề:</w:t>
      </w:r>
      <w:r w:rsidRPr="00557BDE">
        <w:rPr>
          <w:rFonts w:asciiTheme="majorHAnsi" w:hAnsiTheme="majorHAnsi" w:cstheme="majorHAnsi"/>
          <w:sz w:val="24"/>
          <w:szCs w:val="24"/>
        </w:rPr>
        <w:t xml:space="preserve"> Nhảy cóc từ </w:t>
      </w:r>
      <w:r w:rsidRPr="00557BDE">
        <w:rPr>
          <w:rStyle w:val="HTMLCode"/>
          <w:rFonts w:asciiTheme="majorHAnsi" w:eastAsiaTheme="minorHAnsi" w:hAnsiTheme="majorHAnsi" w:cstheme="majorHAnsi"/>
          <w:sz w:val="24"/>
          <w:szCs w:val="24"/>
        </w:rPr>
        <w:t>#</w:t>
      </w:r>
      <w:r w:rsidRPr="00557BDE">
        <w:rPr>
          <w:rFonts w:asciiTheme="majorHAnsi" w:hAnsiTheme="majorHAnsi" w:cstheme="majorHAnsi"/>
          <w:sz w:val="24"/>
          <w:szCs w:val="24"/>
        </w:rPr>
        <w:t xml:space="preserve"> xuống </w:t>
      </w:r>
      <w:r w:rsidRPr="00557BDE">
        <w:rPr>
          <w:rStyle w:val="HTMLCode"/>
          <w:rFonts w:asciiTheme="majorHAnsi" w:eastAsiaTheme="minorHAnsi" w:hAnsiTheme="majorHAnsi" w:cstheme="majorHAnsi"/>
          <w:sz w:val="24"/>
          <w:szCs w:val="24"/>
        </w:rPr>
        <w:t>###</w:t>
      </w:r>
      <w:r w:rsidRPr="00557BDE">
        <w:rPr>
          <w:rFonts w:asciiTheme="majorHAnsi" w:hAnsiTheme="majorHAnsi" w:cstheme="majorHAnsi"/>
          <w:sz w:val="24"/>
          <w:szCs w:val="24"/>
        </w:rPr>
        <w:t xml:space="preserve">. </w:t>
      </w:r>
    </w:p>
    <w:p w:rsidR="00557BDE" w:rsidRPr="00557BDE" w:rsidRDefault="00557BDE" w:rsidP="00557BDE">
      <w:pPr>
        <w:pStyle w:val="NormalWeb"/>
        <w:rPr>
          <w:rFonts w:asciiTheme="majorHAnsi" w:hAnsiTheme="majorHAnsi" w:cstheme="majorHAnsi"/>
        </w:rPr>
      </w:pPr>
      <w:r w:rsidRPr="00557BDE">
        <w:rPr>
          <w:rFonts w:asciiTheme="majorHAnsi" w:hAnsiTheme="majorHAnsi" w:cstheme="majorHAnsi"/>
          <w:bCs/>
        </w:rPr>
        <w:t>Sai cú pháp in đậm:</w:t>
      </w:r>
      <w:r w:rsidRPr="00557BDE">
        <w:rPr>
          <w:rFonts w:asciiTheme="majorHAnsi" w:hAnsiTheme="majorHAnsi" w:cstheme="majorHAnsi"/>
        </w:rPr>
        <w:t xml:space="preserve"> Dùng 1 dấu </w:t>
      </w:r>
      <w:r w:rsidRPr="00557BDE">
        <w:rPr>
          <w:rStyle w:val="HTMLCode"/>
          <w:rFonts w:asciiTheme="majorHAnsi" w:hAnsiTheme="majorHAnsi" w:cstheme="majorHAnsi"/>
          <w:sz w:val="24"/>
          <w:szCs w:val="24"/>
        </w:rPr>
        <w:t>*</w:t>
      </w:r>
      <w:r w:rsidRPr="00557BDE">
        <w:rPr>
          <w:rFonts w:asciiTheme="majorHAnsi" w:hAnsiTheme="majorHAnsi" w:cstheme="majorHAnsi"/>
        </w:rPr>
        <w:t xml:space="preserve"> thay vì 2 dấu </w:t>
      </w:r>
      <w:r w:rsidRPr="00557BDE">
        <w:rPr>
          <w:rStyle w:val="HTMLCode"/>
          <w:rFonts w:asciiTheme="majorHAnsi" w:hAnsiTheme="majorHAnsi" w:cstheme="majorHAnsi"/>
          <w:sz w:val="24"/>
          <w:szCs w:val="24"/>
        </w:rPr>
        <w:t>**</w:t>
      </w:r>
      <w:r w:rsidRPr="00557BDE">
        <w:rPr>
          <w:rFonts w:asciiTheme="majorHAnsi" w:hAnsiTheme="majorHAnsi" w:cstheme="majorHAnsi"/>
        </w:rPr>
        <w:t xml:space="preserve"> </w:t>
      </w:r>
      <w:r w:rsidRPr="00557BDE">
        <w:rPr>
          <w:rFonts w:asciiTheme="majorHAnsi" w:hAnsiTheme="majorHAnsi" w:cstheme="majorHAnsi"/>
        </w:rPr>
        <w:t>.</w:t>
      </w:r>
    </w:p>
    <w:p w:rsidR="00557BDE" w:rsidRPr="00557BDE" w:rsidRDefault="00557BDE" w:rsidP="00557BDE">
      <w:pPr>
        <w:pStyle w:val="NormalWeb"/>
        <w:rPr>
          <w:rFonts w:asciiTheme="majorHAnsi" w:hAnsiTheme="majorHAnsi" w:cstheme="majorHAnsi"/>
        </w:rPr>
      </w:pPr>
      <w:r w:rsidRPr="00557BDE">
        <w:rPr>
          <w:rFonts w:asciiTheme="majorHAnsi" w:hAnsiTheme="majorHAnsi" w:cstheme="majorHAnsi"/>
        </w:rPr>
        <w:t>Phần 2:</w:t>
      </w:r>
    </w:p>
    <w:p w:rsidR="00557BDE" w:rsidRPr="00557BDE" w:rsidRDefault="00557BDE" w:rsidP="00557BDE">
      <w:pPr>
        <w:pStyle w:val="NormalWeb"/>
        <w:rPr>
          <w:rFonts w:asciiTheme="majorHAnsi" w:hAnsiTheme="majorHAnsi" w:cstheme="majorHAnsi"/>
        </w:rPr>
      </w:pPr>
      <w:r w:rsidRPr="00557BDE">
        <w:rPr>
          <w:rFonts w:asciiTheme="majorHAnsi" w:hAnsiTheme="majorHAnsi" w:cstheme="majorHAnsi"/>
        </w:rPr>
        <w:t># Lợi ích của Rau sạch</w:t>
      </w:r>
    </w:p>
    <w:p w:rsidR="00557BDE" w:rsidRPr="00557BDE" w:rsidRDefault="00557BDE" w:rsidP="00557BDE">
      <w:pPr>
        <w:pStyle w:val="NormalWeb"/>
        <w:rPr>
          <w:rFonts w:asciiTheme="majorHAnsi" w:hAnsiTheme="majorHAnsi" w:cstheme="majorHAnsi"/>
        </w:rPr>
      </w:pPr>
      <w:r w:rsidRPr="00557BDE">
        <w:rPr>
          <w:rFonts w:asciiTheme="majorHAnsi" w:hAnsiTheme="majorHAnsi" w:cstheme="majorHAnsi"/>
        </w:rPr>
        <w:t>![Logo Dự án]</w:t>
      </w:r>
      <w:r w:rsidRPr="00557BDE">
        <w:rPr>
          <w:rFonts w:asciiTheme="majorHAnsi" w:hAnsiTheme="majorHAnsi" w:cstheme="majorHAnsi"/>
        </w:rPr>
        <w:t>(https://greentech.vn/logo.png)</w:t>
      </w:r>
    </w:p>
    <w:p w:rsidR="00557BDE" w:rsidRPr="00557BDE" w:rsidRDefault="00557BDE" w:rsidP="00557BDE">
      <w:pPr>
        <w:pStyle w:val="NormalWeb"/>
        <w:rPr>
          <w:rFonts w:asciiTheme="majorHAnsi" w:hAnsiTheme="majorHAnsi" w:cstheme="majorHAnsi"/>
        </w:rPr>
      </w:pPr>
      <w:r w:rsidRPr="00557BDE">
        <w:rPr>
          <w:rFonts w:asciiTheme="majorHAnsi" w:hAnsiTheme="majorHAnsi" w:cstheme="majorHAnsi"/>
        </w:rPr>
        <w:t xml:space="preserve">## 1. </w:t>
      </w:r>
      <w:r w:rsidRPr="00557BDE">
        <w:rPr>
          <w:rFonts w:asciiTheme="majorHAnsi" w:hAnsiTheme="majorHAnsi" w:cstheme="majorHAnsi"/>
        </w:rPr>
        <w:t>Tổng quan về giá trị dinh dưỡng</w:t>
      </w:r>
    </w:p>
    <w:p w:rsidR="00557BDE" w:rsidRPr="00557BDE" w:rsidRDefault="00557BDE" w:rsidP="00557BDE">
      <w:pPr>
        <w:pStyle w:val="NormalWeb"/>
        <w:rPr>
          <w:rFonts w:asciiTheme="majorHAnsi" w:hAnsiTheme="majorHAnsi" w:cstheme="majorHAnsi"/>
        </w:rPr>
      </w:pPr>
      <w:r w:rsidRPr="00557BDE">
        <w:rPr>
          <w:rFonts w:asciiTheme="majorHAnsi" w:hAnsiTheme="majorHAnsi" w:cstheme="majorHAnsi"/>
        </w:rPr>
        <w:t>**Rau sạch đóng vai trò cực kỳ quan trọng đối với sức khỏe con người, cung cấp nguồn dưỡng chất thiết yếu và đảm bảo an toàn sinh học.**</w:t>
      </w:r>
    </w:p>
    <w:bookmarkEnd w:id="0"/>
    <w:p w:rsidR="002626DF" w:rsidRPr="00557BDE" w:rsidRDefault="002626DF">
      <w:pPr>
        <w:rPr>
          <w:rFonts w:asciiTheme="majorHAnsi" w:hAnsiTheme="majorHAnsi" w:cstheme="majorHAnsi"/>
          <w:sz w:val="24"/>
          <w:szCs w:val="24"/>
        </w:rPr>
      </w:pPr>
    </w:p>
    <w:sectPr w:rsidR="002626DF" w:rsidRPr="00557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6DF"/>
    <w:rsid w:val="002626DF"/>
    <w:rsid w:val="005520A0"/>
    <w:rsid w:val="00554A36"/>
    <w:rsid w:val="0055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A9E226"/>
  <w15:chartTrackingRefBased/>
  <w15:docId w15:val="{7AAB3BF6-36DE-4C2E-B514-F07751EC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7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557B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06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2026-10-10T03:27:00Z</dcterms:created>
  <dcterms:modified xsi:type="dcterms:W3CDTF">2026-10-10T06:10:00Z</dcterms:modified>
</cp:coreProperties>
</file>