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 Manual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About the DBMS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user manual contains information about a relational database management system created from scratch using C++. This database management system works with standard SQL.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Overview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database management system is able to do the following tasks: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database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database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info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 info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Help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get a list of all commands and their functionality, type: </w:t>
      </w:r>
      <w:r w:rsidDel="00000000" w:rsidR="00000000" w:rsidRPr="00000000">
        <w:drawing>
          <wp:anchor allowOverlap="1" behindDoc="0" distB="12700" distT="12700" distL="12700" distR="1270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193039</wp:posOffset>
            </wp:positionV>
            <wp:extent cx="948199" cy="219705"/>
            <wp:effectExtent b="0" l="0" r="0" t="0"/>
            <wp:wrapSquare wrapText="bothSides" distB="12700" distT="12700" distL="12700" distR="12700"/>
            <wp:docPr descr="Image" id="1073741848" name="image16.png"/>
            <a:graphic>
              <a:graphicData uri="http://schemas.openxmlformats.org/drawingml/2006/picture">
                <pic:pic>
                  <pic:nvPicPr>
                    <pic:cNvPr descr="Image"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8199" cy="219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hit enter, you should see the following commands with detailed descriptions of ea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ch:</w:t>
      </w:r>
      <w:r w:rsidDel="00000000" w:rsidR="00000000" w:rsidRPr="00000000">
        <w:drawing>
          <wp:anchor allowOverlap="1" behindDoc="0" distB="12700" distT="12700" distL="12700" distR="12700" hidden="0" layoutInCell="1" locked="0" relativeHeight="0" simplePos="0">
            <wp:simplePos x="0" y="0"/>
            <wp:positionH relativeFrom="column">
              <wp:posOffset>3176</wp:posOffset>
            </wp:positionH>
            <wp:positionV relativeFrom="paragraph">
              <wp:posOffset>403225</wp:posOffset>
            </wp:positionV>
            <wp:extent cx="5943600" cy="2181583"/>
            <wp:effectExtent b="0" l="0" r="0" t="0"/>
            <wp:wrapSquare wrapText="bothSides" distB="12700" distT="12700" distL="12700" distR="12700"/>
            <wp:docPr descr="Image" id="1073741872" name="image25.png"/>
            <a:graphic>
              <a:graphicData uri="http://schemas.openxmlformats.org/drawingml/2006/picture">
                <pic:pic>
                  <pic:nvPicPr>
                    <pic:cNvPr descr="Image"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5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load a SQL file: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load a SQL file into the database management system. To load a SQL file, please use the following instructions:</w:t>
      </w:r>
      <w:r w:rsidDel="00000000" w:rsidR="00000000" w:rsidRPr="00000000">
        <w:drawing>
          <wp:anchor allowOverlap="1" behindDoc="0" distB="12700" distT="12700" distL="12700" distR="1270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182879</wp:posOffset>
            </wp:positionV>
            <wp:extent cx="2895600" cy="228600"/>
            <wp:effectExtent b="0" l="0" r="0" t="0"/>
            <wp:wrapSquare wrapText="bothSides" distB="12700" distT="12700" distL="12700" distR="12700"/>
            <wp:docPr descr="Image" id="1073741860" name="image5.png"/>
            <a:graphic>
              <a:graphicData uri="http://schemas.openxmlformats.org/drawingml/2006/picture">
                <pic:pic>
                  <pic:nvPicPr>
                    <pic:cNvPr descr="Image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command is input properly, you should see this on the terminal: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2700" distT="12700" distL="12700" distR="1270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146050</wp:posOffset>
            </wp:positionV>
            <wp:extent cx="838200" cy="203200"/>
            <wp:effectExtent b="0" l="0" r="0" t="0"/>
            <wp:wrapSquare wrapText="bothSides" distB="12700" distT="12700" distL="12700" distR="12700"/>
            <wp:docPr descr="Image" id="1073741851" name="image14.png"/>
            <a:graphic>
              <a:graphicData uri="http://schemas.openxmlformats.org/drawingml/2006/picture">
                <pic:pic>
                  <pic:nvPicPr>
                    <pic:cNvPr descr="Image"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0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filename does not exist, the DBMS will create a new SQL file with the name input and load the newly created file.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database: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2700" distT="12700" distL="12700" distR="1270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244978</wp:posOffset>
            </wp:positionV>
            <wp:extent cx="2438400" cy="228600"/>
            <wp:effectExtent b="0" l="0" r="0" t="0"/>
            <wp:wrapSquare wrapText="bothSides" distB="12700" distT="12700" distL="12700" distR="12700"/>
            <wp:docPr descr="Image" id="1073741856" name="image12.png"/>
            <a:graphic>
              <a:graphicData uri="http://schemas.openxmlformats.org/drawingml/2006/picture">
                <pic:pic>
                  <pic:nvPicPr>
                    <pic:cNvPr descr="Image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database is successfully created, the DBMS will take you to the newly created database and you will see: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2700" distT="12700" distL="12700" distR="1270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146050</wp:posOffset>
            </wp:positionV>
            <wp:extent cx="1318138" cy="231253"/>
            <wp:effectExtent b="0" l="0" r="0" t="0"/>
            <wp:wrapTopAndBottom distB="12700" distT="12700"/>
            <wp:docPr descr="Image" id="1073741849" name="image4.png"/>
            <a:graphic>
              <a:graphicData uri="http://schemas.openxmlformats.org/drawingml/2006/picture">
                <pic:pic>
                  <pic:nvPicPr>
                    <pic:cNvPr descr="Image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8138" cy="23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a database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open a database, use the following command: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292100</wp:posOffset>
            </wp:positionV>
            <wp:extent cx="2527300" cy="457200"/>
            <wp:effectExtent b="0" l="0" r="0" t="0"/>
            <wp:wrapSquare wrapText="bothSides" distB="0" distT="0" distL="0" distR="0"/>
            <wp:docPr descr="Image" id="1073741855" name="image7.png"/>
            <a:graphic>
              <a:graphicData uri="http://schemas.openxmlformats.org/drawingml/2006/picture">
                <pic:pic>
                  <pic:nvPicPr>
                    <pic:cNvPr descr="Image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drop a database: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the following command: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-6348</wp:posOffset>
            </wp:positionH>
            <wp:positionV relativeFrom="paragraph">
              <wp:posOffset>182879</wp:posOffset>
            </wp:positionV>
            <wp:extent cx="2755900" cy="228600"/>
            <wp:effectExtent b="0" l="0" r="0" t="0"/>
            <wp:wrapSquare wrapText="bothSides" distB="0" distT="0" distL="0" distR="0"/>
            <wp:docPr descr="Image" id="1073741863" name="image9.png"/>
            <a:graphic>
              <a:graphicData uri="http://schemas.openxmlformats.org/drawingml/2006/picture">
                <pic:pic>
                  <pic:nvPicPr>
                    <pic:cNvPr descr="Image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database is successfully deleted, you will see the following in the DBMS: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-6349</wp:posOffset>
            </wp:positionH>
            <wp:positionV relativeFrom="paragraph">
              <wp:posOffset>172720</wp:posOffset>
            </wp:positionV>
            <wp:extent cx="2129651" cy="360086"/>
            <wp:effectExtent b="0" l="0" r="0" t="0"/>
            <wp:wrapSquare wrapText="bothSides" distB="0" distT="0" distL="0" distR="0"/>
            <wp:docPr descr="Image" id="1073741857" name="image13.png"/>
            <a:graphic>
              <a:graphicData uri="http://schemas.openxmlformats.org/drawingml/2006/picture">
                <pic:pic>
                  <pic:nvPicPr>
                    <pic:cNvPr descr="Image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651" cy="360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database does not exist, or you use the wrong database name, you will get the following message: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76200</wp:posOffset>
            </wp:positionV>
            <wp:extent cx="3710786" cy="390055"/>
            <wp:effectExtent b="0" l="0" r="0" t="0"/>
            <wp:wrapSquare wrapText="bothSides" distB="0" distT="0" distL="0" distR="0"/>
            <wp:docPr descr="Image" id="1073741873" name="image24.png"/>
            <a:graphic>
              <a:graphicData uri="http://schemas.openxmlformats.org/drawingml/2006/picture">
                <pic:pic>
                  <pic:nvPicPr>
                    <pic:cNvPr descr="Image"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0786" cy="3900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Be careful with Capitalization as the database names are case sensitive.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table: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either VARCHAR or INT for column types. To create a table, use the following command: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911828" cy="182169"/>
            <wp:effectExtent b="0" l="0" r="0" t="0"/>
            <wp:docPr descr="Image" id="1073741861" name="image18.png"/>
            <a:graphic>
              <a:graphicData uri="http://schemas.openxmlformats.org/drawingml/2006/picture">
                <pic:pic>
                  <pic:nvPicPr>
                    <pic:cNvPr descr="Image"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828" cy="182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943600" cy="168481"/>
            <wp:effectExtent b="0" l="0" r="0" t="0"/>
            <wp:wrapSquare wrapText="bothSides" distB="0" distT="0" distL="0" distR="0"/>
            <wp:docPr descr="Image" id="1073741864" name="image8.png"/>
            <a:graphic>
              <a:graphicData uri="http://schemas.openxmlformats.org/drawingml/2006/picture">
                <pic:pic>
                  <pic:nvPicPr>
                    <pic:cNvPr descr="Image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select table values: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select table values, you can use the following commands: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* to select all table columns: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587648" cy="1689009"/>
            <wp:effectExtent b="0" l="0" r="0" t="0"/>
            <wp:docPr descr="Image" id="1073741862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7648" cy="1689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also able to select only 1 column: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65719" cy="1826028"/>
            <wp:effectExtent b="0" l="0" r="0" t="0"/>
            <wp:docPr descr="Image" id="1073741865" name="image11.png"/>
            <a:graphic>
              <a:graphicData uri="http://schemas.openxmlformats.org/drawingml/2006/picture">
                <pic:pic>
                  <pic:nvPicPr>
                    <pic:cNvPr descr="Image"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5719" cy="1826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select multiple columns separated by a comma. Note: selection can be in any order you like: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49600" cy="2019300"/>
            <wp:effectExtent b="0" l="0" r="0" t="0"/>
            <wp:docPr descr="Image" id="1073741866" name="image10.png"/>
            <a:graphic>
              <a:graphicData uri="http://schemas.openxmlformats.org/drawingml/2006/picture">
                <pic:pic>
                  <pic:nvPicPr>
                    <pic:cNvPr descr="Image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To delete from: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Please use the following command: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5943600" cy="317500"/>
            <wp:effectExtent b="0" l="0" r="0" t="0"/>
            <wp:docPr id="107374185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insert values into a table: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insert values into an existing table, please use the following command: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386296" cy="185380"/>
            <wp:effectExtent b="0" l="0" r="0" t="0"/>
            <wp:docPr descr="Image" id="1073741867" name="image6.png"/>
            <a:graphic>
              <a:graphicData uri="http://schemas.openxmlformats.org/drawingml/2006/picture">
                <pic:pic>
                  <pic:nvPicPr>
                    <pic:cNvPr descr="Image"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296" cy="18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22915" cy="172038"/>
            <wp:effectExtent b="0" l="0" r="0" t="0"/>
            <wp:docPr descr="Image" id="1073741868" name="image22.png"/>
            <a:graphic>
              <a:graphicData uri="http://schemas.openxmlformats.org/drawingml/2006/picture">
                <pic:pic>
                  <pic:nvPicPr>
                    <pic:cNvPr descr="Image"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2915" cy="17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Please note that you need to be careful with the capitalization of the table name, and column names in order for the DBMS to recognize the names.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important to note that you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the following: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Customers (CustomerName, Country) values (‘John’);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Moreover, the following command is allowed but in this case, Country will be automatically set as NULL;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Customers (CustomerName) values (‘John’);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list all existing databases: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following command, in which case you will be a message with all the databases.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88823" cy="501199"/>
            <wp:effectExtent b="0" l="0" r="0" t="0"/>
            <wp:docPr descr="Image" id="1073741869" name="image21.png"/>
            <a:graphic>
              <a:graphicData uri="http://schemas.openxmlformats.org/drawingml/2006/picture">
                <pic:pic>
                  <pic:nvPicPr>
                    <pic:cNvPr descr="Image"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8823" cy="501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list all existing tables: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following command, in which case you will be a message with all the table names within a database.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55311" cy="473356"/>
            <wp:effectExtent b="0" l="0" r="0" t="0"/>
            <wp:docPr descr="Image" id="1073741870" name="image26.png"/>
            <a:graphic>
              <a:graphicData uri="http://schemas.openxmlformats.org/drawingml/2006/picture">
                <pic:pic>
                  <pic:nvPicPr>
                    <pic:cNvPr descr="Image"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311" cy="47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drop a table: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drop a table with the following command: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05554" cy="197340"/>
            <wp:effectExtent b="0" l="0" r="0" t="0"/>
            <wp:docPr descr="Image" id="1073741871" name="image23.png"/>
            <a:graphic>
              <a:graphicData uri="http://schemas.openxmlformats.org/drawingml/2006/picture">
                <pic:pic>
                  <pic:nvPicPr>
                    <pic:cNvPr descr="Image"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554" cy="197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table is dropped, you can use the list tables command to ensure whether the table was dropped: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51790" cy="309711"/>
            <wp:effectExtent b="0" l="0" r="0" t="0"/>
            <wp:docPr descr="Image" id="1073741852" name="image20.png"/>
            <a:graphic>
              <a:graphicData uri="http://schemas.openxmlformats.org/drawingml/2006/picture">
                <pic:pic>
                  <pic:nvPicPr>
                    <pic:cNvPr descr="Image" id="0" name="image2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790" cy="309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DBMS is up and running, you can use the following list of commands to open, modify, and delete databases and tables.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To update a table: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You can update a table by using the following command: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5943600" cy="355600"/>
            <wp:effectExtent b="0" l="0" r="0" t="0"/>
            <wp:docPr id="107374185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table information: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table information, you can use the following command. This will print the table names, column names, and the number of rows in that table.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476500" cy="1219200"/>
            <wp:effectExtent b="0" l="0" r="0" t="0"/>
            <wp:docPr descr="Image" id="1073741853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database information: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To get database information, please use the following command: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</w:rPr>
        <w:drawing>
          <wp:inline distB="114300" distT="114300" distL="114300" distR="114300">
            <wp:extent cx="4305300" cy="2286000"/>
            <wp:effectExtent b="0" l="0" r="0" t="0"/>
            <wp:docPr id="107374185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 Shooting/Error Messages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avoid running into errors: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to note that all commands should end with a semi-colon. Without one, the system is not going to be able to detect the commands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a semi-colon is not used, you will see the following message on the terminal: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198726" cy="224265"/>
            <wp:effectExtent b="0" l="0" r="0" t="0"/>
            <wp:docPr descr="Image" id="1073741854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8726" cy="224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commands are not case-sensitive. Tables, Values, and Database Names need to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cased.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 For example;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delete Customers where ‘Country’ == ‘Sweden’; will work because the table name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Customers is cased. Column names such as Country is also cased.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(2) If the command was input as: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customers where ‘Country’ == ‘Sweden’;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system will not be able to find a table name ‘customers’ because lower-cased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‘customers’ doesn’t exist.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(3) If the command was input as: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Customers where ‘country’ == ‘Sweden’;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system will not be able to find a column ‘country’ in the table name Customers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because lower-cased column ‘country’ doesn’t exist.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(4) If the command was input as: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Customers where ‘Country’ == ‘sweden’;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system will be able to find both table name and column but the System won’t be </w:t>
        <w:tab/>
        <w:tab/>
        <w:t xml:space="preserve">the value contained in the column.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 spacing is also important for this database management system.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 Customers where ‘Country’==‘sweden’; will not work as there is no spacing on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either side of the ==.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pgSz w:h="15840" w:w="12240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>
        <w14:noFill/>
      </w14:textOutline>
    </w:rPr>
  </w:style>
  <w:style w:type="numbering" w:styleId="Lettered">
    <w:name w:val="Lettered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9.png"/><Relationship Id="rId21" Type="http://schemas.openxmlformats.org/officeDocument/2006/relationships/image" Target="media/image10.png"/><Relationship Id="rId24" Type="http://schemas.openxmlformats.org/officeDocument/2006/relationships/image" Target="media/image2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26.png"/><Relationship Id="rId25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7.png"/><Relationship Id="rId7" Type="http://schemas.openxmlformats.org/officeDocument/2006/relationships/image" Target="media/image16.png"/><Relationship Id="rId8" Type="http://schemas.openxmlformats.org/officeDocument/2006/relationships/image" Target="media/image25.png"/><Relationship Id="rId31" Type="http://schemas.openxmlformats.org/officeDocument/2006/relationships/image" Target="media/image15.png"/><Relationship Id="rId30" Type="http://schemas.openxmlformats.org/officeDocument/2006/relationships/image" Target="media/image3.png"/><Relationship Id="rId11" Type="http://schemas.openxmlformats.org/officeDocument/2006/relationships/image" Target="media/image12.png"/><Relationship Id="rId33" Type="http://schemas.openxmlformats.org/officeDocument/2006/relationships/header" Target="header1.xml"/><Relationship Id="rId10" Type="http://schemas.openxmlformats.org/officeDocument/2006/relationships/image" Target="media/image14.png"/><Relationship Id="rId32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34" Type="http://schemas.openxmlformats.org/officeDocument/2006/relationships/footer" Target="footer1.xml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8.png"/><Relationship Id="rId16" Type="http://schemas.openxmlformats.org/officeDocument/2006/relationships/image" Target="media/image24.png"/><Relationship Id="rId19" Type="http://schemas.openxmlformats.org/officeDocument/2006/relationships/image" Target="media/image1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PLvljMluWbNcVaQ++Lx6gXweTQ==">AMUW2mUa/YsDScDMkY5m+EwtlQchsjMyJy4HMZ41btN0aPO5x4iT7K84UazDFi0Nq+YBmBf+DDxw8aF/C3yupqvMQJeU97hWHFvTsUmy5NnVh/IpkZ+Xev4=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