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20C" w:rsidRDefault="00BB203C">
      <w:r>
        <w:t>Приветствие (1 слайд)</w:t>
      </w:r>
    </w:p>
    <w:p w:rsidR="00BB203C" w:rsidRDefault="00BB203C">
      <w:r>
        <w:t>Добрый день уважаемые слушатели и комиссия,</w:t>
      </w:r>
      <w:r w:rsidR="00A63F7D">
        <w:t xml:space="preserve"> меня зовут Ибрахим,</w:t>
      </w:r>
      <w:r>
        <w:t xml:space="preserve"> сегодня я расскажу и продемонстрирую вам результаты моего дипломного проекта.</w:t>
      </w:r>
    </w:p>
    <w:p w:rsidR="00BB203C" w:rsidRDefault="00BB203C">
      <w:r>
        <w:t>Введение (2 слайд)</w:t>
      </w:r>
    </w:p>
    <w:p w:rsidR="006A6047" w:rsidRDefault="00BB203C">
      <w:r w:rsidRPr="00BB203C">
        <w:t xml:space="preserve">В нашем городе набирает популярность мастерская по обучению фотографии, которая находиться в нашем колледже. На сегодняшний день </w:t>
      </w:r>
      <w:r>
        <w:t>обучиться</w:t>
      </w:r>
      <w:r w:rsidRPr="00BB203C">
        <w:t xml:space="preserve"> фотографии хотят не только студенты колледжа, но также школьники и работники предприятий города.</w:t>
      </w:r>
    </w:p>
    <w:p w:rsidR="006A6047" w:rsidRDefault="006A6047">
      <w:r w:rsidRPr="006A6047">
        <w:t xml:space="preserve">Как и любое качественное обучение, курсы по фотографии состоят из теории и практики. Базовые понятия, устройство фотоаппарата и фотостудии, настройка фотоаппарата, принципы расстановки света и все великое множество нюансов фотографии преподается в очном формате и требуют непосредственное участие преподавателя. Рост количества учеников напрямую будет сказываться на качестве обучения. </w:t>
      </w:r>
    </w:p>
    <w:p w:rsidR="006A6047" w:rsidRDefault="006A6047">
      <w:r w:rsidRPr="006A6047">
        <w:t>Поэтому было принято решение, создать платформу для обучения фотографии, которая частично или полостью позволит автоматизировать процесс обучения и обеспечить возможность обучения большого количества учеников</w:t>
      </w:r>
    </w:p>
    <w:p w:rsidR="006A6047" w:rsidRDefault="006A6047">
      <w:r>
        <w:t>Цели и задачи (3 слайд)</w:t>
      </w:r>
    </w:p>
    <w:p w:rsidR="006A6047" w:rsidRPr="006A6047" w:rsidRDefault="006A6047" w:rsidP="006A6047">
      <w:r>
        <w:t>Целью проекта являлась р</w:t>
      </w:r>
      <w:r w:rsidR="00A53B40" w:rsidRPr="006A6047">
        <w:t>азработка</w:t>
      </w:r>
      <w:r>
        <w:t xml:space="preserve"> программного продукта</w:t>
      </w:r>
      <w:r w:rsidR="00A53B40" w:rsidRPr="006A6047">
        <w:t xml:space="preserve"> и </w:t>
      </w:r>
      <w:r>
        <w:t>проектной документации к нему, она разбивалась на несколько задач:</w:t>
      </w:r>
    </w:p>
    <w:p w:rsidR="00000000" w:rsidRPr="006A6047" w:rsidRDefault="006A6047" w:rsidP="006A6047">
      <w:pPr>
        <w:numPr>
          <w:ilvl w:val="0"/>
          <w:numId w:val="2"/>
        </w:numPr>
      </w:pPr>
      <w:r>
        <w:t>Изучение предметной области</w:t>
      </w:r>
    </w:p>
    <w:p w:rsidR="00000000" w:rsidRPr="006A6047" w:rsidRDefault="006A6047" w:rsidP="006A6047">
      <w:pPr>
        <w:numPr>
          <w:ilvl w:val="0"/>
          <w:numId w:val="2"/>
        </w:numPr>
      </w:pPr>
      <w:r>
        <w:t>Поиск и анализ аналогичных программных продуктов</w:t>
      </w:r>
    </w:p>
    <w:p w:rsidR="00000000" w:rsidRPr="006A6047" w:rsidRDefault="00A63F7D" w:rsidP="006A6047">
      <w:pPr>
        <w:numPr>
          <w:ilvl w:val="0"/>
          <w:numId w:val="2"/>
        </w:numPr>
      </w:pPr>
      <w:r>
        <w:t>Сформулировать требования к функционалу и аппаратному обеспечению</w:t>
      </w:r>
    </w:p>
    <w:p w:rsidR="00000000" w:rsidRDefault="00A63F7D" w:rsidP="006A6047">
      <w:pPr>
        <w:numPr>
          <w:ilvl w:val="0"/>
          <w:numId w:val="2"/>
        </w:numPr>
      </w:pPr>
      <w:r>
        <w:t>Определиться со технологиями разработки</w:t>
      </w:r>
    </w:p>
    <w:p w:rsidR="006A6047" w:rsidRDefault="00A63F7D" w:rsidP="00A63F7D">
      <w:pPr>
        <w:numPr>
          <w:ilvl w:val="0"/>
          <w:numId w:val="2"/>
        </w:numPr>
      </w:pPr>
      <w:r>
        <w:t>Разработать программный продукт и документацию</w:t>
      </w:r>
    </w:p>
    <w:p w:rsidR="00A63F7D" w:rsidRDefault="00A63F7D" w:rsidP="00A63F7D">
      <w:r>
        <w:t>Структура дипломного проекта (</w:t>
      </w:r>
      <w:r w:rsidR="000A1EC3">
        <w:t>4 слайд)</w:t>
      </w:r>
    </w:p>
    <w:p w:rsidR="000A1EC3" w:rsidRDefault="000A1EC3" w:rsidP="00A63F7D">
      <w:r>
        <w:t>Дипломный проект состоит из трех частей: описания предметной области, проектирования и документирования продукта, каждый пункт имеет свои подпункты.</w:t>
      </w:r>
    </w:p>
    <w:p w:rsidR="000A1EC3" w:rsidRDefault="000A1EC3" w:rsidP="00A63F7D">
      <w:r>
        <w:t>Описание предметной области</w:t>
      </w:r>
      <w:r w:rsidR="00A357A5">
        <w:t xml:space="preserve"> (5 слайд)</w:t>
      </w:r>
    </w:p>
    <w:p w:rsidR="00963623" w:rsidRDefault="00963623" w:rsidP="00A63F7D">
      <w:r>
        <w:t>Перейдем к предметной области.</w:t>
      </w:r>
    </w:p>
    <w:p w:rsidR="00A357A5" w:rsidRDefault="00963623" w:rsidP="00A63F7D">
      <w:r>
        <w:t xml:space="preserve">Образовательное программное обеспечение — это </w:t>
      </w:r>
      <w:r w:rsidRPr="00963623">
        <w:t>совокупность производственных и программн</w:t>
      </w:r>
      <w:r>
        <w:t>ых</w:t>
      </w:r>
      <w:r w:rsidRPr="00963623">
        <w:t xml:space="preserve"> средств, объединенных </w:t>
      </w:r>
      <w:r>
        <w:t xml:space="preserve">в </w:t>
      </w:r>
      <w:r w:rsidRPr="00963623">
        <w:t>цепочку, обеспечивающую сбор, хранение, обработку, вывод и распространение информации</w:t>
      </w:r>
      <w:r>
        <w:t xml:space="preserve"> в образовательных целях</w:t>
      </w:r>
      <w:r w:rsidRPr="00963623">
        <w:t>.</w:t>
      </w:r>
    </w:p>
    <w:p w:rsidR="00963623" w:rsidRDefault="00963623" w:rsidP="00A63F7D">
      <w:r>
        <w:t>Такие программные продукты бывают двух видов: локальные и глобальные</w:t>
      </w:r>
    </w:p>
    <w:p w:rsidR="00963623" w:rsidRDefault="00963623" w:rsidP="00A63F7D">
      <w:r>
        <w:t xml:space="preserve">% коротко про виды % </w:t>
      </w:r>
    </w:p>
    <w:p w:rsidR="00963623" w:rsidRDefault="00963623" w:rsidP="00A63F7D">
      <w:r>
        <w:t>Образовательная интернет платформа относится к глобальным и рассчитана на большое количество людей.</w:t>
      </w:r>
    </w:p>
    <w:p w:rsidR="00963623" w:rsidRDefault="00963623" w:rsidP="00A63F7D">
      <w:r>
        <w:t>Аналоги (6 слайд)</w:t>
      </w:r>
    </w:p>
    <w:p w:rsidR="00963623" w:rsidRDefault="00963623" w:rsidP="00A63F7D">
      <w:r>
        <w:t>Во время исследования предметной области были проанализированы аналогичные программные продукты.</w:t>
      </w:r>
    </w:p>
    <w:p w:rsidR="00963623" w:rsidRDefault="00644F44" w:rsidP="00A63F7D">
      <w:pPr>
        <w:rPr>
          <w:lang w:val="en-US"/>
        </w:rPr>
      </w:pPr>
      <w:r>
        <w:lastRenderedPageBreak/>
        <w:t xml:space="preserve">Рассмотрены были сайты </w:t>
      </w:r>
      <w:r w:rsidR="00963623">
        <w:rPr>
          <w:lang w:val="en-US"/>
        </w:rPr>
        <w:t xml:space="preserve">Free photo help </w:t>
      </w:r>
      <w:r w:rsidR="00963623">
        <w:t xml:space="preserve">и </w:t>
      </w:r>
      <w:r w:rsidR="00963623">
        <w:rPr>
          <w:lang w:val="en-US"/>
        </w:rPr>
        <w:t>Alison</w:t>
      </w:r>
    </w:p>
    <w:p w:rsidR="00644F44" w:rsidRDefault="00644F44" w:rsidP="00A63F7D">
      <w:r>
        <w:t>Первый сайт включает в себя богатую библиотеку статей на тему фотографии, но не имеет связи с пользователем в виде отслеживания процесса обучения, второй сайт условно бесплатный, бесплатная версия имеет большое количество рекламы и это мешает образовательному процессу, также сайт не имеет узкой определенной направленности к фотографии.</w:t>
      </w:r>
    </w:p>
    <w:p w:rsidR="00C17ABA" w:rsidRDefault="00C17ABA" w:rsidP="00A63F7D">
      <w:r>
        <w:t>Техническое задание (7 слайд)</w:t>
      </w:r>
    </w:p>
    <w:p w:rsidR="00C17ABA" w:rsidRDefault="00C17ABA" w:rsidP="00A63F7D">
      <w:r>
        <w:t>Если коротко, то требования к функционалу заключается в том, чтобы было два вида пользователя, преподаватель и студент</w:t>
      </w:r>
    </w:p>
    <w:p w:rsidR="00C17ABA" w:rsidRDefault="00C17ABA" w:rsidP="00A63F7D">
      <w:r>
        <w:t>Преподавателю будет доступен функционал по созданию контента и управлению им, а студент должен иметь возможность учиться и иметь доступ к тренажерам.</w:t>
      </w:r>
    </w:p>
    <w:p w:rsidR="00C17ABA" w:rsidRDefault="00C17ABA" w:rsidP="00A63F7D">
      <w:r>
        <w:t>Требования к аппаратной части (8 слайд)</w:t>
      </w:r>
    </w:p>
    <w:p w:rsidR="00C17ABA" w:rsidRDefault="00C17ABA" w:rsidP="00A63F7D">
      <w:r>
        <w:t xml:space="preserve">Что касается аппаратной части, то для </w:t>
      </w:r>
      <w:r w:rsidR="005E258C">
        <w:t>запуска клиентской части, то для запуска сайта подойдёт любой современный браузер, который есть у каждого из нас на компьютере.</w:t>
      </w:r>
    </w:p>
    <w:p w:rsidR="005E258C" w:rsidRDefault="005E258C" w:rsidP="00A63F7D">
      <w:r>
        <w:t>Проектные решения (9 и 10 слайд)</w:t>
      </w:r>
    </w:p>
    <w:p w:rsidR="005E258C" w:rsidRDefault="005E258C" w:rsidP="00A63F7D">
      <w:r>
        <w:t>Для ускорения разработки программного продукта были созданы диаграмма вариантов использования и диаграмма деятельности</w:t>
      </w:r>
    </w:p>
    <w:p w:rsidR="005E258C" w:rsidRDefault="005E258C" w:rsidP="00A63F7D">
      <w:r>
        <w:t>Средства разработки (11 слайд)</w:t>
      </w:r>
    </w:p>
    <w:p w:rsidR="00A53B40" w:rsidRDefault="00A53B40" w:rsidP="00A63F7D">
      <w:pPr>
        <w:rPr>
          <w:lang w:val="en-US"/>
        </w:rPr>
      </w:pPr>
      <w:r>
        <w:t xml:space="preserve">Стеком разработки были язык высокого уровня </w:t>
      </w:r>
      <w:r>
        <w:rPr>
          <w:lang w:val="en-US"/>
        </w:rPr>
        <w:t>Python</w:t>
      </w:r>
      <w:r>
        <w:t xml:space="preserve"> и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Django</w:t>
      </w:r>
      <w:r>
        <w:t xml:space="preserve">, Разработка осуществлялась в среде программирования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.</w:t>
      </w:r>
      <w:r>
        <w:t xml:space="preserve"> Среда программирования имеет большое количество плагинов и надстроек, которые облегчают разработку программного продукта. Для визуальной части сайта использовались стандартные языки </w:t>
      </w:r>
      <w:r>
        <w:rPr>
          <w:lang w:val="en-US"/>
        </w:rPr>
        <w:t>HTML, CSS, JavaScript.</w:t>
      </w:r>
    </w:p>
    <w:p w:rsidR="00A53B40" w:rsidRDefault="00A53B40" w:rsidP="00A63F7D">
      <w:r>
        <w:t xml:space="preserve">Документация к программному </w:t>
      </w:r>
      <w:proofErr w:type="gramStart"/>
      <w:r>
        <w:t>продукту(</w:t>
      </w:r>
      <w:proofErr w:type="gramEnd"/>
      <w:r>
        <w:t>12 слайд)</w:t>
      </w:r>
    </w:p>
    <w:p w:rsidR="00A53B40" w:rsidRDefault="00A53B40" w:rsidP="00A63F7D">
      <w:r>
        <w:t>В качестве документации к программному продукту были разработаны:</w:t>
      </w:r>
    </w:p>
    <w:p w:rsidR="00000000" w:rsidRPr="00A53B40" w:rsidRDefault="00A53B40" w:rsidP="00A53B40">
      <w:pPr>
        <w:numPr>
          <w:ilvl w:val="0"/>
          <w:numId w:val="3"/>
        </w:numPr>
      </w:pPr>
      <w:r w:rsidRPr="00A53B40">
        <w:t>Руководство пользователя</w:t>
      </w:r>
    </w:p>
    <w:p w:rsidR="00000000" w:rsidRPr="00A53B40" w:rsidRDefault="00A53B40" w:rsidP="00A53B40">
      <w:pPr>
        <w:numPr>
          <w:ilvl w:val="0"/>
          <w:numId w:val="3"/>
        </w:numPr>
      </w:pPr>
      <w:r w:rsidRPr="00A53B40">
        <w:t>Руководство программиста</w:t>
      </w:r>
    </w:p>
    <w:p w:rsidR="00000000" w:rsidRPr="00A53B40" w:rsidRDefault="00A53B40" w:rsidP="00A53B40">
      <w:pPr>
        <w:numPr>
          <w:ilvl w:val="0"/>
          <w:numId w:val="3"/>
        </w:numPr>
      </w:pPr>
      <w:r w:rsidRPr="00A53B40">
        <w:t xml:space="preserve">Тестирование ПО </w:t>
      </w:r>
    </w:p>
    <w:p w:rsidR="00A53B40" w:rsidRDefault="00A53B40" w:rsidP="00A63F7D">
      <w:r>
        <w:t>Их вы сможете найти в тексте дипломного проекта.</w:t>
      </w:r>
    </w:p>
    <w:p w:rsidR="00A53B40" w:rsidRPr="00A53B40" w:rsidRDefault="00A53B40" w:rsidP="00A63F7D">
      <w:r>
        <w:t>Теперь предлагаю перейти к демонстрации программного продукта</w:t>
      </w:r>
      <w:bookmarkStart w:id="0" w:name="_GoBack"/>
      <w:bookmarkEnd w:id="0"/>
    </w:p>
    <w:sectPr w:rsidR="00A53B40" w:rsidRPr="00A53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E600C"/>
    <w:multiLevelType w:val="hybridMultilevel"/>
    <w:tmpl w:val="EAA2FABC"/>
    <w:lvl w:ilvl="0" w:tplc="989C2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08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2EE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ED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6B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A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8ED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01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46F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38454F"/>
    <w:multiLevelType w:val="hybridMultilevel"/>
    <w:tmpl w:val="689ED5F0"/>
    <w:lvl w:ilvl="0" w:tplc="D7986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C2E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6A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20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C1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66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63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98A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81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C15520"/>
    <w:multiLevelType w:val="hybridMultilevel"/>
    <w:tmpl w:val="03C4E4FA"/>
    <w:lvl w:ilvl="0" w:tplc="C67AD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ED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F04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A6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20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FA6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6F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A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81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8E"/>
    <w:rsid w:val="000A1EC3"/>
    <w:rsid w:val="00192AB6"/>
    <w:rsid w:val="005E258C"/>
    <w:rsid w:val="00644F44"/>
    <w:rsid w:val="006A6047"/>
    <w:rsid w:val="00963623"/>
    <w:rsid w:val="00A357A5"/>
    <w:rsid w:val="00A53B40"/>
    <w:rsid w:val="00A63F7D"/>
    <w:rsid w:val="00B32234"/>
    <w:rsid w:val="00BB203C"/>
    <w:rsid w:val="00C17ABA"/>
    <w:rsid w:val="00DD612C"/>
    <w:rsid w:val="00F0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DE16F-FB82-4493-83E3-43C0396E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Зиатдинов Ибрахим Булатович</dc:creator>
  <cp:keywords/>
  <dc:description/>
  <cp:lastModifiedBy>Зиатдинов Ибрахим Булатович</cp:lastModifiedBy>
  <cp:revision>6</cp:revision>
  <dcterms:created xsi:type="dcterms:W3CDTF">2022-06-14T05:58:00Z</dcterms:created>
  <dcterms:modified xsi:type="dcterms:W3CDTF">2022-06-14T07:50:00Z</dcterms:modified>
</cp:coreProperties>
</file>